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612" w:type="dxa"/>
        <w:tblLook w:val="01E0" w:firstRow="1" w:lastRow="1" w:firstColumn="1" w:lastColumn="1" w:noHBand="0" w:noVBand="0"/>
      </w:tblPr>
      <w:tblGrid>
        <w:gridCol w:w="3960"/>
        <w:gridCol w:w="6120"/>
      </w:tblGrid>
      <w:tr w:rsidR="001526F8" w:rsidRPr="001526F8" w:rsidTr="00DD5C54">
        <w:trPr>
          <w:trHeight w:val="1257"/>
        </w:trPr>
        <w:tc>
          <w:tcPr>
            <w:tcW w:w="3960" w:type="dxa"/>
          </w:tcPr>
          <w:p w:rsidR="001526F8" w:rsidRPr="001526F8" w:rsidRDefault="001526F8" w:rsidP="001526F8">
            <w:pPr>
              <w:spacing w:after="0" w:line="240" w:lineRule="auto"/>
              <w:jc w:val="center"/>
              <w:rPr>
                <w:rFonts w:ascii="Times New Roman" w:eastAsia="Times New Roman" w:hAnsi="Times New Roman" w:cs="Times New Roman"/>
                <w:sz w:val="24"/>
                <w:szCs w:val="24"/>
              </w:rPr>
            </w:pPr>
            <w:r w:rsidRPr="001526F8">
              <w:rPr>
                <w:rFonts w:ascii="Times New Roman" w:eastAsia="Times New Roman" w:hAnsi="Times New Roman" w:cs="Times New Roman"/>
                <w:sz w:val="24"/>
                <w:szCs w:val="24"/>
              </w:rPr>
              <w:t xml:space="preserve">PHÒNG </w:t>
            </w:r>
            <w:r w:rsidR="00B87DD4">
              <w:rPr>
                <w:rFonts w:ascii="Times New Roman" w:eastAsia="Times New Roman" w:hAnsi="Times New Roman" w:cs="Times New Roman"/>
                <w:sz w:val="24"/>
                <w:szCs w:val="24"/>
              </w:rPr>
              <w:t>GD&amp;ĐT DẦU TIẾNG</w:t>
            </w:r>
          </w:p>
          <w:p w:rsidR="001526F8" w:rsidRPr="001526F8" w:rsidRDefault="001526F8" w:rsidP="001526F8">
            <w:pPr>
              <w:spacing w:after="0" w:line="240" w:lineRule="auto"/>
              <w:jc w:val="center"/>
              <w:rPr>
                <w:rFonts w:ascii="Times New Roman" w:eastAsia="Times New Roman" w:hAnsi="Times New Roman" w:cs="Times New Roman"/>
                <w:b/>
                <w:sz w:val="24"/>
                <w:szCs w:val="24"/>
              </w:rPr>
            </w:pPr>
            <w:r w:rsidRPr="001526F8">
              <w:rPr>
                <w:rFonts w:ascii="Times New Roman" w:eastAsia="Times New Roman" w:hAnsi="Times New Roman" w:cs="Times New Roman"/>
                <w:b/>
                <w:sz w:val="24"/>
                <w:szCs w:val="24"/>
              </w:rPr>
              <w:t>TRƯỜNG T</w:t>
            </w:r>
            <w:r w:rsidR="00852D21">
              <w:rPr>
                <w:rFonts w:ascii="Times New Roman" w:eastAsia="Times New Roman" w:hAnsi="Times New Roman" w:cs="Times New Roman"/>
                <w:b/>
                <w:sz w:val="24"/>
                <w:szCs w:val="24"/>
              </w:rPr>
              <w:t xml:space="preserve">IỂU HỌC </w:t>
            </w:r>
            <w:r w:rsidR="00B87DD4">
              <w:rPr>
                <w:rFonts w:ascii="Times New Roman" w:eastAsia="Times New Roman" w:hAnsi="Times New Roman" w:cs="Times New Roman"/>
                <w:b/>
                <w:sz w:val="24"/>
                <w:szCs w:val="24"/>
              </w:rPr>
              <w:t xml:space="preserve"> BẾN SÚC</w:t>
            </w:r>
          </w:p>
          <w:p w:rsidR="001526F8" w:rsidRPr="001526F8" w:rsidRDefault="001526F8" w:rsidP="001526F8">
            <w:pPr>
              <w:spacing w:after="0" w:line="240" w:lineRule="auto"/>
              <w:jc w:val="center"/>
              <w:rPr>
                <w:rFonts w:ascii="Times New Roman" w:eastAsia="Times New Roman" w:hAnsi="Times New Roman" w:cs="Times New Roman"/>
                <w:sz w:val="24"/>
                <w:szCs w:val="24"/>
              </w:rPr>
            </w:pPr>
            <w:r w:rsidRPr="001526F8">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30618D9" wp14:editId="6BF3E717">
                      <wp:simplePos x="0" y="0"/>
                      <wp:positionH relativeFrom="column">
                        <wp:posOffset>875058</wp:posOffset>
                      </wp:positionH>
                      <wp:positionV relativeFrom="paragraph">
                        <wp:posOffset>56174</wp:posOffset>
                      </wp:positionV>
                      <wp:extent cx="627797"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7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EEAA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4.4pt" to="118.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"/>
                  </w:pict>
                </mc:Fallback>
              </mc:AlternateContent>
            </w:r>
          </w:p>
          <w:p w:rsidR="001526F8" w:rsidRPr="001526F8" w:rsidRDefault="001526F8" w:rsidP="001526F8">
            <w:pPr>
              <w:spacing w:after="0" w:line="240" w:lineRule="auto"/>
              <w:jc w:val="center"/>
              <w:rPr>
                <w:rFonts w:ascii="Times New Roman" w:eastAsia="Times New Roman" w:hAnsi="Times New Roman" w:cs="Times New Roman"/>
                <w:sz w:val="24"/>
                <w:szCs w:val="24"/>
              </w:rPr>
            </w:pPr>
          </w:p>
        </w:tc>
        <w:tc>
          <w:tcPr>
            <w:tcW w:w="6120" w:type="dxa"/>
          </w:tcPr>
          <w:p w:rsidR="001526F8" w:rsidRPr="001526F8" w:rsidRDefault="001526F8" w:rsidP="001526F8">
            <w:pPr>
              <w:spacing w:after="0" w:line="240" w:lineRule="auto"/>
              <w:jc w:val="center"/>
              <w:rPr>
                <w:rFonts w:ascii="Times New Roman" w:eastAsia="Times New Roman" w:hAnsi="Times New Roman" w:cs="Times New Roman"/>
                <w:b/>
                <w:sz w:val="24"/>
                <w:szCs w:val="24"/>
              </w:rPr>
            </w:pPr>
            <w:r w:rsidRPr="001526F8">
              <w:rPr>
                <w:rFonts w:ascii="Times New Roman" w:eastAsia="Times New Roman" w:hAnsi="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1526F8">
                  <w:rPr>
                    <w:rFonts w:ascii="Times New Roman" w:eastAsia="Times New Roman" w:hAnsi="Times New Roman" w:cs="Times New Roman"/>
                    <w:b/>
                    <w:sz w:val="24"/>
                    <w:szCs w:val="24"/>
                  </w:rPr>
                  <w:t>NAM</w:t>
                </w:r>
              </w:smartTag>
            </w:smartTag>
          </w:p>
          <w:p w:rsidR="001526F8" w:rsidRPr="001526F8" w:rsidRDefault="007E0F2D" w:rsidP="001526F8">
            <w:pPr>
              <w:spacing w:after="0" w:line="240" w:lineRule="auto"/>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 xml:space="preserve">     </w:t>
            </w:r>
            <w:r w:rsidR="001526F8" w:rsidRPr="001526F8">
              <w:rPr>
                <w:rFonts w:ascii="Times New Roman" w:eastAsia="Times New Roman" w:hAnsi="Times New Roman" w:cs="Times New Roman"/>
                <w:b/>
                <w:sz w:val="26"/>
                <w:szCs w:val="24"/>
              </w:rPr>
              <w:t>Độc lập – Tự do – Hạnh phúc</w:t>
            </w:r>
          </w:p>
          <w:p w:rsidR="001526F8" w:rsidRPr="007E0F2D" w:rsidRDefault="001526F8" w:rsidP="007E0F2D">
            <w:pPr>
              <w:spacing w:after="0" w:line="240" w:lineRule="auto"/>
              <w:jc w:val="center"/>
              <w:rPr>
                <w:rFonts w:ascii="Times New Roman" w:eastAsia="Times New Roman" w:hAnsi="Times New Roman" w:cs="Times New Roman"/>
                <w:b/>
                <w:sz w:val="26"/>
                <w:szCs w:val="24"/>
              </w:rPr>
            </w:pPr>
            <w:r w:rsidRPr="001526F8">
              <w:rPr>
                <w:rFonts w:ascii="Times New Roman" w:eastAsia="Times New Roman" w:hAnsi="Times New Roman" w:cs="Times New Roman"/>
                <w:b/>
                <w:noProof/>
                <w:sz w:val="26"/>
                <w:szCs w:val="24"/>
              </w:rPr>
              <mc:AlternateContent>
                <mc:Choice Requires="wps">
                  <w:drawing>
                    <wp:anchor distT="0" distB="0" distL="114300" distR="114300" simplePos="0" relativeHeight="251659264" behindDoc="0" locked="0" layoutInCell="1" allowOverlap="1" wp14:anchorId="5C53F3AC" wp14:editId="1BB7E8D3">
                      <wp:simplePos x="0" y="0"/>
                      <wp:positionH relativeFrom="column">
                        <wp:posOffset>964527</wp:posOffset>
                      </wp:positionH>
                      <wp:positionV relativeFrom="paragraph">
                        <wp:posOffset>42071</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8EB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3.3pt" to="237.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"/>
                  </w:pict>
                </mc:Fallback>
              </mc:AlternateContent>
            </w:r>
          </w:p>
          <w:p w:rsidR="001526F8" w:rsidRPr="001526F8" w:rsidRDefault="00852D21" w:rsidP="001526F8">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 xml:space="preserve">    </w:t>
            </w:r>
            <w:r w:rsidR="00B87DD4">
              <w:rPr>
                <w:rFonts w:ascii="Times New Roman" w:eastAsia="Times New Roman" w:hAnsi="Times New Roman" w:cs="Times New Roman"/>
                <w:i/>
                <w:sz w:val="26"/>
                <w:szCs w:val="24"/>
              </w:rPr>
              <w:t>Thanh Tuyền</w:t>
            </w:r>
            <w:r w:rsidR="001526F8" w:rsidRPr="001526F8">
              <w:rPr>
                <w:rFonts w:ascii="Times New Roman" w:eastAsia="Times New Roman" w:hAnsi="Times New Roman" w:cs="Times New Roman"/>
                <w:i/>
                <w:sz w:val="26"/>
                <w:szCs w:val="24"/>
              </w:rPr>
              <w:t xml:space="preserve">, ngày </w:t>
            </w:r>
            <w:r w:rsidR="00043672">
              <w:rPr>
                <w:rFonts w:ascii="Times New Roman" w:eastAsia="Times New Roman" w:hAnsi="Times New Roman" w:cs="Times New Roman"/>
                <w:i/>
                <w:sz w:val="26"/>
                <w:szCs w:val="24"/>
              </w:rPr>
              <w:t xml:space="preserve">03 </w:t>
            </w:r>
            <w:r w:rsidR="001526F8" w:rsidRPr="001526F8">
              <w:rPr>
                <w:rFonts w:ascii="Times New Roman" w:eastAsia="Times New Roman" w:hAnsi="Times New Roman" w:cs="Times New Roman"/>
                <w:i/>
                <w:sz w:val="26"/>
                <w:szCs w:val="24"/>
              </w:rPr>
              <w:t xml:space="preserve">tháng </w:t>
            </w:r>
            <w:r w:rsidR="00043672">
              <w:rPr>
                <w:rFonts w:ascii="Times New Roman" w:eastAsia="Times New Roman" w:hAnsi="Times New Roman" w:cs="Times New Roman"/>
                <w:i/>
                <w:sz w:val="26"/>
                <w:szCs w:val="24"/>
              </w:rPr>
              <w:t xml:space="preserve">09 </w:t>
            </w:r>
            <w:r w:rsidR="001526F8" w:rsidRPr="001526F8">
              <w:rPr>
                <w:rFonts w:ascii="Times New Roman" w:eastAsia="Times New Roman" w:hAnsi="Times New Roman" w:cs="Times New Roman"/>
                <w:i/>
                <w:sz w:val="26"/>
                <w:szCs w:val="24"/>
              </w:rPr>
              <w:t>năm</w:t>
            </w:r>
            <w:r w:rsidR="00A37F1E">
              <w:rPr>
                <w:rFonts w:ascii="Times New Roman" w:eastAsia="Times New Roman" w:hAnsi="Times New Roman" w:cs="Times New Roman"/>
                <w:i/>
                <w:sz w:val="26"/>
                <w:szCs w:val="24"/>
              </w:rPr>
              <w:t xml:space="preserve"> 201</w:t>
            </w:r>
            <w:r>
              <w:rPr>
                <w:rFonts w:ascii="Times New Roman" w:eastAsia="Times New Roman" w:hAnsi="Times New Roman" w:cs="Times New Roman"/>
                <w:i/>
                <w:sz w:val="26"/>
                <w:szCs w:val="24"/>
              </w:rPr>
              <w:t>9</w:t>
            </w:r>
            <w:r w:rsidR="001526F8" w:rsidRPr="001526F8">
              <w:rPr>
                <w:rFonts w:ascii="Times New Roman" w:eastAsia="Times New Roman" w:hAnsi="Times New Roman" w:cs="Times New Roman"/>
                <w:i/>
                <w:sz w:val="26"/>
                <w:szCs w:val="24"/>
              </w:rPr>
              <w:t xml:space="preserve"> </w:t>
            </w:r>
            <w:r w:rsidR="00B87DD4">
              <w:rPr>
                <w:rFonts w:ascii="Times New Roman" w:eastAsia="Times New Roman" w:hAnsi="Times New Roman" w:cs="Times New Roman"/>
                <w:i/>
                <w:sz w:val="26"/>
                <w:szCs w:val="24"/>
              </w:rPr>
              <w:t xml:space="preserve">   </w:t>
            </w:r>
          </w:p>
          <w:p w:rsidR="001526F8" w:rsidRPr="001526F8" w:rsidRDefault="001526F8" w:rsidP="001526F8">
            <w:pPr>
              <w:spacing w:after="0" w:line="240" w:lineRule="auto"/>
              <w:jc w:val="center"/>
              <w:rPr>
                <w:rFonts w:ascii="Times New Roman" w:eastAsia="Times New Roman" w:hAnsi="Times New Roman" w:cs="Times New Roman"/>
                <w:b/>
                <w:sz w:val="26"/>
                <w:szCs w:val="24"/>
              </w:rPr>
            </w:pPr>
          </w:p>
        </w:tc>
      </w:tr>
    </w:tbl>
    <w:p w:rsidR="00BD1F00" w:rsidRDefault="00BD1F00" w:rsidP="001526F8">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QUY CHẾ LÀM VIỆC</w:t>
      </w:r>
    </w:p>
    <w:p w:rsidR="00954752" w:rsidRPr="00852D21" w:rsidRDefault="00954752" w:rsidP="00954752">
      <w:pPr>
        <w:spacing w:after="0" w:line="240" w:lineRule="auto"/>
        <w:jc w:val="center"/>
        <w:rPr>
          <w:rFonts w:ascii="Times New Roman" w:eastAsia="Times New Roman" w:hAnsi="Times New Roman" w:cs="Times New Roman"/>
          <w:iCs/>
          <w:sz w:val="28"/>
          <w:szCs w:val="20"/>
        </w:rPr>
      </w:pPr>
      <w:r w:rsidRPr="00852D21">
        <w:rPr>
          <w:rFonts w:ascii="Times New Roman" w:eastAsia="Times New Roman" w:hAnsi="Times New Roman" w:cs="Times New Roman"/>
          <w:iCs/>
          <w:sz w:val="28"/>
          <w:szCs w:val="20"/>
        </w:rPr>
        <w:t xml:space="preserve">Ban hành kèm theo </w:t>
      </w:r>
      <w:r w:rsidR="00BD1F00" w:rsidRPr="00852D21">
        <w:rPr>
          <w:rFonts w:ascii="Times New Roman" w:eastAsia="Times New Roman" w:hAnsi="Times New Roman" w:cs="Times New Roman"/>
          <w:iCs/>
          <w:sz w:val="28"/>
          <w:szCs w:val="20"/>
        </w:rPr>
        <w:t>Quyết định</w:t>
      </w:r>
      <w:r w:rsidR="00043672">
        <w:rPr>
          <w:rFonts w:ascii="Times New Roman" w:eastAsia="Times New Roman" w:hAnsi="Times New Roman" w:cs="Times New Roman"/>
          <w:iCs/>
          <w:sz w:val="28"/>
          <w:szCs w:val="20"/>
        </w:rPr>
        <w:t xml:space="preserve"> số</w:t>
      </w:r>
      <w:r w:rsidR="00B87DD4" w:rsidRPr="00852D21">
        <w:rPr>
          <w:rFonts w:ascii="Times New Roman" w:eastAsia="Times New Roman" w:hAnsi="Times New Roman" w:cs="Times New Roman"/>
          <w:iCs/>
          <w:sz w:val="28"/>
          <w:szCs w:val="20"/>
        </w:rPr>
        <w:t xml:space="preserve"> </w:t>
      </w:r>
      <w:r w:rsidR="00043672">
        <w:rPr>
          <w:rFonts w:ascii="Times New Roman" w:eastAsia="Times New Roman" w:hAnsi="Times New Roman" w:cs="Times New Roman"/>
          <w:iCs/>
          <w:sz w:val="28"/>
          <w:szCs w:val="20"/>
        </w:rPr>
        <w:t xml:space="preserve">40 </w:t>
      </w:r>
      <w:r w:rsidRPr="00852D21">
        <w:rPr>
          <w:rFonts w:ascii="Times New Roman" w:eastAsia="Times New Roman" w:hAnsi="Times New Roman" w:cs="Times New Roman"/>
          <w:iCs/>
          <w:sz w:val="28"/>
          <w:szCs w:val="20"/>
        </w:rPr>
        <w:t>/</w:t>
      </w:r>
      <w:r w:rsidR="00BD1F00" w:rsidRPr="00852D21">
        <w:rPr>
          <w:rFonts w:ascii="Times New Roman" w:eastAsia="Times New Roman" w:hAnsi="Times New Roman" w:cs="Times New Roman"/>
          <w:iCs/>
          <w:sz w:val="28"/>
          <w:szCs w:val="20"/>
        </w:rPr>
        <w:t>QĐ-</w:t>
      </w:r>
      <w:r w:rsidR="00B87DD4" w:rsidRPr="00852D21">
        <w:rPr>
          <w:rFonts w:ascii="Times New Roman" w:eastAsia="Times New Roman" w:hAnsi="Times New Roman" w:cs="Times New Roman"/>
          <w:iCs/>
          <w:sz w:val="28"/>
          <w:szCs w:val="20"/>
        </w:rPr>
        <w:t>THBS</w:t>
      </w:r>
      <w:r w:rsidRPr="00852D21">
        <w:rPr>
          <w:rFonts w:ascii="Times New Roman" w:eastAsia="Times New Roman" w:hAnsi="Times New Roman" w:cs="Times New Roman"/>
          <w:iCs/>
          <w:sz w:val="28"/>
          <w:szCs w:val="20"/>
        </w:rPr>
        <w:t xml:space="preserve">  ngày </w:t>
      </w:r>
      <w:r w:rsidR="005005D9">
        <w:rPr>
          <w:rFonts w:ascii="Times New Roman" w:eastAsia="Times New Roman" w:hAnsi="Times New Roman" w:cs="Times New Roman"/>
          <w:iCs/>
          <w:sz w:val="28"/>
          <w:szCs w:val="20"/>
        </w:rPr>
        <w:t>03</w:t>
      </w:r>
      <w:r w:rsidRPr="00852D21">
        <w:rPr>
          <w:rFonts w:ascii="Times New Roman" w:eastAsia="Times New Roman" w:hAnsi="Times New Roman" w:cs="Times New Roman"/>
          <w:iCs/>
          <w:sz w:val="28"/>
          <w:szCs w:val="20"/>
        </w:rPr>
        <w:t xml:space="preserve"> tháng </w:t>
      </w:r>
      <w:r w:rsidR="005005D9">
        <w:rPr>
          <w:rFonts w:ascii="Times New Roman" w:eastAsia="Times New Roman" w:hAnsi="Times New Roman" w:cs="Times New Roman"/>
          <w:iCs/>
          <w:sz w:val="28"/>
          <w:szCs w:val="20"/>
        </w:rPr>
        <w:t>9</w:t>
      </w:r>
      <w:bookmarkStart w:id="0" w:name="_GoBack"/>
      <w:bookmarkEnd w:id="0"/>
      <w:r w:rsidRPr="00852D21">
        <w:rPr>
          <w:rFonts w:ascii="Times New Roman" w:eastAsia="Times New Roman" w:hAnsi="Times New Roman" w:cs="Times New Roman"/>
          <w:iCs/>
          <w:sz w:val="28"/>
          <w:szCs w:val="20"/>
        </w:rPr>
        <w:t xml:space="preserve"> năm</w:t>
      </w:r>
      <w:r w:rsidR="00521D23" w:rsidRPr="00852D21">
        <w:rPr>
          <w:rFonts w:ascii="Times New Roman" w:eastAsia="Times New Roman" w:hAnsi="Times New Roman" w:cs="Times New Roman"/>
          <w:iCs/>
          <w:sz w:val="28"/>
          <w:szCs w:val="20"/>
        </w:rPr>
        <w:t xml:space="preserve"> </w:t>
      </w:r>
      <w:r w:rsidR="004D773E" w:rsidRPr="00852D21">
        <w:rPr>
          <w:rFonts w:ascii="Times New Roman" w:eastAsia="Times New Roman" w:hAnsi="Times New Roman" w:cs="Times New Roman"/>
          <w:iCs/>
          <w:sz w:val="28"/>
          <w:szCs w:val="20"/>
        </w:rPr>
        <w:t>201</w:t>
      </w:r>
      <w:r w:rsidR="00852D21" w:rsidRPr="00852D21">
        <w:rPr>
          <w:rFonts w:ascii="Times New Roman" w:eastAsia="Times New Roman" w:hAnsi="Times New Roman" w:cs="Times New Roman"/>
          <w:iCs/>
          <w:sz w:val="28"/>
          <w:szCs w:val="20"/>
        </w:rPr>
        <w:t>9</w:t>
      </w:r>
      <w:r w:rsidRPr="00852D21">
        <w:rPr>
          <w:rFonts w:ascii="Times New Roman" w:eastAsia="Times New Roman" w:hAnsi="Times New Roman" w:cs="Times New Roman"/>
          <w:iCs/>
          <w:sz w:val="28"/>
          <w:szCs w:val="20"/>
        </w:rPr>
        <w:t xml:space="preserve"> </w:t>
      </w:r>
    </w:p>
    <w:p w:rsidR="004D773E" w:rsidRDefault="004D773E" w:rsidP="0095475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1728385</wp:posOffset>
                </wp:positionH>
                <wp:positionV relativeFrom="paragraph">
                  <wp:posOffset>126716</wp:posOffset>
                </wp:positionV>
                <wp:extent cx="18554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855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C0FD2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1pt,10pt" to="282.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yptQEAALcDAAAOAAAAZHJzL2Uyb0RvYy54bWysU01vEzEQvSPxHyzfyW4qCtU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" strokecolor="black [3040]"/>
            </w:pict>
          </mc:Fallback>
        </mc:AlternateContent>
      </w:r>
    </w:p>
    <w:p w:rsidR="00954752" w:rsidRPr="00954752" w:rsidRDefault="00954752" w:rsidP="00954752">
      <w:pPr>
        <w:spacing w:after="0" w:line="240" w:lineRule="auto"/>
        <w:jc w:val="center"/>
        <w:rPr>
          <w:rFonts w:ascii="Times New Roman" w:eastAsia="Times New Roman" w:hAnsi="Times New Roman" w:cs="Times New Roman"/>
          <w:sz w:val="28"/>
          <w:szCs w:val="28"/>
        </w:rPr>
      </w:pPr>
      <w:r w:rsidRPr="00954752">
        <w:rPr>
          <w:rFonts w:ascii="Times New Roman" w:eastAsia="Times New Roman" w:hAnsi="Times New Roman" w:cs="Times New Roman"/>
          <w:b/>
          <w:bCs/>
          <w:sz w:val="28"/>
          <w:szCs w:val="28"/>
        </w:rPr>
        <w:t>Chương I</w:t>
      </w:r>
    </w:p>
    <w:p w:rsidR="00954752" w:rsidRPr="00954752" w:rsidRDefault="00954752" w:rsidP="00B87DD4">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QUY ĐỊNH CHUNG</w:t>
      </w:r>
    </w:p>
    <w:p w:rsidR="00954752" w:rsidRDefault="00954752" w:rsidP="00852D21">
      <w:pPr>
        <w:spacing w:before="120" w:after="0" w:line="288" w:lineRule="auto"/>
        <w:ind w:firstLine="720"/>
        <w:jc w:val="both"/>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Điều 1. Phạm vi và đối tượng áp dụng</w:t>
      </w:r>
    </w:p>
    <w:p w:rsidR="00B06646" w:rsidRPr="00B06646" w:rsidRDefault="00B06646" w:rsidP="00B06646">
      <w:pPr>
        <w:spacing w:after="0" w:line="240" w:lineRule="auto"/>
        <w:ind w:firstLine="720"/>
        <w:jc w:val="both"/>
        <w:rPr>
          <w:rFonts w:ascii="Times New Roman" w:eastAsia="Times New Roman" w:hAnsi="Times New Roman" w:cs="Times New Roman"/>
          <w:sz w:val="28"/>
          <w:szCs w:val="28"/>
        </w:rPr>
      </w:pPr>
      <w:r w:rsidRPr="00B06646">
        <w:rPr>
          <w:rFonts w:ascii="Times New Roman" w:eastAsia="Times New Roman" w:hAnsi="Times New Roman" w:cs="Times New Roman"/>
          <w:sz w:val="28"/>
          <w:szCs w:val="28"/>
        </w:rPr>
        <w:t xml:space="preserve">1. Quy chế này quy định nguyên tắc làm việc, chế độ trách nhiệm, quan hệ công tác và trình tự giải quyết công việc của </w:t>
      </w:r>
      <w:r w:rsidRPr="00B06646">
        <w:rPr>
          <w:rFonts w:ascii="Times New Roman" w:eastAsia="Times New Roman" w:hAnsi="Times New Roman" w:cs="Times New Roman"/>
          <w:bCs/>
          <w:sz w:val="28"/>
          <w:szCs w:val="28"/>
        </w:rPr>
        <w:t xml:space="preserve">Trường </w:t>
      </w:r>
      <w:r w:rsidR="00E401F2">
        <w:rPr>
          <w:rFonts w:ascii="Times New Roman" w:eastAsia="Times New Roman" w:hAnsi="Times New Roman" w:cs="Times New Roman"/>
          <w:bCs/>
          <w:sz w:val="28"/>
          <w:szCs w:val="28"/>
        </w:rPr>
        <w:t xml:space="preserve">tiểu học </w:t>
      </w:r>
      <w:r w:rsidR="007E0F2D">
        <w:rPr>
          <w:rFonts w:ascii="Times New Roman" w:eastAsia="Times New Roman" w:hAnsi="Times New Roman" w:cs="Times New Roman"/>
          <w:bCs/>
          <w:sz w:val="28"/>
          <w:szCs w:val="28"/>
        </w:rPr>
        <w:t>Bến Súc.</w:t>
      </w:r>
    </w:p>
    <w:p w:rsidR="00B06646" w:rsidRPr="00954752" w:rsidRDefault="00B06646" w:rsidP="00E401F2">
      <w:pPr>
        <w:spacing w:after="0" w:line="240" w:lineRule="auto"/>
        <w:ind w:firstLine="720"/>
        <w:jc w:val="both"/>
        <w:rPr>
          <w:rFonts w:ascii="Times New Roman" w:eastAsia="Times New Roman" w:hAnsi="Times New Roman" w:cs="Times New Roman"/>
          <w:sz w:val="28"/>
          <w:szCs w:val="28"/>
        </w:rPr>
      </w:pPr>
      <w:r w:rsidRPr="00B06646">
        <w:rPr>
          <w:rFonts w:ascii="Times New Roman" w:eastAsia="Times New Roman" w:hAnsi="Times New Roman" w:cs="Times New Roman"/>
          <w:sz w:val="28"/>
          <w:szCs w:val="28"/>
        </w:rPr>
        <w:t xml:space="preserve">2. Quy chế này áp dụng đối với mọi </w:t>
      </w:r>
      <w:r w:rsidR="00A3171A">
        <w:rPr>
          <w:rFonts w:ascii="Times New Roman" w:eastAsia="Times New Roman" w:hAnsi="Times New Roman" w:cs="Times New Roman"/>
          <w:sz w:val="28"/>
          <w:szCs w:val="28"/>
        </w:rPr>
        <w:t>công chức</w:t>
      </w:r>
      <w:r w:rsidRPr="00B06646">
        <w:rPr>
          <w:rFonts w:ascii="Times New Roman" w:eastAsia="Times New Roman" w:hAnsi="Times New Roman" w:cs="Times New Roman"/>
          <w:sz w:val="28"/>
          <w:szCs w:val="28"/>
        </w:rPr>
        <w:t>, viên chức (bao gồm cả những người làm việc theo chế độ hợp đ</w:t>
      </w:r>
      <w:r w:rsidR="00E401F2">
        <w:rPr>
          <w:rFonts w:ascii="Times New Roman" w:eastAsia="Times New Roman" w:hAnsi="Times New Roman" w:cs="Times New Roman"/>
          <w:sz w:val="28"/>
          <w:szCs w:val="28"/>
        </w:rPr>
        <w:t xml:space="preserve">ồng) </w:t>
      </w:r>
      <w:r w:rsidRPr="00B06646">
        <w:rPr>
          <w:rFonts w:ascii="Times New Roman" w:eastAsia="Times New Roman" w:hAnsi="Times New Roman" w:cs="Times New Roman"/>
          <w:sz w:val="28"/>
          <w:szCs w:val="28"/>
          <w:lang w:val="fi-FI"/>
        </w:rPr>
        <w:t>và các tổ chức, c</w:t>
      </w:r>
      <w:r w:rsidR="00E401F2">
        <w:rPr>
          <w:rFonts w:ascii="Times New Roman" w:eastAsia="Times New Roman" w:hAnsi="Times New Roman" w:cs="Times New Roman"/>
          <w:sz w:val="28"/>
          <w:szCs w:val="28"/>
          <w:lang w:val="fi-FI"/>
        </w:rPr>
        <w:t>á nhân có quan hệ làm việc với t</w:t>
      </w:r>
      <w:r w:rsidRPr="00B06646">
        <w:rPr>
          <w:rFonts w:ascii="Times New Roman" w:eastAsia="Times New Roman" w:hAnsi="Times New Roman" w:cs="Times New Roman"/>
          <w:sz w:val="28"/>
          <w:szCs w:val="28"/>
          <w:lang w:val="fi-FI"/>
        </w:rPr>
        <w:t>rường.</w:t>
      </w:r>
    </w:p>
    <w:p w:rsidR="00954752" w:rsidRDefault="00E401F2" w:rsidP="00852D21">
      <w:pPr>
        <w:spacing w:before="120" w:after="0" w:line="288"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2</w:t>
      </w:r>
      <w:r w:rsidR="00954752" w:rsidRPr="00954752">
        <w:rPr>
          <w:rFonts w:ascii="Times New Roman" w:eastAsia="Times New Roman" w:hAnsi="Times New Roman" w:cs="Times New Roman"/>
          <w:b/>
          <w:bCs/>
          <w:sz w:val="28"/>
          <w:szCs w:val="28"/>
        </w:rPr>
        <w:t>. Phân loại các Tổ trong trường</w:t>
      </w:r>
    </w:p>
    <w:p w:rsidR="00E401F2" w:rsidRPr="00E401F2" w:rsidRDefault="00E401F2" w:rsidP="00E401F2">
      <w:pPr>
        <w:widowControl w:val="0"/>
        <w:spacing w:before="60" w:after="120"/>
        <w:ind w:right="28" w:firstLine="720"/>
        <w:jc w:val="both"/>
        <w:rPr>
          <w:rFonts w:ascii="Times New Roman" w:eastAsia="Times New Roman" w:hAnsi="Times New Roman" w:cs="Times New Roman"/>
          <w:sz w:val="28"/>
          <w:szCs w:val="28"/>
          <w:lang w:val="pt-BR"/>
        </w:rPr>
      </w:pPr>
      <w:r w:rsidRPr="00E401F2">
        <w:rPr>
          <w:rFonts w:ascii="Times New Roman" w:eastAsia="Times New Roman" w:hAnsi="Times New Roman" w:cs="Times New Roman"/>
          <w:sz w:val="28"/>
          <w:szCs w:val="28"/>
          <w:lang w:val="pt-BR"/>
        </w:rPr>
        <w:t xml:space="preserve">1. Tổ chuyên môn bao gồm giáo viên, viên chức làm công tác </w:t>
      </w:r>
      <w:r w:rsidR="00A00C54">
        <w:rPr>
          <w:rFonts w:ascii="Times New Roman" w:eastAsia="Times New Roman" w:hAnsi="Times New Roman" w:cs="Times New Roman"/>
          <w:sz w:val="28"/>
          <w:szCs w:val="28"/>
          <w:lang w:val="pt-BR"/>
        </w:rPr>
        <w:t>khác</w:t>
      </w:r>
      <w:r w:rsidRPr="00E401F2">
        <w:rPr>
          <w:rFonts w:ascii="Times New Roman" w:eastAsia="Times New Roman" w:hAnsi="Times New Roman" w:cs="Times New Roman"/>
          <w:sz w:val="28"/>
          <w:szCs w:val="28"/>
          <w:lang w:val="pt-BR"/>
        </w:rPr>
        <w:t xml:space="preserve">. Mỗi tổ có ít nhất </w:t>
      </w:r>
      <w:r w:rsidR="000A0EEF">
        <w:rPr>
          <w:rFonts w:ascii="Times New Roman" w:eastAsia="Times New Roman" w:hAnsi="Times New Roman" w:cs="Times New Roman"/>
          <w:sz w:val="28"/>
          <w:szCs w:val="28"/>
          <w:lang w:val="pt-BR"/>
        </w:rPr>
        <w:t>5 thành viên. Tổ bộ</w:t>
      </w:r>
      <w:r w:rsidR="00A00C54">
        <w:rPr>
          <w:rFonts w:ascii="Times New Roman" w:eastAsia="Times New Roman" w:hAnsi="Times New Roman" w:cs="Times New Roman"/>
          <w:sz w:val="28"/>
          <w:szCs w:val="28"/>
          <w:lang w:val="pt-BR"/>
        </w:rPr>
        <w:t xml:space="preserve"> môn </w:t>
      </w:r>
      <w:r w:rsidR="000A0EEF">
        <w:rPr>
          <w:rFonts w:ascii="Times New Roman" w:eastAsia="Times New Roman" w:hAnsi="Times New Roman" w:cs="Times New Roman"/>
          <w:sz w:val="28"/>
          <w:szCs w:val="28"/>
          <w:lang w:val="pt-BR"/>
        </w:rPr>
        <w:t>có tổ trưởng và</w:t>
      </w:r>
      <w:r w:rsidRPr="00E401F2">
        <w:rPr>
          <w:rFonts w:ascii="Times New Roman" w:eastAsia="Times New Roman" w:hAnsi="Times New Roman" w:cs="Times New Roman"/>
          <w:sz w:val="28"/>
          <w:szCs w:val="28"/>
          <w:lang w:val="pt-BR"/>
        </w:rPr>
        <w:t xml:space="preserve"> tổ phó.</w:t>
      </w:r>
    </w:p>
    <w:p w:rsidR="002C5D2B" w:rsidRPr="00954752" w:rsidRDefault="001964CA" w:rsidP="001964CA">
      <w:pPr>
        <w:widowControl w:val="0"/>
        <w:spacing w:before="120" w:after="120" w:line="240" w:lineRule="auto"/>
        <w:ind w:right="27"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2</w:t>
      </w:r>
      <w:r w:rsidRPr="001964CA">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T</w:t>
      </w:r>
      <w:r w:rsidRPr="001964CA">
        <w:rPr>
          <w:rFonts w:ascii="Times New Roman" w:eastAsia="Times New Roman" w:hAnsi="Times New Roman" w:cs="Times New Roman"/>
          <w:sz w:val="28"/>
          <w:szCs w:val="28"/>
          <w:lang w:val="de-DE"/>
        </w:rPr>
        <w:t xml:space="preserve">ổ văn phòng gồm các viên chức </w:t>
      </w:r>
      <w:r w:rsidRPr="001964CA">
        <w:rPr>
          <w:rFonts w:ascii="Times New Roman" w:eastAsia="Times New Roman" w:hAnsi="Times New Roman" w:cs="Times New Roman"/>
          <w:sz w:val="28"/>
          <w:szCs w:val="28"/>
          <w:lang w:val="pt-BR"/>
        </w:rPr>
        <w:t xml:space="preserve">làm công tác </w:t>
      </w:r>
      <w:r w:rsidRPr="001964CA">
        <w:rPr>
          <w:rFonts w:ascii="Times New Roman" w:eastAsia="Times New Roman" w:hAnsi="Times New Roman" w:cs="Times New Roman"/>
          <w:sz w:val="28"/>
          <w:szCs w:val="28"/>
          <w:lang w:val="de-DE"/>
        </w:rPr>
        <w:t>y tế trường</w:t>
      </w:r>
      <w:r w:rsidR="00A00C54">
        <w:rPr>
          <w:rFonts w:ascii="Times New Roman" w:eastAsia="Times New Roman" w:hAnsi="Times New Roman" w:cs="Times New Roman"/>
          <w:sz w:val="28"/>
          <w:szCs w:val="28"/>
          <w:lang w:val="de-DE"/>
        </w:rPr>
        <w:t xml:space="preserve"> học, văn thư, kế toán, thư viện, thiết bị </w:t>
      </w:r>
      <w:r w:rsidRPr="001964CA">
        <w:rPr>
          <w:rFonts w:ascii="Times New Roman" w:eastAsia="Times New Roman" w:hAnsi="Times New Roman" w:cs="Times New Roman"/>
          <w:sz w:val="28"/>
          <w:szCs w:val="28"/>
          <w:lang w:val="de-DE"/>
        </w:rPr>
        <w:t>và nhân viên khác. Tổ văn phòng có tổ trưởng, tổ phó.</w:t>
      </w:r>
    </w:p>
    <w:p w:rsidR="00954752" w:rsidRPr="00954752" w:rsidRDefault="00E401F2" w:rsidP="00852D21">
      <w:pPr>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3</w:t>
      </w:r>
      <w:r w:rsidR="00954752" w:rsidRPr="00954752">
        <w:rPr>
          <w:rFonts w:ascii="Times New Roman" w:eastAsia="Times New Roman" w:hAnsi="Times New Roman" w:cs="Times New Roman"/>
          <w:b/>
          <w:bCs/>
          <w:sz w:val="28"/>
          <w:szCs w:val="28"/>
        </w:rPr>
        <w:t>. Nguyên tắc làm việc</w:t>
      </w:r>
    </w:p>
    <w:p w:rsidR="00954752" w:rsidRPr="00954752" w:rsidRDefault="00954752" w:rsidP="001964CA">
      <w:pPr>
        <w:spacing w:before="120" w:after="0" w:line="288" w:lineRule="auto"/>
        <w:ind w:firstLine="709"/>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1. Trường làm việc theo chế độ thủ trưởng. Mọi hoạt động của nhà trường phải tuân thủ các quy định của pháp luật, Quy chế làm việc của nhà trường và các văn bản quản lý. Công chức, viên chức, nhân viên thuộc t</w:t>
      </w:r>
      <w:r w:rsidR="00575722">
        <w:rPr>
          <w:rFonts w:ascii="Times New Roman" w:eastAsia="Times New Roman" w:hAnsi="Times New Roman" w:cs="Times New Roman"/>
          <w:bCs/>
          <w:sz w:val="28"/>
          <w:szCs w:val="28"/>
        </w:rPr>
        <w:t xml:space="preserve">rường </w:t>
      </w:r>
      <w:r w:rsidRPr="00954752">
        <w:rPr>
          <w:rFonts w:ascii="Times New Roman" w:eastAsia="Times New Roman" w:hAnsi="Times New Roman" w:cs="Times New Roman"/>
          <w:bCs/>
          <w:sz w:val="28"/>
          <w:szCs w:val="28"/>
        </w:rPr>
        <w:t xml:space="preserve"> phải xử lý và giải quyết công việc đúng trình tự, thủ tục, phạm vi trách nhiệm, thẩm quyền.</w:t>
      </w:r>
    </w:p>
    <w:p w:rsidR="00954752" w:rsidRPr="00954752" w:rsidRDefault="00954752" w:rsidP="001964CA">
      <w:pPr>
        <w:spacing w:before="120" w:after="0" w:line="288" w:lineRule="auto"/>
        <w:ind w:firstLine="709"/>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2. Trong phân công công việc, mỗi việc chỉ giao một tổ hoặc một cá nhân chủ trì giải quyết. Tổ trưởng phải chịu trách nhiệm chính về công việc được giao. Trong trường hợp Hiệu trưởng giao công việc đó cho một người phụ trách thì người được giao công việc phải chịu trách nhiệm với Hiệu trưởng.</w:t>
      </w:r>
    </w:p>
    <w:p w:rsidR="00954752" w:rsidRPr="00954752" w:rsidRDefault="00954752" w:rsidP="001964CA">
      <w:pPr>
        <w:spacing w:before="120" w:after="0" w:line="288" w:lineRule="auto"/>
        <w:ind w:firstLine="709"/>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3. Trình tự, thủ tục và thời hạn giải quyết công việc phải bảo đảm tuân thủ theo đúng Quy chế làm việc của trường, trừ những công việc được yêu cầu giải quyết ở mức độ “Khẩn”, “Hỏa tốc”.</w:t>
      </w:r>
    </w:p>
    <w:p w:rsidR="00954752" w:rsidRPr="00954752" w:rsidRDefault="00954752" w:rsidP="001964CA">
      <w:pPr>
        <w:spacing w:before="120" w:after="0" w:line="288" w:lineRule="auto"/>
        <w:ind w:firstLine="709"/>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 xml:space="preserve">4. </w:t>
      </w:r>
      <w:r w:rsidR="007E0F2D">
        <w:rPr>
          <w:rFonts w:ascii="Times New Roman" w:eastAsia="Times New Roman" w:hAnsi="Times New Roman" w:cs="Times New Roman"/>
          <w:bCs/>
          <w:sz w:val="28"/>
          <w:szCs w:val="28"/>
        </w:rPr>
        <w:t>CBQL</w:t>
      </w:r>
      <w:r w:rsidRPr="00954752">
        <w:rPr>
          <w:rFonts w:ascii="Times New Roman" w:eastAsia="Times New Roman" w:hAnsi="Times New Roman" w:cs="Times New Roman"/>
          <w:bCs/>
          <w:sz w:val="28"/>
          <w:szCs w:val="28"/>
        </w:rPr>
        <w:t xml:space="preserve"> nhà trường, </w:t>
      </w:r>
      <w:r w:rsidR="00C378E5">
        <w:rPr>
          <w:rFonts w:ascii="Times New Roman" w:eastAsia="Times New Roman" w:hAnsi="Times New Roman" w:cs="Times New Roman"/>
          <w:bCs/>
          <w:sz w:val="28"/>
          <w:szCs w:val="28"/>
        </w:rPr>
        <w:t>Tổ</w:t>
      </w:r>
      <w:r w:rsidRPr="00954752">
        <w:rPr>
          <w:rFonts w:ascii="Times New Roman" w:eastAsia="Times New Roman" w:hAnsi="Times New Roman" w:cs="Times New Roman"/>
          <w:bCs/>
          <w:sz w:val="28"/>
          <w:szCs w:val="28"/>
        </w:rPr>
        <w:t xml:space="preserve"> trưởng phải: Bảo đảm phát huy năng lực và sở trường của công chức, viên chức, nhân viên hành chính và giáo viên trong trường; đề cao trách nhiệm trong phối hợp công tác, trao đổi thông tin giải quyết công việc và trong mọi hoạt động theo chức năng, nhiệm vụ, quyền hạn được quy định.</w:t>
      </w:r>
    </w:p>
    <w:p w:rsidR="00954752" w:rsidRPr="00954752" w:rsidRDefault="00954752" w:rsidP="001964CA">
      <w:pPr>
        <w:spacing w:before="120" w:after="0" w:line="288" w:lineRule="auto"/>
        <w:ind w:firstLine="709"/>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lastRenderedPageBreak/>
        <w:t>5. Bảo đảm dân chủ, rõ ràng, minh bạch và hiệu quả trong mọi hoạt động; thường xuyên đẩy mạnh cải cách thủ tục hành chính, đơn giản hoá các thủ tục hành chính, xây dựng môi trường làm việc văn hóa.</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II</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TRÁCH NHIỆM, PHẠM VI VÀ CÁCH THỨC</w:t>
      </w:r>
    </w:p>
    <w:p w:rsidR="00954752" w:rsidRPr="00954752" w:rsidRDefault="00954752" w:rsidP="00E44ABF">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 xml:space="preserve">GIẢI QUYẾT CÔNG VIỆC CỦA </w:t>
      </w:r>
      <w:r w:rsidR="00E44ABF">
        <w:rPr>
          <w:rFonts w:ascii="Times New Roman" w:eastAsia="Times New Roman" w:hAnsi="Times New Roman" w:cs="Times New Roman"/>
          <w:b/>
          <w:bCs/>
          <w:sz w:val="28"/>
          <w:szCs w:val="28"/>
        </w:rPr>
        <w:t>CBQL</w:t>
      </w:r>
    </w:p>
    <w:p w:rsidR="00954752" w:rsidRPr="00954752" w:rsidRDefault="00BD1F00" w:rsidP="00852D21">
      <w:pPr>
        <w:spacing w:before="120" w:after="0" w:line="288"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4</w:t>
      </w:r>
      <w:r w:rsidR="00954752" w:rsidRPr="00954752">
        <w:rPr>
          <w:rFonts w:ascii="Times New Roman" w:eastAsia="Times New Roman" w:hAnsi="Times New Roman" w:cs="Times New Roman"/>
          <w:b/>
          <w:bCs/>
          <w:sz w:val="28"/>
          <w:szCs w:val="28"/>
        </w:rPr>
        <w:t>. Trách nhiệm, phạm vi giải quyết công việc của Hiệu trưởng</w:t>
      </w:r>
    </w:p>
    <w:p w:rsidR="00954752" w:rsidRDefault="00954752" w:rsidP="00EC0C8D">
      <w:pPr>
        <w:spacing w:after="120" w:line="240" w:lineRule="auto"/>
        <w:ind w:firstLine="720"/>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1. Trách nhiệm của Hiệu trưởng</w:t>
      </w:r>
      <w:r w:rsidR="005357CC">
        <w:rPr>
          <w:rFonts w:ascii="Times New Roman" w:eastAsia="Times New Roman" w:hAnsi="Times New Roman" w:cs="Times New Roman"/>
          <w:bCs/>
          <w:sz w:val="28"/>
          <w:szCs w:val="28"/>
        </w:rPr>
        <w:t>:</w:t>
      </w:r>
    </w:p>
    <w:p w:rsidR="0095741E" w:rsidRDefault="00EC0C8D" w:rsidP="006B1DB8">
      <w:pPr>
        <w:spacing w:after="120" w:line="240" w:lineRule="auto"/>
        <w:ind w:firstLine="993"/>
        <w:jc w:val="both"/>
        <w:rPr>
          <w:rFonts w:ascii="Times New Roman" w:eastAsia="Times New Roman" w:hAnsi="Times New Roman" w:cs="Times New Roman"/>
          <w:sz w:val="28"/>
          <w:szCs w:val="28"/>
        </w:rPr>
      </w:pPr>
      <w:r w:rsidRPr="00EC0C8D">
        <w:rPr>
          <w:rFonts w:ascii="Times New Roman" w:eastAsia="Times New Roman" w:hAnsi="Times New Roman" w:cs="Times New Roman"/>
          <w:sz w:val="28"/>
          <w:szCs w:val="28"/>
        </w:rPr>
        <w:t xml:space="preserve">a) </w:t>
      </w:r>
      <w:r w:rsidR="00CD292D">
        <w:rPr>
          <w:rFonts w:ascii="Times New Roman" w:eastAsia="Times New Roman" w:hAnsi="Times New Roman" w:cs="Times New Roman"/>
          <w:sz w:val="28"/>
          <w:szCs w:val="28"/>
        </w:rPr>
        <w:t>Tổ chức</w:t>
      </w:r>
      <w:r w:rsidRPr="00EC0C8D">
        <w:rPr>
          <w:rFonts w:ascii="Times New Roman" w:eastAsia="Times New Roman" w:hAnsi="Times New Roman" w:cs="Times New Roman"/>
          <w:sz w:val="28"/>
          <w:szCs w:val="28"/>
        </w:rPr>
        <w:t xml:space="preserve"> quản lý </w:t>
      </w:r>
      <w:r w:rsidR="00CD292D">
        <w:rPr>
          <w:rFonts w:ascii="Times New Roman" w:eastAsia="Times New Roman" w:hAnsi="Times New Roman" w:cs="Times New Roman"/>
          <w:sz w:val="28"/>
          <w:szCs w:val="28"/>
        </w:rPr>
        <w:t>và điều hành các hoạt động</w:t>
      </w:r>
      <w:r w:rsidR="00CD292D" w:rsidRPr="00CD292D">
        <w:rPr>
          <w:rFonts w:ascii="Times New Roman" w:eastAsia="Times New Roman" w:hAnsi="Times New Roman" w:cs="Times New Roman"/>
          <w:sz w:val="28"/>
          <w:szCs w:val="28"/>
        </w:rPr>
        <w:t xml:space="preserve"> và </w:t>
      </w:r>
      <w:r w:rsidR="00CD292D">
        <w:rPr>
          <w:rFonts w:ascii="Times New Roman" w:eastAsia="Times New Roman" w:hAnsi="Times New Roman" w:cs="Times New Roman"/>
          <w:sz w:val="28"/>
          <w:szCs w:val="28"/>
        </w:rPr>
        <w:t xml:space="preserve">chịu trách nhiệm về </w:t>
      </w:r>
      <w:r w:rsidR="00CD292D" w:rsidRPr="00CD292D">
        <w:rPr>
          <w:rFonts w:ascii="Times New Roman" w:eastAsia="Times New Roman" w:hAnsi="Times New Roman" w:cs="Times New Roman"/>
          <w:sz w:val="28"/>
          <w:szCs w:val="28"/>
        </w:rPr>
        <w:t xml:space="preserve">chất lượng giáo dục </w:t>
      </w:r>
      <w:r>
        <w:rPr>
          <w:rFonts w:ascii="Times New Roman" w:eastAsia="Times New Roman" w:hAnsi="Times New Roman" w:cs="Times New Roman"/>
          <w:sz w:val="28"/>
          <w:szCs w:val="28"/>
        </w:rPr>
        <w:t>của t</w:t>
      </w:r>
      <w:r w:rsidRPr="00EC0C8D">
        <w:rPr>
          <w:rFonts w:ascii="Times New Roman" w:eastAsia="Times New Roman" w:hAnsi="Times New Roman" w:cs="Times New Roman"/>
          <w:sz w:val="28"/>
          <w:szCs w:val="28"/>
        </w:rPr>
        <w:t xml:space="preserve">rường theo quy định của pháp luật, Điều lệ </w:t>
      </w:r>
      <w:r>
        <w:rPr>
          <w:rFonts w:ascii="Times New Roman" w:eastAsia="Times New Roman" w:hAnsi="Times New Roman" w:cs="Times New Roman"/>
          <w:sz w:val="28"/>
          <w:szCs w:val="28"/>
        </w:rPr>
        <w:t>t</w:t>
      </w:r>
      <w:r w:rsidRPr="00EC0C8D">
        <w:rPr>
          <w:rFonts w:ascii="Times New Roman" w:eastAsia="Times New Roman" w:hAnsi="Times New Roman" w:cs="Times New Roman"/>
          <w:sz w:val="28"/>
          <w:szCs w:val="28"/>
        </w:rPr>
        <w:t xml:space="preserve">rường </w:t>
      </w:r>
      <w:r>
        <w:rPr>
          <w:rFonts w:ascii="Times New Roman" w:eastAsia="Times New Roman" w:hAnsi="Times New Roman" w:cs="Times New Roman"/>
          <w:sz w:val="28"/>
          <w:szCs w:val="28"/>
        </w:rPr>
        <w:t>tiểu học</w:t>
      </w:r>
      <w:r w:rsidRPr="00EC0C8D">
        <w:rPr>
          <w:rFonts w:ascii="Times New Roman" w:eastAsia="Times New Roman" w:hAnsi="Times New Roman" w:cs="Times New Roman"/>
          <w:sz w:val="28"/>
          <w:szCs w:val="28"/>
        </w:rPr>
        <w:t xml:space="preserve"> và các văn bản khác </w:t>
      </w:r>
      <w:r>
        <w:rPr>
          <w:rFonts w:ascii="Times New Roman" w:eastAsia="Times New Roman" w:hAnsi="Times New Roman" w:cs="Times New Roman"/>
          <w:sz w:val="28"/>
          <w:szCs w:val="28"/>
        </w:rPr>
        <w:t>của ngành Giáo dục và Đào tạo</w:t>
      </w:r>
      <w:r w:rsidR="004D773E">
        <w:rPr>
          <w:rFonts w:ascii="Times New Roman" w:eastAsia="Times New Roman" w:hAnsi="Times New Roman" w:cs="Times New Roman"/>
          <w:sz w:val="28"/>
          <w:szCs w:val="28"/>
        </w:rPr>
        <w:t>;</w:t>
      </w:r>
      <w:r w:rsidRPr="00EC0C8D">
        <w:rPr>
          <w:rFonts w:ascii="Times New Roman" w:eastAsia="Times New Roman" w:hAnsi="Times New Roman" w:cs="Times New Roman"/>
          <w:sz w:val="28"/>
          <w:szCs w:val="28"/>
        </w:rPr>
        <w:t xml:space="preserve"> </w:t>
      </w:r>
    </w:p>
    <w:p w:rsidR="0095741E" w:rsidRPr="0095741E" w:rsidRDefault="0095741E" w:rsidP="0095741E">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95741E">
        <w:rPr>
          <w:rFonts w:ascii="Times New Roman" w:eastAsia="Times New Roman" w:hAnsi="Times New Roman" w:cs="Times New Roman"/>
          <w:sz w:val="28"/>
          <w:szCs w:val="28"/>
        </w:rPr>
        <w:t>) Xây dựng quy hoạch phát triển nhà trường; lập kế hoạch và tổ chức thực hiện kế hoạch dạy học, giáo dục; báo cáo, đánh giá kết quả thực hiện trước Hội đồng trường và các cấp có thẩm quyền;</w:t>
      </w:r>
    </w:p>
    <w:p w:rsidR="0095741E" w:rsidRPr="0095741E" w:rsidRDefault="0095741E" w:rsidP="0095741E">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95741E">
        <w:rPr>
          <w:rFonts w:ascii="Times New Roman" w:eastAsia="Times New Roman" w:hAnsi="Times New Roman" w:cs="Times New Roman"/>
          <w:sz w:val="28"/>
          <w:szCs w:val="28"/>
        </w:rPr>
        <w:t>) Thành lập các tổ chuyên môn, tổ văn phòng và các hội đồng tư vấn trong nhà trường; bổ nhiệm tổ trưởng, tổ phó;</w:t>
      </w:r>
    </w:p>
    <w:p w:rsidR="0095741E" w:rsidRPr="0095741E" w:rsidRDefault="0095741E" w:rsidP="0095741E">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95741E">
        <w:rPr>
          <w:rFonts w:ascii="Times New Roman" w:eastAsia="Times New Roman" w:hAnsi="Times New Roman" w:cs="Times New Roman"/>
          <w:sz w:val="28"/>
          <w:szCs w:val="28"/>
        </w:rPr>
        <w:t>) Phân công, quản lí, đánh giá, xếp loại; tham gia quá trình tuy</w:t>
      </w:r>
      <w:r>
        <w:rPr>
          <w:rFonts w:ascii="Times New Roman" w:eastAsia="Times New Roman" w:hAnsi="Times New Roman" w:cs="Times New Roman"/>
          <w:sz w:val="28"/>
          <w:szCs w:val="28"/>
        </w:rPr>
        <w:t>ển dụng, thuyên chuyển; khen th</w:t>
      </w:r>
      <w:r w:rsidRPr="0095741E">
        <w:rPr>
          <w:rFonts w:ascii="Times New Roman" w:eastAsia="Times New Roman" w:hAnsi="Times New Roman" w:cs="Times New Roman"/>
          <w:sz w:val="28"/>
          <w:szCs w:val="28"/>
        </w:rPr>
        <w:t xml:space="preserve">ưởng, thi hành kỉ luật đối với giáo viên, nhân viên theo quy định; </w:t>
      </w:r>
    </w:p>
    <w:p w:rsidR="0095741E" w:rsidRPr="0095741E" w:rsidRDefault="00BD1F00" w:rsidP="0095741E">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95741E" w:rsidRPr="0095741E">
        <w:rPr>
          <w:rFonts w:ascii="Times New Roman" w:eastAsia="Times New Roman" w:hAnsi="Times New Roman" w:cs="Times New Roman"/>
          <w:sz w:val="28"/>
          <w:szCs w:val="28"/>
        </w:rPr>
        <w:t>) Quản lí hành chính; quản lí và sử dụng có hiệu quả các nguồn</w:t>
      </w:r>
      <w:r w:rsidR="0095741E">
        <w:rPr>
          <w:rFonts w:ascii="Times New Roman" w:eastAsia="Times New Roman" w:hAnsi="Times New Roman" w:cs="Times New Roman"/>
          <w:sz w:val="28"/>
          <w:szCs w:val="28"/>
        </w:rPr>
        <w:t xml:space="preserve"> tài chính, tài sản của nhà trư</w:t>
      </w:r>
      <w:r w:rsidR="0095741E" w:rsidRPr="0095741E">
        <w:rPr>
          <w:rFonts w:ascii="Times New Roman" w:eastAsia="Times New Roman" w:hAnsi="Times New Roman" w:cs="Times New Roman"/>
          <w:sz w:val="28"/>
          <w:szCs w:val="28"/>
        </w:rPr>
        <w:t>ờng;</w:t>
      </w:r>
    </w:p>
    <w:p w:rsidR="0095741E" w:rsidRPr="0095741E" w:rsidRDefault="00BD1F00" w:rsidP="0095741E">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95741E" w:rsidRPr="0095741E">
        <w:rPr>
          <w:rFonts w:ascii="Times New Roman" w:eastAsia="Times New Roman" w:hAnsi="Times New Roman" w:cs="Times New Roman"/>
          <w:sz w:val="28"/>
          <w:szCs w:val="28"/>
        </w:rPr>
        <w:t>) Quản lí học sinh và tổ chức cá</w:t>
      </w:r>
      <w:r w:rsidR="0095741E">
        <w:rPr>
          <w:rFonts w:ascii="Times New Roman" w:eastAsia="Times New Roman" w:hAnsi="Times New Roman" w:cs="Times New Roman"/>
          <w:sz w:val="28"/>
          <w:szCs w:val="28"/>
        </w:rPr>
        <w:t>c hoạt động giáo dục của nhà tr</w:t>
      </w:r>
      <w:r w:rsidR="0095741E" w:rsidRPr="0095741E">
        <w:rPr>
          <w:rFonts w:ascii="Times New Roman" w:eastAsia="Times New Roman" w:hAnsi="Times New Roman" w:cs="Times New Roman"/>
          <w:sz w:val="28"/>
          <w:szCs w:val="28"/>
        </w:rPr>
        <w:t xml:space="preserve">ường; tiếp nhận, giới thiệu học sinh chuyển trường; quyết định khen thưởng, kỉ luật, phê duyệt kết quả đánh giá, xếp loại, danh sách học sinh </w:t>
      </w:r>
      <w:r w:rsidR="004D773E">
        <w:rPr>
          <w:rFonts w:ascii="Times New Roman" w:eastAsia="Times New Roman" w:hAnsi="Times New Roman" w:cs="Times New Roman"/>
          <w:sz w:val="28"/>
          <w:szCs w:val="28"/>
        </w:rPr>
        <w:t>hoàn thành chương trình lớp học</w:t>
      </w:r>
      <w:r w:rsidR="0095741E" w:rsidRPr="0095741E">
        <w:rPr>
          <w:rFonts w:ascii="Times New Roman" w:eastAsia="Times New Roman" w:hAnsi="Times New Roman" w:cs="Times New Roman"/>
          <w:sz w:val="28"/>
          <w:szCs w:val="28"/>
        </w:rPr>
        <w:t xml:space="preserve">, </w:t>
      </w:r>
      <w:r w:rsidR="004D773E">
        <w:rPr>
          <w:rFonts w:ascii="Times New Roman" w:eastAsia="Times New Roman" w:hAnsi="Times New Roman" w:cs="Times New Roman"/>
          <w:sz w:val="28"/>
          <w:szCs w:val="28"/>
        </w:rPr>
        <w:t>chưa hoàn thành,</w:t>
      </w:r>
      <w:r w:rsidR="0095741E" w:rsidRPr="0095741E">
        <w:rPr>
          <w:rFonts w:ascii="Times New Roman" w:eastAsia="Times New Roman" w:hAnsi="Times New Roman" w:cs="Times New Roman"/>
          <w:sz w:val="28"/>
          <w:szCs w:val="28"/>
        </w:rPr>
        <w:t xml:space="preserve"> tổ chức kiểm tra, xác nhận hoàn thành chương trình tiểu học cho học sinh trong nhà trường và các đối tượng khác trên địa bàn trường phụ trách;</w:t>
      </w:r>
    </w:p>
    <w:p w:rsidR="0095741E" w:rsidRPr="0095741E" w:rsidRDefault="00BD1F00" w:rsidP="0095741E">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sidR="0095741E" w:rsidRPr="0095741E">
        <w:rPr>
          <w:rFonts w:ascii="Times New Roman" w:eastAsia="Times New Roman" w:hAnsi="Times New Roman" w:cs="Times New Roman"/>
          <w:sz w:val="28"/>
          <w:szCs w:val="28"/>
        </w:rPr>
        <w:t xml:space="preserve">) Thực hiện quy chế dân chủ cơ sở và tạo điều kiện cho các tổ chức chính trị - xã hội trong nhà trường hoạt động nhằm nâng cao chất lượng giáo dục;     </w:t>
      </w:r>
    </w:p>
    <w:p w:rsidR="00F759F5" w:rsidRDefault="00BD1F00" w:rsidP="0095741E">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0095741E" w:rsidRPr="0095741E">
        <w:rPr>
          <w:rFonts w:ascii="Times New Roman" w:eastAsia="Times New Roman" w:hAnsi="Times New Roman" w:cs="Times New Roman"/>
          <w:sz w:val="28"/>
          <w:szCs w:val="28"/>
        </w:rPr>
        <w:t>) Thực hiện xã hội hoá giáo dục, phối hợp tổ chức, huy động các lực lượng xã hội cùng tham gia hoạt động giáo dục, phát huy vai trò c</w:t>
      </w:r>
      <w:r w:rsidR="005357CC">
        <w:rPr>
          <w:rFonts w:ascii="Times New Roman" w:eastAsia="Times New Roman" w:hAnsi="Times New Roman" w:cs="Times New Roman"/>
          <w:sz w:val="28"/>
          <w:szCs w:val="28"/>
        </w:rPr>
        <w:t>ủa nhà trường đối với cộng đồng,</w:t>
      </w:r>
    </w:p>
    <w:p w:rsidR="00954752" w:rsidRDefault="00954752" w:rsidP="006B1DB8">
      <w:pPr>
        <w:spacing w:before="120" w:after="0" w:line="288" w:lineRule="auto"/>
        <w:ind w:firstLine="720"/>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2. Phạm vi giải quyết công việc của Hiệu trưởng</w:t>
      </w:r>
      <w:r w:rsidR="005357CC">
        <w:rPr>
          <w:rFonts w:ascii="Times New Roman" w:eastAsia="Times New Roman" w:hAnsi="Times New Roman" w:cs="Times New Roman"/>
          <w:bCs/>
          <w:sz w:val="28"/>
          <w:szCs w:val="28"/>
        </w:rPr>
        <w:t>:</w:t>
      </w:r>
    </w:p>
    <w:p w:rsidR="00536302" w:rsidRPr="00536302" w:rsidRDefault="00536302" w:rsidP="00536302">
      <w:pPr>
        <w:spacing w:after="120" w:line="240" w:lineRule="auto"/>
        <w:ind w:firstLine="9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536302">
        <w:rPr>
          <w:rFonts w:ascii="Times New Roman" w:eastAsia="Times New Roman" w:hAnsi="Times New Roman" w:cs="Times New Roman"/>
          <w:sz w:val="28"/>
          <w:szCs w:val="28"/>
        </w:rPr>
        <w:t xml:space="preserve">Công việc thuộc trách nhiệm của Hiệu trưởng, thuộc lĩnh vực do Hiệu trưởng trực tiếp phụ trách theo quy định của Quy chế này và Quyết định phân công công tác trong </w:t>
      </w:r>
      <w:r w:rsidR="005357CC">
        <w:rPr>
          <w:rFonts w:ascii="Times New Roman" w:eastAsia="Times New Roman" w:hAnsi="Times New Roman" w:cs="Times New Roman"/>
          <w:sz w:val="28"/>
          <w:szCs w:val="28"/>
        </w:rPr>
        <w:t>cán bộ quản lý</w:t>
      </w:r>
      <w:r w:rsidRPr="00536302">
        <w:rPr>
          <w:rFonts w:ascii="Times New Roman" w:eastAsia="Times New Roman" w:hAnsi="Times New Roman" w:cs="Times New Roman"/>
          <w:sz w:val="28"/>
          <w:szCs w:val="28"/>
        </w:rPr>
        <w:t>;</w:t>
      </w:r>
    </w:p>
    <w:p w:rsidR="00536302" w:rsidRPr="00536302" w:rsidRDefault="00536302" w:rsidP="00536302">
      <w:pPr>
        <w:spacing w:after="120" w:line="240" w:lineRule="auto"/>
        <w:ind w:firstLine="992"/>
        <w:jc w:val="both"/>
        <w:rPr>
          <w:rFonts w:ascii="Times New Roman" w:eastAsia="Times New Roman" w:hAnsi="Times New Roman" w:cs="Times New Roman"/>
          <w:sz w:val="28"/>
          <w:szCs w:val="28"/>
        </w:rPr>
      </w:pPr>
      <w:r w:rsidRPr="00536302">
        <w:rPr>
          <w:rFonts w:ascii="Times New Roman" w:eastAsia="Times New Roman" w:hAnsi="Times New Roman" w:cs="Times New Roman"/>
          <w:sz w:val="28"/>
          <w:szCs w:val="28"/>
        </w:rPr>
        <w:t xml:space="preserve">b) Công việc đã giao Phó Hiệu trưởng thực hiện nhưng thấy cần thiết phải giải quyết vì cấp bách hoặc do Phó Hiệu trưởng vắng mặt </w:t>
      </w:r>
      <w:r>
        <w:rPr>
          <w:rFonts w:ascii="Times New Roman" w:eastAsia="Times New Roman" w:hAnsi="Times New Roman" w:cs="Times New Roman"/>
          <w:sz w:val="28"/>
          <w:szCs w:val="28"/>
        </w:rPr>
        <w:t>vì</w:t>
      </w:r>
      <w:r w:rsidRPr="005363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bận công tác khác</w:t>
      </w:r>
      <w:r w:rsidRPr="00536302">
        <w:rPr>
          <w:rFonts w:ascii="Times New Roman" w:eastAsia="Times New Roman" w:hAnsi="Times New Roman" w:cs="Times New Roman"/>
          <w:sz w:val="28"/>
          <w:szCs w:val="28"/>
        </w:rPr>
        <w:t>;</w:t>
      </w:r>
    </w:p>
    <w:p w:rsidR="006B1DB8" w:rsidRPr="00954752" w:rsidRDefault="00536302" w:rsidP="00536302">
      <w:pPr>
        <w:spacing w:after="120" w:line="240" w:lineRule="auto"/>
        <w:ind w:firstLine="992"/>
        <w:jc w:val="both"/>
        <w:rPr>
          <w:rFonts w:ascii="Times New Roman" w:eastAsia="Times New Roman" w:hAnsi="Times New Roman" w:cs="Times New Roman"/>
          <w:bCs/>
          <w:sz w:val="28"/>
          <w:szCs w:val="28"/>
        </w:rPr>
      </w:pPr>
      <w:r w:rsidRPr="00536302">
        <w:rPr>
          <w:rFonts w:ascii="Times New Roman" w:eastAsia="Times New Roman" w:hAnsi="Times New Roman" w:cs="Times New Roman"/>
          <w:sz w:val="28"/>
          <w:szCs w:val="28"/>
        </w:rPr>
        <w:t xml:space="preserve">c) Những công việc khác theo </w:t>
      </w:r>
      <w:r>
        <w:rPr>
          <w:rFonts w:ascii="Times New Roman" w:eastAsia="Times New Roman" w:hAnsi="Times New Roman" w:cs="Times New Roman"/>
          <w:sz w:val="28"/>
          <w:szCs w:val="28"/>
        </w:rPr>
        <w:t>quy định của pháp luật hoặc do l</w:t>
      </w:r>
      <w:r w:rsidRPr="00536302">
        <w:rPr>
          <w:rFonts w:ascii="Times New Roman" w:eastAsia="Times New Roman" w:hAnsi="Times New Roman" w:cs="Times New Roman"/>
          <w:sz w:val="28"/>
          <w:szCs w:val="28"/>
        </w:rPr>
        <w:t xml:space="preserve">ãnh đạo </w:t>
      </w:r>
      <w:r>
        <w:rPr>
          <w:rFonts w:ascii="Times New Roman" w:eastAsia="Times New Roman" w:hAnsi="Times New Roman" w:cs="Times New Roman"/>
          <w:sz w:val="28"/>
          <w:szCs w:val="28"/>
        </w:rPr>
        <w:t>cấp trên phân công</w:t>
      </w:r>
      <w:r w:rsidR="005357CC">
        <w:rPr>
          <w:rFonts w:ascii="Times New Roman" w:eastAsia="Times New Roman" w:hAnsi="Times New Roman" w:cs="Times New Roman"/>
          <w:sz w:val="28"/>
          <w:szCs w:val="28"/>
        </w:rPr>
        <w:t>;</w:t>
      </w:r>
    </w:p>
    <w:p w:rsidR="00954752" w:rsidRDefault="00954752" w:rsidP="002E4BDD">
      <w:pPr>
        <w:spacing w:after="120" w:line="240" w:lineRule="auto"/>
        <w:ind w:firstLine="720"/>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lastRenderedPageBreak/>
        <w:t xml:space="preserve">3. Những công việc cần thảo luận trong </w:t>
      </w:r>
      <w:r w:rsidR="005357CC">
        <w:rPr>
          <w:rFonts w:ascii="Times New Roman" w:eastAsia="Times New Roman" w:hAnsi="Times New Roman" w:cs="Times New Roman"/>
          <w:bCs/>
          <w:sz w:val="28"/>
          <w:szCs w:val="28"/>
        </w:rPr>
        <w:t>CBQL</w:t>
      </w:r>
      <w:r w:rsidRPr="00954752">
        <w:rPr>
          <w:rFonts w:ascii="Times New Roman" w:eastAsia="Times New Roman" w:hAnsi="Times New Roman" w:cs="Times New Roman"/>
          <w:bCs/>
          <w:sz w:val="28"/>
          <w:szCs w:val="28"/>
        </w:rPr>
        <w:t xml:space="preserve"> trước khi Hiệu trưởng quyết định</w:t>
      </w:r>
      <w:r w:rsidR="005357CC">
        <w:rPr>
          <w:rFonts w:ascii="Times New Roman" w:eastAsia="Times New Roman" w:hAnsi="Times New Roman" w:cs="Times New Roman"/>
          <w:bCs/>
          <w:sz w:val="28"/>
          <w:szCs w:val="28"/>
        </w:rPr>
        <w:t>:</w:t>
      </w:r>
    </w:p>
    <w:p w:rsidR="00536302" w:rsidRPr="00536302" w:rsidRDefault="00536302" w:rsidP="002E4BDD">
      <w:pPr>
        <w:spacing w:after="120" w:line="240" w:lineRule="auto"/>
        <w:ind w:firstLine="992"/>
        <w:jc w:val="both"/>
        <w:rPr>
          <w:rFonts w:ascii="Times New Roman" w:eastAsia="Times New Roman" w:hAnsi="Times New Roman" w:cs="Times New Roman"/>
          <w:sz w:val="28"/>
          <w:szCs w:val="28"/>
        </w:rPr>
      </w:pPr>
      <w:r w:rsidRPr="00536302">
        <w:rPr>
          <w:rFonts w:ascii="Times New Roman" w:eastAsia="Times New Roman" w:hAnsi="Times New Roman" w:cs="Times New Roman"/>
          <w:sz w:val="28"/>
          <w:szCs w:val="28"/>
        </w:rPr>
        <w:t xml:space="preserve">a) Các chương trình, kế hoạch </w:t>
      </w:r>
      <w:r>
        <w:rPr>
          <w:rFonts w:ascii="Times New Roman" w:eastAsia="Times New Roman" w:hAnsi="Times New Roman" w:cs="Times New Roman"/>
          <w:sz w:val="28"/>
          <w:szCs w:val="28"/>
        </w:rPr>
        <w:t xml:space="preserve">công tác; báo cáo </w:t>
      </w:r>
      <w:r w:rsidR="00961E9B">
        <w:rPr>
          <w:rFonts w:ascii="Times New Roman" w:eastAsia="Times New Roman" w:hAnsi="Times New Roman" w:cs="Times New Roman"/>
          <w:sz w:val="28"/>
          <w:szCs w:val="28"/>
        </w:rPr>
        <w:t xml:space="preserve">sơ kết, </w:t>
      </w:r>
      <w:r>
        <w:rPr>
          <w:rFonts w:ascii="Times New Roman" w:eastAsia="Times New Roman" w:hAnsi="Times New Roman" w:cs="Times New Roman"/>
          <w:sz w:val="28"/>
          <w:szCs w:val="28"/>
        </w:rPr>
        <w:t>tổng kết của t</w:t>
      </w:r>
      <w:r w:rsidRPr="00536302">
        <w:rPr>
          <w:rFonts w:ascii="Times New Roman" w:eastAsia="Times New Roman" w:hAnsi="Times New Roman" w:cs="Times New Roman"/>
          <w:sz w:val="28"/>
          <w:szCs w:val="28"/>
        </w:rPr>
        <w:t>rường;</w:t>
      </w:r>
    </w:p>
    <w:p w:rsidR="00536302" w:rsidRPr="00536302" w:rsidRDefault="00536302" w:rsidP="00536302">
      <w:pPr>
        <w:spacing w:after="120" w:line="240" w:lineRule="auto"/>
        <w:ind w:firstLine="992"/>
        <w:jc w:val="both"/>
        <w:rPr>
          <w:rFonts w:ascii="Times New Roman" w:eastAsia="Times New Roman" w:hAnsi="Times New Roman" w:cs="Times New Roman"/>
          <w:sz w:val="28"/>
          <w:szCs w:val="28"/>
        </w:rPr>
      </w:pPr>
      <w:r w:rsidRPr="00536302">
        <w:rPr>
          <w:rFonts w:ascii="Times New Roman" w:eastAsia="Times New Roman" w:hAnsi="Times New Roman" w:cs="Times New Roman"/>
          <w:sz w:val="28"/>
          <w:szCs w:val="28"/>
        </w:rPr>
        <w:t>b</w:t>
      </w:r>
      <w:r w:rsidR="005357CC">
        <w:rPr>
          <w:rFonts w:ascii="Times New Roman" w:eastAsia="Times New Roman" w:hAnsi="Times New Roman" w:cs="Times New Roman"/>
          <w:sz w:val="28"/>
          <w:szCs w:val="28"/>
        </w:rPr>
        <w:t>) Dự toán, quyết toán ngân sách,</w:t>
      </w:r>
      <w:r w:rsidRPr="00536302">
        <w:rPr>
          <w:rFonts w:ascii="Times New Roman" w:eastAsia="Times New Roman" w:hAnsi="Times New Roman" w:cs="Times New Roman"/>
          <w:sz w:val="28"/>
          <w:szCs w:val="28"/>
        </w:rPr>
        <w:t xml:space="preserve"> chế độ chi tiêu nội bộ</w:t>
      </w:r>
      <w:r>
        <w:rPr>
          <w:rFonts w:ascii="Times New Roman" w:eastAsia="Times New Roman" w:hAnsi="Times New Roman" w:cs="Times New Roman"/>
          <w:sz w:val="28"/>
          <w:szCs w:val="28"/>
        </w:rPr>
        <w:t>, kế hoạch mua sắm tài sản của t</w:t>
      </w:r>
      <w:r w:rsidRPr="00536302">
        <w:rPr>
          <w:rFonts w:ascii="Times New Roman" w:eastAsia="Times New Roman" w:hAnsi="Times New Roman" w:cs="Times New Roman"/>
          <w:sz w:val="28"/>
          <w:szCs w:val="28"/>
        </w:rPr>
        <w:t>rường theo quy định;</w:t>
      </w:r>
    </w:p>
    <w:p w:rsidR="00536302" w:rsidRDefault="00961E9B" w:rsidP="00536302">
      <w:pPr>
        <w:spacing w:after="120" w:line="240" w:lineRule="auto"/>
        <w:ind w:firstLine="9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536302" w:rsidRPr="00536302">
        <w:rPr>
          <w:rFonts w:ascii="Times New Roman" w:eastAsia="Times New Roman" w:hAnsi="Times New Roman" w:cs="Times New Roman"/>
          <w:sz w:val="28"/>
          <w:szCs w:val="28"/>
        </w:rPr>
        <w:t>) Công tác tổ chức bộ máy, nhân sự, thi</w:t>
      </w:r>
      <w:r w:rsidR="00536302">
        <w:rPr>
          <w:rFonts w:ascii="Times New Roman" w:eastAsia="Times New Roman" w:hAnsi="Times New Roman" w:cs="Times New Roman"/>
          <w:sz w:val="28"/>
          <w:szCs w:val="28"/>
        </w:rPr>
        <w:t xml:space="preserve"> đua, khen thưởng, kỷ luật của t</w:t>
      </w:r>
      <w:r w:rsidR="00536302" w:rsidRPr="00536302">
        <w:rPr>
          <w:rFonts w:ascii="Times New Roman" w:eastAsia="Times New Roman" w:hAnsi="Times New Roman" w:cs="Times New Roman"/>
          <w:sz w:val="28"/>
          <w:szCs w:val="28"/>
        </w:rPr>
        <w:t xml:space="preserve">rường theo quy định; </w:t>
      </w:r>
    </w:p>
    <w:p w:rsidR="00961E9B" w:rsidRPr="00536302" w:rsidRDefault="00961E9B" w:rsidP="00536302">
      <w:pPr>
        <w:spacing w:after="120" w:line="240" w:lineRule="auto"/>
        <w:ind w:firstLine="9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Công tác xã hội hoá giáo dục, việc tiếp nhận và sử dụng các nguồn tài trợ;</w:t>
      </w:r>
    </w:p>
    <w:p w:rsidR="00961E9B" w:rsidRDefault="00BD1F00" w:rsidP="00536302">
      <w:pPr>
        <w:spacing w:after="120" w:line="240" w:lineRule="auto"/>
        <w:ind w:firstLine="9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961E9B">
        <w:rPr>
          <w:rFonts w:ascii="Times New Roman" w:eastAsia="Times New Roman" w:hAnsi="Times New Roman" w:cs="Times New Roman"/>
          <w:sz w:val="28"/>
          <w:szCs w:val="28"/>
        </w:rPr>
        <w:t xml:space="preserve">) Những vấn đề về </w:t>
      </w:r>
      <w:r w:rsidR="00961E9B" w:rsidRPr="00961E9B">
        <w:rPr>
          <w:rFonts w:ascii="Times New Roman" w:eastAsia="Times New Roman" w:hAnsi="Times New Roman" w:cs="Times New Roman"/>
          <w:sz w:val="28"/>
          <w:szCs w:val="28"/>
        </w:rPr>
        <w:t>thực hiện các chủ trương, chính sách của Đảng, Nhà nước và các văn bản quy phạm pháp luật có liên qua</w:t>
      </w:r>
      <w:r w:rsidR="002E4BDD">
        <w:rPr>
          <w:rFonts w:ascii="Times New Roman" w:eastAsia="Times New Roman" w:hAnsi="Times New Roman" w:cs="Times New Roman"/>
          <w:sz w:val="28"/>
          <w:szCs w:val="28"/>
        </w:rPr>
        <w:t>n đến các lĩnh vực quản lý của t</w:t>
      </w:r>
      <w:r w:rsidR="00961E9B" w:rsidRPr="00961E9B">
        <w:rPr>
          <w:rFonts w:ascii="Times New Roman" w:eastAsia="Times New Roman" w:hAnsi="Times New Roman" w:cs="Times New Roman"/>
          <w:sz w:val="28"/>
          <w:szCs w:val="28"/>
        </w:rPr>
        <w:t>rường;</w:t>
      </w:r>
    </w:p>
    <w:p w:rsidR="00536302" w:rsidRPr="00536302" w:rsidRDefault="00BD1F00" w:rsidP="00536302">
      <w:pPr>
        <w:spacing w:after="120" w:line="240" w:lineRule="auto"/>
        <w:ind w:firstLine="9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961E9B">
        <w:rPr>
          <w:rFonts w:ascii="Times New Roman" w:eastAsia="Times New Roman" w:hAnsi="Times New Roman" w:cs="Times New Roman"/>
          <w:sz w:val="28"/>
          <w:szCs w:val="28"/>
        </w:rPr>
        <w:t xml:space="preserve">) Những vấn đề khác </w:t>
      </w:r>
      <w:r w:rsidR="00536302" w:rsidRPr="00536302">
        <w:rPr>
          <w:rFonts w:ascii="Times New Roman" w:eastAsia="Times New Roman" w:hAnsi="Times New Roman" w:cs="Times New Roman"/>
          <w:sz w:val="28"/>
          <w:szCs w:val="28"/>
        </w:rPr>
        <w:t xml:space="preserve">do Hiệu trưởng thấy </w:t>
      </w:r>
      <w:r w:rsidR="005357CC">
        <w:rPr>
          <w:rFonts w:ascii="Times New Roman" w:eastAsia="Times New Roman" w:hAnsi="Times New Roman" w:cs="Times New Roman"/>
          <w:sz w:val="28"/>
          <w:szCs w:val="28"/>
        </w:rPr>
        <w:t>cần thiết phải đưa ra thảo luận,</w:t>
      </w:r>
    </w:p>
    <w:p w:rsidR="005357CC" w:rsidRDefault="00954752" w:rsidP="002E4BDD">
      <w:pPr>
        <w:spacing w:before="120" w:after="0" w:line="240" w:lineRule="auto"/>
        <w:ind w:firstLine="720"/>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4. Đối với những vấn đề quy định phải thảo luận tập thể nhưng cần quyết định gấp mà không có điều kiện thảo luận tập thể</w:t>
      </w:r>
      <w:r w:rsidR="002E4BDD">
        <w:rPr>
          <w:rFonts w:ascii="Times New Roman" w:eastAsia="Times New Roman" w:hAnsi="Times New Roman" w:cs="Times New Roman"/>
          <w:bCs/>
          <w:sz w:val="28"/>
          <w:szCs w:val="28"/>
        </w:rPr>
        <w:t>:</w:t>
      </w:r>
    </w:p>
    <w:p w:rsidR="007F4A70" w:rsidRPr="00954752" w:rsidRDefault="005357CC" w:rsidP="002E4BDD">
      <w:pPr>
        <w:spacing w:before="120"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T</w:t>
      </w:r>
      <w:r w:rsidR="007F4A70" w:rsidRPr="007F4A70">
        <w:rPr>
          <w:rFonts w:ascii="Times New Roman" w:eastAsia="Times New Roman" w:hAnsi="Times New Roman" w:cs="Times New Roman"/>
          <w:sz w:val="28"/>
          <w:szCs w:val="28"/>
        </w:rPr>
        <w:t xml:space="preserve">heo chỉ đạo của Hiệu trưởng, </w:t>
      </w:r>
      <w:r w:rsidR="007F4A70">
        <w:rPr>
          <w:rFonts w:ascii="Times New Roman" w:eastAsia="Times New Roman" w:hAnsi="Times New Roman" w:cs="Times New Roman"/>
          <w:sz w:val="28"/>
          <w:szCs w:val="28"/>
        </w:rPr>
        <w:t>Tổ trưởng Văn phòng</w:t>
      </w:r>
      <w:r w:rsidR="007F4A70" w:rsidRPr="007F4A70">
        <w:rPr>
          <w:rFonts w:ascii="Times New Roman" w:eastAsia="Times New Roman" w:hAnsi="Times New Roman" w:cs="Times New Roman"/>
          <w:sz w:val="28"/>
          <w:szCs w:val="28"/>
        </w:rPr>
        <w:t xml:space="preserve"> gửi hồ sơ, tài liệu để </w:t>
      </w:r>
      <w:r w:rsidR="007F4A70">
        <w:rPr>
          <w:rFonts w:ascii="Times New Roman" w:eastAsia="Times New Roman" w:hAnsi="Times New Roman" w:cs="Times New Roman"/>
          <w:sz w:val="28"/>
          <w:szCs w:val="28"/>
        </w:rPr>
        <w:t>lấy</w:t>
      </w:r>
      <w:r w:rsidR="007F4A70" w:rsidRPr="007F4A70">
        <w:rPr>
          <w:rFonts w:ascii="Times New Roman" w:eastAsia="Times New Roman" w:hAnsi="Times New Roman" w:cs="Times New Roman"/>
          <w:sz w:val="28"/>
          <w:szCs w:val="28"/>
        </w:rPr>
        <w:t xml:space="preserve"> ý kiến </w:t>
      </w:r>
      <w:r w:rsidR="007F4A70">
        <w:rPr>
          <w:rFonts w:ascii="Times New Roman" w:eastAsia="Times New Roman" w:hAnsi="Times New Roman" w:cs="Times New Roman"/>
          <w:sz w:val="28"/>
          <w:szCs w:val="28"/>
        </w:rPr>
        <w:t>của</w:t>
      </w:r>
      <w:r w:rsidR="007F4A70" w:rsidRPr="007F4A70">
        <w:rPr>
          <w:rFonts w:ascii="Times New Roman" w:eastAsia="Times New Roman" w:hAnsi="Times New Roman" w:cs="Times New Roman"/>
          <w:sz w:val="28"/>
          <w:szCs w:val="28"/>
        </w:rPr>
        <w:t xml:space="preserve"> Phó Hiệu trưởng và tổng hợp trình Hiệu trưởng xem xét, quyết định. </w:t>
      </w:r>
    </w:p>
    <w:p w:rsidR="005357CC" w:rsidRDefault="00954752" w:rsidP="002E4BDD">
      <w:pPr>
        <w:spacing w:before="120" w:after="0" w:line="240" w:lineRule="auto"/>
        <w:ind w:firstLine="720"/>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5. Đối với những vấn đề không quy định phải thảo luận trong tập thể</w:t>
      </w:r>
      <w:r w:rsidR="005357CC">
        <w:rPr>
          <w:rFonts w:ascii="Times New Roman" w:eastAsia="Times New Roman" w:hAnsi="Times New Roman" w:cs="Times New Roman"/>
          <w:bCs/>
          <w:sz w:val="28"/>
          <w:szCs w:val="28"/>
        </w:rPr>
        <w:t>:</w:t>
      </w:r>
    </w:p>
    <w:p w:rsidR="002E4BDD" w:rsidRPr="00954752" w:rsidRDefault="005357CC" w:rsidP="002E4BDD">
      <w:pPr>
        <w:spacing w:before="120"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2E4BDD">
        <w:rPr>
          <w:rFonts w:ascii="Times New Roman" w:eastAsia="Times New Roman" w:hAnsi="Times New Roman" w:cs="Times New Roman"/>
          <w:bCs/>
          <w:sz w:val="28"/>
          <w:szCs w:val="28"/>
        </w:rPr>
        <w:t>Hiệu trưởng trực tiếp ra quyết định hoặc uỷ quyền cho Phó Hiệu trưởng ra quyết định về lĩnh vực được phân công phụ trách.</w:t>
      </w:r>
    </w:p>
    <w:p w:rsidR="00954752" w:rsidRPr="00954752" w:rsidRDefault="00BD1F00"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5</w:t>
      </w:r>
      <w:r w:rsidR="00954752" w:rsidRPr="00954752">
        <w:rPr>
          <w:rFonts w:ascii="Times New Roman" w:eastAsia="Times New Roman" w:hAnsi="Times New Roman" w:cs="Times New Roman"/>
          <w:b/>
          <w:bCs/>
          <w:sz w:val="28"/>
          <w:szCs w:val="28"/>
        </w:rPr>
        <w:t>. Trách nhiệm, phạm vi giải quyết công việc của Phó Hiệu trưởng</w:t>
      </w:r>
    </w:p>
    <w:p w:rsidR="00954752" w:rsidRDefault="00954752" w:rsidP="00D42732">
      <w:pPr>
        <w:spacing w:before="120" w:after="0" w:line="288" w:lineRule="auto"/>
        <w:ind w:firstLine="720"/>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1. Trách nhiệm giải quyết công việc của Phó Hiệu trưởng</w:t>
      </w:r>
      <w:r w:rsidR="00574F68">
        <w:rPr>
          <w:rFonts w:ascii="Times New Roman" w:eastAsia="Times New Roman" w:hAnsi="Times New Roman" w:cs="Times New Roman"/>
          <w:bCs/>
          <w:sz w:val="28"/>
          <w:szCs w:val="28"/>
        </w:rPr>
        <w:t>:</w:t>
      </w:r>
    </w:p>
    <w:p w:rsidR="00A94DD8" w:rsidRPr="00A94DD8" w:rsidRDefault="00A94DD8" w:rsidP="00A94DD8">
      <w:pPr>
        <w:spacing w:after="120" w:line="240" w:lineRule="auto"/>
        <w:ind w:firstLine="992"/>
        <w:jc w:val="both"/>
        <w:rPr>
          <w:rFonts w:ascii="Times New Roman" w:eastAsia="Times New Roman" w:hAnsi="Times New Roman" w:cs="Times New Roman"/>
          <w:sz w:val="28"/>
          <w:szCs w:val="28"/>
        </w:rPr>
      </w:pPr>
      <w:r w:rsidRPr="00A94DD8">
        <w:rPr>
          <w:rFonts w:ascii="Times New Roman" w:eastAsia="Times New Roman" w:hAnsi="Times New Roman" w:cs="Times New Roman"/>
          <w:sz w:val="28"/>
          <w:szCs w:val="28"/>
        </w:rPr>
        <w:t xml:space="preserve">a) </w:t>
      </w:r>
      <w:r w:rsidR="00F759F5" w:rsidRPr="00F759F5">
        <w:rPr>
          <w:rFonts w:ascii="Times New Roman" w:eastAsia="Times New Roman" w:hAnsi="Times New Roman" w:cs="Times New Roman"/>
          <w:sz w:val="28"/>
          <w:szCs w:val="28"/>
        </w:rPr>
        <w:t>Chịu trách nhiệm điều hành công việc do Hiệu trưởng phân công;</w:t>
      </w:r>
      <w:r w:rsidR="00F759F5">
        <w:rPr>
          <w:rFonts w:ascii="Times New Roman" w:eastAsia="Times New Roman" w:hAnsi="Times New Roman" w:cs="Times New Roman"/>
          <w:sz w:val="28"/>
          <w:szCs w:val="28"/>
        </w:rPr>
        <w:t xml:space="preserve"> </w:t>
      </w:r>
    </w:p>
    <w:p w:rsidR="00F759F5" w:rsidRDefault="00A94DD8" w:rsidP="00A94DD8">
      <w:pPr>
        <w:spacing w:after="120" w:line="240" w:lineRule="auto"/>
        <w:ind w:firstLine="992"/>
        <w:jc w:val="both"/>
        <w:rPr>
          <w:rFonts w:ascii="Times New Roman" w:eastAsia="Times New Roman" w:hAnsi="Times New Roman" w:cs="Times New Roman"/>
          <w:sz w:val="28"/>
          <w:szCs w:val="28"/>
        </w:rPr>
      </w:pPr>
      <w:r w:rsidRPr="00A94DD8">
        <w:rPr>
          <w:rFonts w:ascii="Times New Roman" w:eastAsia="Times New Roman" w:hAnsi="Times New Roman" w:cs="Times New Roman"/>
          <w:sz w:val="28"/>
          <w:szCs w:val="28"/>
        </w:rPr>
        <w:t xml:space="preserve">b) Chỉ đạo, kiểm tra, đôn đốc thực hiện công việc trong các lĩnh vực, nhiệm vụ được phân công phụ trách; phân công công tác và </w:t>
      </w:r>
      <w:r w:rsidR="00F759F5">
        <w:rPr>
          <w:rFonts w:ascii="Times New Roman" w:eastAsia="Times New Roman" w:hAnsi="Times New Roman" w:cs="Times New Roman"/>
          <w:sz w:val="28"/>
          <w:szCs w:val="28"/>
        </w:rPr>
        <w:t xml:space="preserve">tham gia </w:t>
      </w:r>
      <w:r w:rsidRPr="00A94DD8">
        <w:rPr>
          <w:rFonts w:ascii="Times New Roman" w:eastAsia="Times New Roman" w:hAnsi="Times New Roman" w:cs="Times New Roman"/>
          <w:sz w:val="28"/>
          <w:szCs w:val="28"/>
        </w:rPr>
        <w:t>đánh giá kết quả thực hiện nhiệm vụ đối với các viên chức được phân công phụ trách</w:t>
      </w:r>
      <w:r w:rsidR="00F759F5">
        <w:rPr>
          <w:rFonts w:ascii="Times New Roman" w:eastAsia="Times New Roman" w:hAnsi="Times New Roman" w:cs="Times New Roman"/>
          <w:sz w:val="28"/>
          <w:szCs w:val="28"/>
        </w:rPr>
        <w:t>;</w:t>
      </w:r>
    </w:p>
    <w:p w:rsidR="0029419D" w:rsidRPr="00954752" w:rsidRDefault="00276F5F" w:rsidP="00F759F5">
      <w:pPr>
        <w:spacing w:after="120" w:line="240" w:lineRule="auto"/>
        <w:ind w:firstLine="9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94DD8" w:rsidRPr="00A94DD8">
        <w:rPr>
          <w:rFonts w:ascii="Times New Roman" w:eastAsia="Times New Roman" w:hAnsi="Times New Roman" w:cs="Times New Roman"/>
          <w:sz w:val="28"/>
          <w:szCs w:val="28"/>
        </w:rPr>
        <w:t xml:space="preserve">) Báo cáo </w:t>
      </w:r>
      <w:r w:rsidR="00F759F5">
        <w:rPr>
          <w:rFonts w:ascii="Times New Roman" w:eastAsia="Times New Roman" w:hAnsi="Times New Roman" w:cs="Times New Roman"/>
          <w:sz w:val="28"/>
          <w:szCs w:val="28"/>
        </w:rPr>
        <w:t xml:space="preserve">và chịu trách nhiệm trước Hiệu trưởng về kết quả công việc </w:t>
      </w:r>
      <w:r w:rsidR="00A94DD8" w:rsidRPr="00A94DD8">
        <w:rPr>
          <w:rFonts w:ascii="Times New Roman" w:eastAsia="Times New Roman" w:hAnsi="Times New Roman" w:cs="Times New Roman"/>
          <w:sz w:val="28"/>
          <w:szCs w:val="28"/>
        </w:rPr>
        <w:t>quản lý, điều hành các lĩnh vực, các công việc được giao, được phân công phụ trách;</w:t>
      </w:r>
    </w:p>
    <w:p w:rsidR="00954752" w:rsidRDefault="00954752" w:rsidP="00D42732">
      <w:pPr>
        <w:spacing w:before="120" w:after="0" w:line="288" w:lineRule="auto"/>
        <w:ind w:firstLine="720"/>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2. Phạm vi giải quyết công việc của Phó Hiệu trưởng</w:t>
      </w:r>
      <w:r w:rsidR="00574F68">
        <w:rPr>
          <w:rFonts w:ascii="Times New Roman" w:eastAsia="Times New Roman" w:hAnsi="Times New Roman" w:cs="Times New Roman"/>
          <w:bCs/>
          <w:sz w:val="28"/>
          <w:szCs w:val="28"/>
        </w:rPr>
        <w:t>:</w:t>
      </w:r>
    </w:p>
    <w:p w:rsidR="009C0803" w:rsidRPr="009C0803" w:rsidRDefault="009C0803" w:rsidP="009C0803">
      <w:pPr>
        <w:spacing w:before="120" w:after="0" w:line="240" w:lineRule="auto"/>
        <w:ind w:firstLine="992"/>
        <w:jc w:val="both"/>
        <w:rPr>
          <w:rFonts w:ascii="Times New Roman" w:eastAsia="Times New Roman" w:hAnsi="Times New Roman" w:cs="Times New Roman"/>
          <w:bCs/>
          <w:sz w:val="28"/>
          <w:szCs w:val="28"/>
        </w:rPr>
      </w:pPr>
      <w:r w:rsidRPr="009C0803">
        <w:rPr>
          <w:rFonts w:ascii="Times New Roman" w:eastAsia="Times New Roman" w:hAnsi="Times New Roman" w:cs="Times New Roman"/>
          <w:bCs/>
          <w:sz w:val="28"/>
          <w:szCs w:val="28"/>
        </w:rPr>
        <w:t xml:space="preserve">a) Công việc thuộc trách nhiệm theo quy định của Quy chế này và </w:t>
      </w:r>
      <w:r w:rsidR="00F95448">
        <w:rPr>
          <w:rFonts w:ascii="Times New Roman" w:eastAsia="Times New Roman" w:hAnsi="Times New Roman" w:cs="Times New Roman"/>
          <w:bCs/>
          <w:sz w:val="28"/>
          <w:szCs w:val="28"/>
        </w:rPr>
        <w:t xml:space="preserve">các lĩnh vực được Hiệu trưởng phân công phụ trách theo </w:t>
      </w:r>
      <w:r w:rsidRPr="009C0803">
        <w:rPr>
          <w:rFonts w:ascii="Times New Roman" w:eastAsia="Times New Roman" w:hAnsi="Times New Roman" w:cs="Times New Roman"/>
          <w:bCs/>
          <w:sz w:val="28"/>
          <w:szCs w:val="28"/>
        </w:rPr>
        <w:t>Quyết định phân c</w:t>
      </w:r>
      <w:r w:rsidR="00F95448">
        <w:rPr>
          <w:rFonts w:ascii="Times New Roman" w:eastAsia="Times New Roman" w:hAnsi="Times New Roman" w:cs="Times New Roman"/>
          <w:bCs/>
          <w:sz w:val="28"/>
          <w:szCs w:val="28"/>
        </w:rPr>
        <w:t>ông công tác trong từng năm học</w:t>
      </w:r>
      <w:r w:rsidRPr="009C0803">
        <w:rPr>
          <w:rFonts w:ascii="Times New Roman" w:eastAsia="Times New Roman" w:hAnsi="Times New Roman" w:cs="Times New Roman"/>
          <w:bCs/>
          <w:sz w:val="28"/>
          <w:szCs w:val="28"/>
        </w:rPr>
        <w:t>;</w:t>
      </w:r>
    </w:p>
    <w:p w:rsidR="009C0803" w:rsidRPr="009C0803" w:rsidRDefault="009C0803" w:rsidP="009C0803">
      <w:pPr>
        <w:spacing w:before="120" w:after="0" w:line="240" w:lineRule="auto"/>
        <w:ind w:firstLine="992"/>
        <w:jc w:val="both"/>
        <w:rPr>
          <w:rFonts w:ascii="Times New Roman" w:eastAsia="Times New Roman" w:hAnsi="Times New Roman" w:cs="Times New Roman"/>
          <w:bCs/>
          <w:sz w:val="28"/>
          <w:szCs w:val="28"/>
        </w:rPr>
      </w:pPr>
      <w:r w:rsidRPr="009C0803">
        <w:rPr>
          <w:rFonts w:ascii="Times New Roman" w:eastAsia="Times New Roman" w:hAnsi="Times New Roman" w:cs="Times New Roman"/>
          <w:bCs/>
          <w:sz w:val="28"/>
          <w:szCs w:val="28"/>
        </w:rPr>
        <w:t xml:space="preserve">b) </w:t>
      </w:r>
      <w:r w:rsidR="00F95448">
        <w:rPr>
          <w:rFonts w:ascii="Times New Roman" w:eastAsia="Times New Roman" w:hAnsi="Times New Roman" w:cs="Times New Roman"/>
          <w:bCs/>
          <w:sz w:val="28"/>
          <w:szCs w:val="28"/>
        </w:rPr>
        <w:t>Nhiệm vụ thường xuyên theo quy định của Quy chế hoạt động chuyên môn của trường</w:t>
      </w:r>
      <w:r w:rsidRPr="009C0803">
        <w:rPr>
          <w:rFonts w:ascii="Times New Roman" w:eastAsia="Times New Roman" w:hAnsi="Times New Roman" w:cs="Times New Roman"/>
          <w:bCs/>
          <w:sz w:val="28"/>
          <w:szCs w:val="28"/>
        </w:rPr>
        <w:t>;</w:t>
      </w:r>
    </w:p>
    <w:p w:rsidR="00D42732" w:rsidRPr="00954752" w:rsidRDefault="009C0803" w:rsidP="009C0803">
      <w:pPr>
        <w:spacing w:before="120" w:after="0" w:line="240" w:lineRule="auto"/>
        <w:ind w:firstLine="992"/>
        <w:jc w:val="both"/>
        <w:rPr>
          <w:rFonts w:ascii="Times New Roman" w:eastAsia="Times New Roman" w:hAnsi="Times New Roman" w:cs="Times New Roman"/>
          <w:bCs/>
          <w:sz w:val="28"/>
          <w:szCs w:val="28"/>
        </w:rPr>
      </w:pPr>
      <w:r w:rsidRPr="009C0803">
        <w:rPr>
          <w:rFonts w:ascii="Times New Roman" w:eastAsia="Times New Roman" w:hAnsi="Times New Roman" w:cs="Times New Roman"/>
          <w:bCs/>
          <w:sz w:val="28"/>
          <w:szCs w:val="28"/>
        </w:rPr>
        <w:t xml:space="preserve">c) Những công việc khác </w:t>
      </w:r>
      <w:r w:rsidR="00F95448">
        <w:rPr>
          <w:rFonts w:ascii="Times New Roman" w:eastAsia="Times New Roman" w:hAnsi="Times New Roman" w:cs="Times New Roman"/>
          <w:bCs/>
          <w:sz w:val="28"/>
          <w:szCs w:val="28"/>
        </w:rPr>
        <w:t>do Hiệu trưởng uỷ quyền</w:t>
      </w:r>
      <w:r w:rsidR="00574F68">
        <w:rPr>
          <w:rFonts w:ascii="Times New Roman" w:eastAsia="Times New Roman" w:hAnsi="Times New Roman" w:cs="Times New Roman"/>
          <w:bCs/>
          <w:sz w:val="28"/>
          <w:szCs w:val="28"/>
        </w:rPr>
        <w:t>,</w:t>
      </w:r>
    </w:p>
    <w:p w:rsidR="00954752" w:rsidRDefault="00BD1F00"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Điều 6</w:t>
      </w:r>
      <w:r w:rsidR="00954752" w:rsidRPr="00954752">
        <w:rPr>
          <w:rFonts w:ascii="Times New Roman" w:eastAsia="Times New Roman" w:hAnsi="Times New Roman" w:cs="Times New Roman"/>
          <w:b/>
          <w:bCs/>
          <w:sz w:val="28"/>
          <w:szCs w:val="28"/>
        </w:rPr>
        <w:t xml:space="preserve">. Trách nhiệm, phạm vi giải quyết công việc của Phó Hiệu trưởng được Hiệu trưởng phân công trực </w:t>
      </w:r>
      <w:r w:rsidR="00574F68">
        <w:rPr>
          <w:rFonts w:ascii="Times New Roman" w:eastAsia="Times New Roman" w:hAnsi="Times New Roman" w:cs="Times New Roman"/>
          <w:b/>
          <w:bCs/>
          <w:sz w:val="28"/>
          <w:szCs w:val="28"/>
        </w:rPr>
        <w:t>lãnh đạo</w:t>
      </w:r>
      <w:r w:rsidR="00954752" w:rsidRPr="00954752">
        <w:rPr>
          <w:rFonts w:ascii="Times New Roman" w:eastAsia="Times New Roman" w:hAnsi="Times New Roman" w:cs="Times New Roman"/>
          <w:b/>
          <w:bCs/>
          <w:sz w:val="28"/>
          <w:szCs w:val="28"/>
        </w:rPr>
        <w:t xml:space="preserve"> theo lịch tuần của trường</w:t>
      </w:r>
    </w:p>
    <w:p w:rsidR="00FD174B" w:rsidRPr="00FD174B" w:rsidRDefault="00FD174B" w:rsidP="00FD174B">
      <w:pPr>
        <w:spacing w:after="120" w:line="240" w:lineRule="auto"/>
        <w:ind w:firstLine="720"/>
        <w:jc w:val="both"/>
        <w:rPr>
          <w:rFonts w:ascii="Times New Roman" w:eastAsia="Times New Roman" w:hAnsi="Times New Roman" w:cs="Times New Roman"/>
          <w:sz w:val="28"/>
          <w:szCs w:val="28"/>
        </w:rPr>
      </w:pPr>
      <w:r w:rsidRPr="00FD174B">
        <w:rPr>
          <w:rFonts w:ascii="Times New Roman" w:eastAsia="Times New Roman" w:hAnsi="Times New Roman" w:cs="Times New Roman"/>
          <w:sz w:val="28"/>
          <w:szCs w:val="28"/>
        </w:rPr>
        <w:t>Ngoài trách nhiệm, phạm vi giải quyết cô</w:t>
      </w:r>
      <w:r>
        <w:rPr>
          <w:rFonts w:ascii="Times New Roman" w:eastAsia="Times New Roman" w:hAnsi="Times New Roman" w:cs="Times New Roman"/>
          <w:sz w:val="28"/>
          <w:szCs w:val="28"/>
        </w:rPr>
        <w:t>ng việc được quy định tại Điều 6</w:t>
      </w:r>
      <w:r w:rsidRPr="00FD174B">
        <w:rPr>
          <w:rFonts w:ascii="Times New Roman" w:eastAsia="Times New Roman" w:hAnsi="Times New Roman" w:cs="Times New Roman"/>
          <w:sz w:val="28"/>
          <w:szCs w:val="28"/>
        </w:rPr>
        <w:t xml:space="preserve"> của Quy chế này, Phó Hiệu trưởng được Hiệu trưởng phân công trực </w:t>
      </w:r>
      <w:r w:rsidR="00A33648">
        <w:rPr>
          <w:rFonts w:ascii="Times New Roman" w:eastAsia="Times New Roman" w:hAnsi="Times New Roman" w:cs="Times New Roman"/>
          <w:sz w:val="28"/>
          <w:szCs w:val="28"/>
        </w:rPr>
        <w:t>lãnh đạo</w:t>
      </w:r>
      <w:r>
        <w:rPr>
          <w:rFonts w:ascii="Times New Roman" w:eastAsia="Times New Roman" w:hAnsi="Times New Roman" w:cs="Times New Roman"/>
          <w:sz w:val="28"/>
          <w:szCs w:val="28"/>
        </w:rPr>
        <w:t xml:space="preserve"> theo lịch tuần của t</w:t>
      </w:r>
      <w:r w:rsidRPr="00FD174B">
        <w:rPr>
          <w:rFonts w:ascii="Times New Roman" w:eastAsia="Times New Roman" w:hAnsi="Times New Roman" w:cs="Times New Roman"/>
          <w:sz w:val="28"/>
          <w:szCs w:val="28"/>
        </w:rPr>
        <w:t xml:space="preserve">rường còn có nhiệm vụ và quyền hạn sau: </w:t>
      </w:r>
    </w:p>
    <w:p w:rsidR="00FD174B" w:rsidRPr="00FD174B" w:rsidRDefault="00FD174B" w:rsidP="00FD174B">
      <w:pPr>
        <w:spacing w:after="120" w:line="240" w:lineRule="auto"/>
        <w:ind w:firstLine="720"/>
        <w:jc w:val="both"/>
        <w:rPr>
          <w:rFonts w:ascii="Times New Roman" w:eastAsia="Times New Roman" w:hAnsi="Times New Roman" w:cs="Times New Roman"/>
          <w:sz w:val="28"/>
          <w:szCs w:val="28"/>
        </w:rPr>
      </w:pPr>
      <w:r w:rsidRPr="00FD174B">
        <w:rPr>
          <w:rFonts w:ascii="Times New Roman" w:eastAsia="Times New Roman" w:hAnsi="Times New Roman" w:cs="Times New Roman"/>
          <w:sz w:val="28"/>
          <w:szCs w:val="28"/>
        </w:rPr>
        <w:t xml:space="preserve">1. Được Hiệu trưởng ủy quyền phân công chỉ đạo các công việc chung của </w:t>
      </w:r>
      <w:r>
        <w:rPr>
          <w:rFonts w:ascii="Times New Roman" w:eastAsia="Times New Roman" w:hAnsi="Times New Roman" w:cs="Times New Roman"/>
          <w:sz w:val="28"/>
          <w:szCs w:val="28"/>
        </w:rPr>
        <w:t>t</w:t>
      </w:r>
      <w:r w:rsidRPr="00FD174B">
        <w:rPr>
          <w:rFonts w:ascii="Times New Roman" w:eastAsia="Times New Roman" w:hAnsi="Times New Roman" w:cs="Times New Roman"/>
          <w:sz w:val="28"/>
          <w:szCs w:val="28"/>
        </w:rPr>
        <w:t xml:space="preserve">rường và ký văn bản thuộc thẩm quyền của Hiệu trưởng khi Hiệu trưởng vắng mặt. </w:t>
      </w:r>
    </w:p>
    <w:p w:rsidR="00FD174B" w:rsidRPr="00FD174B" w:rsidRDefault="00FD174B" w:rsidP="00FD174B">
      <w:pPr>
        <w:spacing w:after="120" w:line="240" w:lineRule="auto"/>
        <w:ind w:firstLine="720"/>
        <w:jc w:val="both"/>
        <w:rPr>
          <w:rFonts w:ascii="Times New Roman" w:eastAsia="Times New Roman" w:hAnsi="Times New Roman" w:cs="Times New Roman"/>
          <w:sz w:val="28"/>
          <w:szCs w:val="28"/>
        </w:rPr>
      </w:pPr>
      <w:r w:rsidRPr="00FD174B">
        <w:rPr>
          <w:rFonts w:ascii="Times New Roman" w:eastAsia="Times New Roman" w:hAnsi="Times New Roman" w:cs="Times New Roman"/>
          <w:sz w:val="28"/>
          <w:szCs w:val="28"/>
        </w:rPr>
        <w:t xml:space="preserve">2. Thay mặt Hiệu trưởng tham dự các cuộc họp hoặc giải quyết các công việc khi Hiệu trưởng vắng mặt.   </w:t>
      </w:r>
    </w:p>
    <w:p w:rsidR="00954752" w:rsidRPr="00954752" w:rsidRDefault="00A33648" w:rsidP="00FD174B">
      <w:pPr>
        <w:spacing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3</w:t>
      </w:r>
      <w:r w:rsidR="00FD174B" w:rsidRPr="00FD174B">
        <w:rPr>
          <w:rFonts w:ascii="Times New Roman" w:eastAsia="Times New Roman" w:hAnsi="Times New Roman" w:cs="Times New Roman"/>
          <w:sz w:val="28"/>
          <w:szCs w:val="28"/>
        </w:rPr>
        <w:t>. Giải quyết một số công việc cấp bách của Hiệu trưởng theo uỷ quyền của Hiệu trưởng.</w:t>
      </w:r>
    </w:p>
    <w:p w:rsidR="00954752" w:rsidRPr="00954752" w:rsidRDefault="00BD1F00"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Điều </w:t>
      </w:r>
      <w:r w:rsidR="00A33648">
        <w:rPr>
          <w:rFonts w:ascii="Times New Roman" w:eastAsia="Times New Roman" w:hAnsi="Times New Roman" w:cs="Times New Roman"/>
          <w:b/>
          <w:bCs/>
          <w:sz w:val="28"/>
          <w:szCs w:val="28"/>
        </w:rPr>
        <w:t>7</w:t>
      </w:r>
      <w:r w:rsidR="00954752" w:rsidRPr="00954752">
        <w:rPr>
          <w:rFonts w:ascii="Times New Roman" w:eastAsia="Times New Roman" w:hAnsi="Times New Roman" w:cs="Times New Roman"/>
          <w:b/>
          <w:bCs/>
          <w:sz w:val="28"/>
          <w:szCs w:val="28"/>
        </w:rPr>
        <w:t xml:space="preserve">. Cách thức giải quyết công việc của </w:t>
      </w:r>
      <w:r w:rsidR="00A33648">
        <w:rPr>
          <w:rFonts w:ascii="Times New Roman" w:eastAsia="Times New Roman" w:hAnsi="Times New Roman" w:cs="Times New Roman"/>
          <w:b/>
          <w:bCs/>
          <w:sz w:val="28"/>
          <w:szCs w:val="28"/>
        </w:rPr>
        <w:t>lãnh đạo</w:t>
      </w:r>
    </w:p>
    <w:p w:rsidR="006D0FE6" w:rsidRPr="006D0FE6" w:rsidRDefault="006D0FE6" w:rsidP="00E60A0C">
      <w:pPr>
        <w:spacing w:after="120" w:line="240" w:lineRule="auto"/>
        <w:ind w:firstLine="720"/>
        <w:jc w:val="both"/>
        <w:rPr>
          <w:rFonts w:ascii="Times New Roman" w:eastAsia="Times New Roman" w:hAnsi="Times New Roman" w:cs="Times New Roman"/>
          <w:sz w:val="28"/>
          <w:szCs w:val="28"/>
          <w:lang w:val="nb-NO"/>
        </w:rPr>
      </w:pPr>
      <w:r w:rsidRPr="006D0FE6">
        <w:rPr>
          <w:rFonts w:ascii="Times New Roman" w:eastAsia="Times New Roman" w:hAnsi="Times New Roman" w:cs="Times New Roman"/>
          <w:sz w:val="28"/>
          <w:szCs w:val="28"/>
          <w:lang w:val="nb-NO"/>
        </w:rPr>
        <w:t xml:space="preserve">1. Hiệu trưởng trực tiếp </w:t>
      </w:r>
      <w:r>
        <w:rPr>
          <w:rFonts w:ascii="Times New Roman" w:eastAsia="Times New Roman" w:hAnsi="Times New Roman" w:cs="Times New Roman"/>
          <w:sz w:val="28"/>
          <w:szCs w:val="28"/>
          <w:lang w:val="nb-NO"/>
        </w:rPr>
        <w:t xml:space="preserve">giải quyết công việc thuộc thẩm quyền và trách nhiệm </w:t>
      </w:r>
      <w:r w:rsidRPr="006D0FE6">
        <w:rPr>
          <w:rFonts w:ascii="Times New Roman" w:eastAsia="Times New Roman" w:hAnsi="Times New Roman" w:cs="Times New Roman"/>
          <w:sz w:val="28"/>
          <w:szCs w:val="28"/>
          <w:lang w:val="nb-NO"/>
        </w:rPr>
        <w:t>của mình bằng văn bản hoặc phổ biến</w:t>
      </w:r>
      <w:r>
        <w:rPr>
          <w:rFonts w:ascii="Times New Roman" w:eastAsia="Times New Roman" w:hAnsi="Times New Roman" w:cs="Times New Roman"/>
          <w:sz w:val="28"/>
          <w:szCs w:val="28"/>
          <w:lang w:val="nb-NO"/>
        </w:rPr>
        <w:t xml:space="preserve"> trực tiếp cho tập thể</w:t>
      </w:r>
      <w:r w:rsidRPr="006D0FE6">
        <w:rPr>
          <w:rFonts w:ascii="Times New Roman" w:eastAsia="Times New Roman" w:hAnsi="Times New Roman" w:cs="Times New Roman"/>
          <w:sz w:val="28"/>
          <w:szCs w:val="28"/>
          <w:lang w:val="nb-NO"/>
        </w:rPr>
        <w:t xml:space="preserve">, cá nhân.  </w:t>
      </w:r>
    </w:p>
    <w:p w:rsidR="006D0FE6" w:rsidRPr="006D0FE6" w:rsidRDefault="006D0FE6" w:rsidP="00E60A0C">
      <w:pPr>
        <w:spacing w:after="120" w:line="240" w:lineRule="auto"/>
        <w:ind w:firstLine="720"/>
        <w:jc w:val="both"/>
        <w:rPr>
          <w:rFonts w:ascii="Times New Roman" w:eastAsia="Times New Roman" w:hAnsi="Times New Roman" w:cs="Times New Roman"/>
          <w:bCs/>
          <w:sz w:val="28"/>
          <w:szCs w:val="28"/>
          <w:lang w:val="nb-NO"/>
        </w:rPr>
      </w:pPr>
      <w:r w:rsidRPr="006D0FE6">
        <w:rPr>
          <w:rFonts w:ascii="Times New Roman" w:eastAsia="Times New Roman" w:hAnsi="Times New Roman" w:cs="Times New Roman"/>
          <w:bCs/>
          <w:sz w:val="28"/>
          <w:szCs w:val="28"/>
          <w:lang w:val="nb-NO"/>
        </w:rPr>
        <w:t xml:space="preserve">2. </w:t>
      </w:r>
      <w:r w:rsidRPr="006D0FE6">
        <w:rPr>
          <w:rFonts w:ascii="Times New Roman" w:eastAsia="Times New Roman" w:hAnsi="Times New Roman" w:cs="Times New Roman"/>
          <w:sz w:val="28"/>
          <w:szCs w:val="28"/>
          <w:lang w:val="nb-NO"/>
        </w:rPr>
        <w:t xml:space="preserve">Hiệu trưởng </w:t>
      </w:r>
      <w:r w:rsidR="00E60A0C">
        <w:rPr>
          <w:rFonts w:ascii="Times New Roman" w:eastAsia="Times New Roman" w:hAnsi="Times New Roman" w:cs="Times New Roman"/>
          <w:sz w:val="28"/>
          <w:szCs w:val="28"/>
          <w:lang w:val="nb-NO"/>
        </w:rPr>
        <w:t>thảo luận với</w:t>
      </w:r>
      <w:r w:rsidRPr="006D0FE6">
        <w:rPr>
          <w:rFonts w:ascii="Times New Roman" w:eastAsia="Times New Roman" w:hAnsi="Times New Roman" w:cs="Times New Roman"/>
          <w:sz w:val="28"/>
          <w:szCs w:val="28"/>
          <w:lang w:val="nb-NO"/>
        </w:rPr>
        <w:t xml:space="preserve"> </w:t>
      </w:r>
      <w:r w:rsidRPr="006D0FE6">
        <w:rPr>
          <w:rFonts w:ascii="Times New Roman" w:eastAsia="Times New Roman" w:hAnsi="Times New Roman" w:cs="Times New Roman"/>
          <w:spacing w:val="-8"/>
          <w:sz w:val="28"/>
          <w:szCs w:val="28"/>
          <w:lang w:val="nb-NO"/>
        </w:rPr>
        <w:t>Phó Hiệu trưởng</w:t>
      </w:r>
      <w:r w:rsidRPr="006D0FE6">
        <w:rPr>
          <w:rFonts w:ascii="Times New Roman" w:eastAsia="Times New Roman" w:hAnsi="Times New Roman" w:cs="Times New Roman"/>
          <w:bCs/>
          <w:sz w:val="28"/>
          <w:szCs w:val="28"/>
          <w:lang w:val="nb-NO"/>
        </w:rPr>
        <w:t xml:space="preserve"> phụ trách</w:t>
      </w:r>
      <w:r w:rsidR="00E60A0C">
        <w:rPr>
          <w:rFonts w:ascii="Times New Roman" w:eastAsia="Times New Roman" w:hAnsi="Times New Roman" w:cs="Times New Roman"/>
          <w:bCs/>
          <w:sz w:val="28"/>
          <w:szCs w:val="28"/>
          <w:lang w:val="nb-NO"/>
        </w:rPr>
        <w:t xml:space="preserve"> các</w:t>
      </w:r>
      <w:r w:rsidRPr="006D0FE6">
        <w:rPr>
          <w:rFonts w:ascii="Times New Roman" w:eastAsia="Times New Roman" w:hAnsi="Times New Roman" w:cs="Times New Roman"/>
          <w:bCs/>
          <w:sz w:val="28"/>
          <w:szCs w:val="28"/>
          <w:lang w:val="nb-NO"/>
        </w:rPr>
        <w:t xml:space="preserve"> lĩnh vực có liên quan để nghe ý kiến tham mưu, tư vấn trước khi quyết định giải quyết những vấn đề quan trọng, cần thiết.</w:t>
      </w:r>
    </w:p>
    <w:p w:rsidR="006D0FE6" w:rsidRPr="006D0FE6" w:rsidRDefault="006D0FE6" w:rsidP="00E60A0C">
      <w:pPr>
        <w:spacing w:after="120" w:line="240" w:lineRule="auto"/>
        <w:ind w:firstLine="720"/>
        <w:jc w:val="both"/>
        <w:rPr>
          <w:rFonts w:ascii="Times New Roman" w:eastAsia="Times New Roman" w:hAnsi="Times New Roman" w:cs="Times New Roman"/>
          <w:sz w:val="28"/>
          <w:szCs w:val="28"/>
          <w:lang w:val="nb-NO"/>
        </w:rPr>
      </w:pPr>
      <w:r w:rsidRPr="006D0FE6">
        <w:rPr>
          <w:rFonts w:ascii="Times New Roman" w:eastAsia="Times New Roman" w:hAnsi="Times New Roman" w:cs="Times New Roman"/>
          <w:sz w:val="28"/>
          <w:szCs w:val="28"/>
          <w:lang w:val="nb-NO"/>
        </w:rPr>
        <w:t xml:space="preserve">3. Hiệu trưởng </w:t>
      </w:r>
      <w:r w:rsidR="00E60A0C">
        <w:rPr>
          <w:rFonts w:ascii="Times New Roman" w:eastAsia="Times New Roman" w:hAnsi="Times New Roman" w:cs="Times New Roman"/>
          <w:sz w:val="28"/>
          <w:szCs w:val="28"/>
          <w:lang w:val="nb-NO"/>
        </w:rPr>
        <w:t xml:space="preserve">triệu tập Hội đồng tư vấn </w:t>
      </w:r>
      <w:r w:rsidR="00E60A0C" w:rsidRPr="006D0FE6">
        <w:rPr>
          <w:rFonts w:ascii="Times New Roman" w:eastAsia="Times New Roman" w:hAnsi="Times New Roman" w:cs="Times New Roman"/>
          <w:bCs/>
          <w:sz w:val="28"/>
          <w:szCs w:val="28"/>
          <w:lang w:val="nb-NO"/>
        </w:rPr>
        <w:t>để nghe ý kiến tham mưu, tư vấn trước khi quyết định giải quyết những vấn đề quan trọng, cần thiết.</w:t>
      </w:r>
    </w:p>
    <w:p w:rsidR="006D0FE6" w:rsidRPr="006D0FE6" w:rsidRDefault="006D0FE6" w:rsidP="00E60A0C">
      <w:pPr>
        <w:spacing w:after="120" w:line="240" w:lineRule="auto"/>
        <w:ind w:firstLine="720"/>
        <w:jc w:val="both"/>
        <w:rPr>
          <w:rFonts w:ascii="Times New Roman" w:eastAsia="Times New Roman" w:hAnsi="Times New Roman" w:cs="Times New Roman"/>
          <w:sz w:val="28"/>
          <w:szCs w:val="28"/>
          <w:lang w:val="nb-NO"/>
        </w:rPr>
      </w:pPr>
      <w:r w:rsidRPr="006D0FE6">
        <w:rPr>
          <w:rFonts w:ascii="Times New Roman" w:eastAsia="Times New Roman" w:hAnsi="Times New Roman" w:cs="Times New Roman"/>
          <w:sz w:val="28"/>
          <w:szCs w:val="28"/>
          <w:lang w:val="nb-NO"/>
        </w:rPr>
        <w:t xml:space="preserve">4. Hiệu trưởng hoặc </w:t>
      </w:r>
      <w:r w:rsidRPr="006D0FE6">
        <w:rPr>
          <w:rFonts w:ascii="Times New Roman" w:eastAsia="Times New Roman" w:hAnsi="Times New Roman" w:cs="Times New Roman"/>
          <w:spacing w:val="-8"/>
          <w:sz w:val="28"/>
          <w:szCs w:val="28"/>
          <w:lang w:val="nb-NO"/>
        </w:rPr>
        <w:t>Phó Hiệu trưởng</w:t>
      </w:r>
      <w:r w:rsidRPr="006D0FE6">
        <w:rPr>
          <w:rFonts w:ascii="Times New Roman" w:eastAsia="Times New Roman" w:hAnsi="Times New Roman" w:cs="Times New Roman"/>
          <w:bCs/>
          <w:sz w:val="28"/>
          <w:szCs w:val="28"/>
          <w:lang w:val="nb-NO"/>
        </w:rPr>
        <w:t xml:space="preserve"> phụ trách lĩnh vực</w:t>
      </w:r>
      <w:r w:rsidRPr="006D0FE6">
        <w:rPr>
          <w:rFonts w:ascii="Times New Roman" w:eastAsia="Times New Roman" w:hAnsi="Times New Roman" w:cs="Times New Roman"/>
          <w:sz w:val="28"/>
          <w:szCs w:val="28"/>
          <w:lang w:val="nb-NO"/>
        </w:rPr>
        <w:t xml:space="preserve"> </w:t>
      </w:r>
      <w:r w:rsidR="00E60A0C">
        <w:rPr>
          <w:rFonts w:ascii="Times New Roman" w:eastAsia="Times New Roman" w:hAnsi="Times New Roman" w:cs="Times New Roman"/>
          <w:sz w:val="28"/>
          <w:szCs w:val="28"/>
          <w:lang w:val="nb-NO"/>
        </w:rPr>
        <w:t>phối hợp với</w:t>
      </w:r>
      <w:r w:rsidRPr="006D0FE6">
        <w:rPr>
          <w:rFonts w:ascii="Times New Roman" w:eastAsia="Times New Roman" w:hAnsi="Times New Roman" w:cs="Times New Roman"/>
          <w:sz w:val="28"/>
          <w:szCs w:val="28"/>
          <w:lang w:val="nb-NO"/>
        </w:rPr>
        <w:t xml:space="preserve"> </w:t>
      </w:r>
      <w:r w:rsidR="00E60A0C">
        <w:rPr>
          <w:rFonts w:ascii="Times New Roman" w:eastAsia="Times New Roman" w:hAnsi="Times New Roman" w:cs="Times New Roman"/>
          <w:sz w:val="28"/>
          <w:szCs w:val="28"/>
          <w:lang w:val="nb-NO"/>
        </w:rPr>
        <w:t>n</w:t>
      </w:r>
      <w:r w:rsidRPr="006D0FE6">
        <w:rPr>
          <w:rFonts w:ascii="Times New Roman" w:eastAsia="Times New Roman" w:hAnsi="Times New Roman" w:cs="Times New Roman"/>
          <w:sz w:val="28"/>
          <w:szCs w:val="28"/>
          <w:lang w:val="nb-NO"/>
        </w:rPr>
        <w:t xml:space="preserve">gười đứng đầu tổ chức, </w:t>
      </w:r>
      <w:r w:rsidR="00E60A0C">
        <w:rPr>
          <w:rFonts w:ascii="Times New Roman" w:eastAsia="Times New Roman" w:hAnsi="Times New Roman" w:cs="Times New Roman"/>
          <w:sz w:val="28"/>
          <w:szCs w:val="28"/>
          <w:lang w:val="nb-NO"/>
        </w:rPr>
        <w:t xml:space="preserve">đoàn thể </w:t>
      </w:r>
      <w:r w:rsidRPr="006D0FE6">
        <w:rPr>
          <w:rFonts w:ascii="Times New Roman" w:eastAsia="Times New Roman" w:hAnsi="Times New Roman" w:cs="Times New Roman"/>
          <w:sz w:val="28"/>
          <w:szCs w:val="28"/>
          <w:lang w:val="nb-NO"/>
        </w:rPr>
        <w:t xml:space="preserve"> có liên quan để xử lý các vấn đề</w:t>
      </w:r>
      <w:r w:rsidRPr="006D0FE6">
        <w:rPr>
          <w:rFonts w:ascii="Times New Roman" w:eastAsia="Times New Roman" w:hAnsi="Times New Roman" w:cs="Times New Roman"/>
          <w:i/>
          <w:sz w:val="28"/>
          <w:szCs w:val="28"/>
          <w:lang w:val="nb-NO"/>
        </w:rPr>
        <w:t xml:space="preserve"> </w:t>
      </w:r>
      <w:r w:rsidRPr="006D0FE6">
        <w:rPr>
          <w:rFonts w:ascii="Times New Roman" w:eastAsia="Times New Roman" w:hAnsi="Times New Roman" w:cs="Times New Roman"/>
          <w:sz w:val="28"/>
          <w:szCs w:val="28"/>
          <w:lang w:val="nb-NO"/>
        </w:rPr>
        <w:t xml:space="preserve">thuộc thẩm quyền của </w:t>
      </w:r>
      <w:r w:rsidR="00E60A0C">
        <w:rPr>
          <w:rFonts w:ascii="Times New Roman" w:eastAsia="Times New Roman" w:hAnsi="Times New Roman" w:cs="Times New Roman"/>
          <w:sz w:val="28"/>
          <w:szCs w:val="28"/>
          <w:lang w:val="nb-NO"/>
        </w:rPr>
        <w:t>trường</w:t>
      </w:r>
      <w:r w:rsidRPr="006D0FE6">
        <w:rPr>
          <w:rFonts w:ascii="Times New Roman" w:eastAsia="Times New Roman" w:hAnsi="Times New Roman" w:cs="Times New Roman"/>
          <w:sz w:val="28"/>
          <w:szCs w:val="28"/>
          <w:lang w:val="nb-NO"/>
        </w:rPr>
        <w:t xml:space="preserve"> theo quy định. </w:t>
      </w:r>
    </w:p>
    <w:p w:rsidR="006D0FE6" w:rsidRPr="006D0FE6" w:rsidRDefault="006D0FE6" w:rsidP="00E60A0C">
      <w:pPr>
        <w:spacing w:after="120" w:line="240" w:lineRule="auto"/>
        <w:ind w:firstLine="720"/>
        <w:jc w:val="both"/>
        <w:rPr>
          <w:rFonts w:ascii="Times New Roman" w:eastAsia="Times New Roman" w:hAnsi="Times New Roman" w:cs="Times New Roman"/>
          <w:sz w:val="28"/>
          <w:szCs w:val="28"/>
          <w:lang w:val="nb-NO"/>
        </w:rPr>
      </w:pPr>
      <w:r w:rsidRPr="006D0FE6">
        <w:rPr>
          <w:rFonts w:ascii="Times New Roman" w:eastAsia="Times New Roman" w:hAnsi="Times New Roman" w:cs="Times New Roman"/>
          <w:sz w:val="28"/>
          <w:szCs w:val="28"/>
          <w:lang w:val="nb-NO"/>
        </w:rPr>
        <w:t xml:space="preserve">5. </w:t>
      </w:r>
      <w:r w:rsidRPr="006D0FE6">
        <w:rPr>
          <w:rFonts w:ascii="Times New Roman" w:eastAsia="Times New Roman" w:hAnsi="Times New Roman" w:cs="Times New Roman"/>
          <w:spacing w:val="-8"/>
          <w:sz w:val="28"/>
          <w:szCs w:val="28"/>
          <w:lang w:val="nb-NO"/>
        </w:rPr>
        <w:t>Phó Hiệu trưởng</w:t>
      </w:r>
      <w:r w:rsidRPr="006D0FE6">
        <w:rPr>
          <w:rFonts w:ascii="Times New Roman" w:eastAsia="Times New Roman" w:hAnsi="Times New Roman" w:cs="Times New Roman"/>
          <w:bCs/>
          <w:sz w:val="28"/>
          <w:szCs w:val="28"/>
          <w:lang w:val="nb-NO"/>
        </w:rPr>
        <w:t xml:space="preserve"> phụ trách lĩnh vực</w:t>
      </w:r>
      <w:r w:rsidRPr="006D0FE6">
        <w:rPr>
          <w:rFonts w:ascii="Times New Roman" w:eastAsia="Times New Roman" w:hAnsi="Times New Roman" w:cs="Times New Roman"/>
          <w:sz w:val="28"/>
          <w:szCs w:val="28"/>
          <w:lang w:val="nb-NO"/>
        </w:rPr>
        <w:t xml:space="preserve"> được Hiệu trưởng phân công dự các cuộc họp thay Hiệu trưởng, nếu không dự được phải báo cáo để Hiệu trưởng quyết định.</w:t>
      </w:r>
    </w:p>
    <w:p w:rsidR="00954752" w:rsidRPr="00655D38" w:rsidRDefault="006D0FE6" w:rsidP="00655D38">
      <w:pPr>
        <w:spacing w:after="120" w:line="240" w:lineRule="auto"/>
        <w:ind w:firstLine="720"/>
        <w:jc w:val="both"/>
        <w:rPr>
          <w:rFonts w:ascii="Times New Roman" w:eastAsia="Times New Roman" w:hAnsi="Times New Roman" w:cs="Times New Roman"/>
          <w:sz w:val="28"/>
          <w:szCs w:val="28"/>
        </w:rPr>
      </w:pPr>
      <w:r w:rsidRPr="006D0FE6">
        <w:rPr>
          <w:rFonts w:ascii="Times New Roman" w:eastAsia="Times New Roman" w:hAnsi="Times New Roman" w:cs="Times New Roman"/>
          <w:sz w:val="28"/>
          <w:szCs w:val="28"/>
          <w:lang w:val="nb-NO"/>
        </w:rPr>
        <w:t xml:space="preserve">6. Ngoài các quy định nêu </w:t>
      </w:r>
      <w:r w:rsidR="00E60A0C">
        <w:rPr>
          <w:rFonts w:ascii="Times New Roman" w:eastAsia="Times New Roman" w:hAnsi="Times New Roman" w:cs="Times New Roman"/>
          <w:sz w:val="28"/>
          <w:szCs w:val="28"/>
          <w:lang w:val="nb-NO"/>
        </w:rPr>
        <w:t>trên</w:t>
      </w:r>
      <w:r w:rsidRPr="006D0FE6">
        <w:rPr>
          <w:rFonts w:ascii="Times New Roman" w:eastAsia="Times New Roman" w:hAnsi="Times New Roman" w:cs="Times New Roman"/>
          <w:sz w:val="28"/>
          <w:szCs w:val="28"/>
          <w:lang w:val="nb-NO"/>
        </w:rPr>
        <w:t xml:space="preserve">, các quy định cụ thể về quan hệ </w:t>
      </w:r>
      <w:r w:rsidR="00E60A0C">
        <w:rPr>
          <w:rFonts w:ascii="Times New Roman" w:eastAsia="Times New Roman" w:hAnsi="Times New Roman" w:cs="Times New Roman"/>
          <w:sz w:val="28"/>
          <w:szCs w:val="28"/>
          <w:lang w:val="nb-NO"/>
        </w:rPr>
        <w:t>làm việc giữa Hiệu trưởng và</w:t>
      </w:r>
      <w:r w:rsidRPr="006D0FE6">
        <w:rPr>
          <w:rFonts w:ascii="Times New Roman" w:eastAsia="Times New Roman" w:hAnsi="Times New Roman" w:cs="Times New Roman"/>
          <w:sz w:val="28"/>
          <w:szCs w:val="28"/>
          <w:lang w:val="nb-NO"/>
        </w:rPr>
        <w:t xml:space="preserve"> Phó Hiệu trưởng còn được quy định trong Quyết định phân công công việc của </w:t>
      </w:r>
      <w:r w:rsidR="00655D38">
        <w:rPr>
          <w:rFonts w:ascii="Times New Roman" w:eastAsia="Times New Roman" w:hAnsi="Times New Roman" w:cs="Times New Roman"/>
          <w:sz w:val="28"/>
          <w:szCs w:val="28"/>
          <w:lang w:val="nb-NO"/>
        </w:rPr>
        <w:t>nhà</w:t>
      </w:r>
      <w:r w:rsidR="00E60A0C">
        <w:rPr>
          <w:rFonts w:ascii="Times New Roman" w:eastAsia="Times New Roman" w:hAnsi="Times New Roman" w:cs="Times New Roman"/>
          <w:sz w:val="28"/>
          <w:szCs w:val="28"/>
          <w:lang w:val="nb-NO"/>
        </w:rPr>
        <w:t xml:space="preserve"> t</w:t>
      </w:r>
      <w:r w:rsidRPr="006D0FE6">
        <w:rPr>
          <w:rFonts w:ascii="Times New Roman" w:eastAsia="Times New Roman" w:hAnsi="Times New Roman" w:cs="Times New Roman"/>
          <w:sz w:val="28"/>
          <w:szCs w:val="28"/>
          <w:lang w:val="nb-NO"/>
        </w:rPr>
        <w:t>rường. Các cách thức giải quyết công việc khác ngoài  quy định tại Quy chế này do Hiệu trưởng quyết định.</w:t>
      </w:r>
      <w:r w:rsidRPr="006D0FE6">
        <w:rPr>
          <w:rFonts w:ascii="Times New Roman" w:eastAsia="Times New Roman" w:hAnsi="Times New Roman" w:cs="Times New Roman"/>
          <w:sz w:val="24"/>
          <w:szCs w:val="20"/>
          <w:lang w:val="nb-NO"/>
        </w:rPr>
        <w:t xml:space="preserve"> </w:t>
      </w:r>
      <w:r w:rsidR="00FD174B" w:rsidRPr="00FD174B">
        <w:rPr>
          <w:rFonts w:ascii="Times New Roman" w:eastAsia="Times New Roman" w:hAnsi="Times New Roman" w:cs="Times New Roman"/>
          <w:sz w:val="28"/>
          <w:szCs w:val="28"/>
        </w:rPr>
        <w:t xml:space="preserve">  </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III</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TRÁCH NHIỆM, PHẠM VI VÀ CÁCH THỨC GIẢI QUYẾT CÔNG</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 xml:space="preserve">VIỆC CỦA TỔ  TRƯỞNG </w:t>
      </w:r>
    </w:p>
    <w:p w:rsidR="00C005F0" w:rsidRPr="003566F7" w:rsidRDefault="00BD1F00" w:rsidP="003566F7">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Điều </w:t>
      </w:r>
      <w:r w:rsidR="007A62E6">
        <w:rPr>
          <w:rFonts w:ascii="Times New Roman" w:eastAsia="Times New Roman" w:hAnsi="Times New Roman" w:cs="Times New Roman"/>
          <w:b/>
          <w:bCs/>
          <w:sz w:val="28"/>
          <w:szCs w:val="28"/>
        </w:rPr>
        <w:t>8</w:t>
      </w:r>
      <w:r w:rsidR="005B04E0">
        <w:rPr>
          <w:rFonts w:ascii="Times New Roman" w:eastAsia="Times New Roman" w:hAnsi="Times New Roman" w:cs="Times New Roman"/>
          <w:b/>
          <w:bCs/>
          <w:sz w:val="28"/>
          <w:szCs w:val="28"/>
        </w:rPr>
        <w:t xml:space="preserve">. Quy định về trách nhiệm </w:t>
      </w:r>
      <w:r w:rsidR="00954752" w:rsidRPr="00954752">
        <w:rPr>
          <w:rFonts w:ascii="Times New Roman" w:eastAsia="Times New Roman" w:hAnsi="Times New Roman" w:cs="Times New Roman"/>
          <w:b/>
          <w:bCs/>
          <w:sz w:val="28"/>
          <w:szCs w:val="28"/>
        </w:rPr>
        <w:t xml:space="preserve">của Tổ  trưởng </w:t>
      </w:r>
    </w:p>
    <w:p w:rsidR="00C005F0" w:rsidRPr="00C005F0" w:rsidRDefault="00C005F0" w:rsidP="003566F7">
      <w:pPr>
        <w:pStyle w:val="ListParagraph"/>
        <w:numPr>
          <w:ilvl w:val="0"/>
          <w:numId w:val="3"/>
        </w:numPr>
        <w:tabs>
          <w:tab w:val="left" w:pos="993"/>
        </w:tabs>
        <w:spacing w:after="120" w:line="240" w:lineRule="auto"/>
        <w:ind w:left="0" w:firstLine="709"/>
        <w:contextualSpacing w:val="0"/>
        <w:jc w:val="both"/>
        <w:rPr>
          <w:rFonts w:ascii="Times New Roman" w:eastAsia="Times New Roman" w:hAnsi="Times New Roman" w:cs="Times New Roman"/>
          <w:bCs/>
          <w:sz w:val="28"/>
          <w:szCs w:val="28"/>
        </w:rPr>
      </w:pPr>
      <w:r w:rsidRPr="00C005F0">
        <w:rPr>
          <w:rFonts w:ascii="Times New Roman" w:eastAsia="Times New Roman" w:hAnsi="Times New Roman" w:cs="Times New Roman"/>
          <w:bCs/>
          <w:sz w:val="28"/>
          <w:szCs w:val="28"/>
        </w:rPr>
        <w:t>Xây dựng kế hoạch hoạt động chung của tổ theo tuần, th</w:t>
      </w:r>
      <w:r w:rsidR="007E24B8">
        <w:rPr>
          <w:rFonts w:ascii="Times New Roman" w:eastAsia="Times New Roman" w:hAnsi="Times New Roman" w:cs="Times New Roman"/>
          <w:bCs/>
          <w:sz w:val="28"/>
          <w:szCs w:val="28"/>
        </w:rPr>
        <w:t>áng, năm học nhằm thực hiện chư</w:t>
      </w:r>
      <w:r w:rsidRPr="00C005F0">
        <w:rPr>
          <w:rFonts w:ascii="Times New Roman" w:eastAsia="Times New Roman" w:hAnsi="Times New Roman" w:cs="Times New Roman"/>
          <w:bCs/>
          <w:sz w:val="28"/>
          <w:szCs w:val="28"/>
        </w:rPr>
        <w:t xml:space="preserve">ơng trình, kế hoạch dạy học và hoạt động giáo dục; </w:t>
      </w:r>
    </w:p>
    <w:p w:rsidR="00C005F0" w:rsidRPr="00C005F0" w:rsidRDefault="007E24B8" w:rsidP="003566F7">
      <w:pPr>
        <w:pStyle w:val="ListParagraph"/>
        <w:numPr>
          <w:ilvl w:val="0"/>
          <w:numId w:val="3"/>
        </w:numPr>
        <w:tabs>
          <w:tab w:val="left" w:pos="993"/>
        </w:tabs>
        <w:spacing w:after="12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Thực hiện bồi d</w:t>
      </w:r>
      <w:r w:rsidR="00C005F0" w:rsidRPr="00C005F0">
        <w:rPr>
          <w:rFonts w:ascii="Times New Roman" w:eastAsia="Times New Roman" w:hAnsi="Times New Roman" w:cs="Times New Roman"/>
          <w:bCs/>
          <w:sz w:val="28"/>
          <w:szCs w:val="28"/>
        </w:rPr>
        <w:t xml:space="preserve">ưỡng chuyên môn, nghiệp vụ, kiểm tra, đánh giá chất lượng, hiệu quả giảng dạy, giáo dục và quản lí sử dụng sách, thiết bị của các thành viên trong tổ theo kế hoạch của nhà trường; </w:t>
      </w:r>
    </w:p>
    <w:p w:rsidR="00C005F0" w:rsidRPr="00C005F0" w:rsidRDefault="00C005F0" w:rsidP="003566F7">
      <w:pPr>
        <w:pStyle w:val="ListParagraph"/>
        <w:numPr>
          <w:ilvl w:val="0"/>
          <w:numId w:val="3"/>
        </w:numPr>
        <w:tabs>
          <w:tab w:val="left" w:pos="993"/>
        </w:tabs>
        <w:spacing w:after="120" w:line="240" w:lineRule="auto"/>
        <w:ind w:left="0" w:firstLine="709"/>
        <w:contextualSpacing w:val="0"/>
        <w:jc w:val="both"/>
        <w:rPr>
          <w:rFonts w:ascii="Times New Roman" w:eastAsia="Times New Roman" w:hAnsi="Times New Roman" w:cs="Times New Roman"/>
          <w:bCs/>
          <w:sz w:val="28"/>
          <w:szCs w:val="28"/>
        </w:rPr>
      </w:pPr>
      <w:r w:rsidRPr="00C005F0">
        <w:rPr>
          <w:rFonts w:ascii="Times New Roman" w:eastAsia="Times New Roman" w:hAnsi="Times New Roman" w:cs="Times New Roman"/>
          <w:bCs/>
          <w:sz w:val="28"/>
          <w:szCs w:val="28"/>
        </w:rPr>
        <w:t xml:space="preserve">Tham gia đánh giá, xếp loại giáo viên theo quy định Chuẩn </w:t>
      </w:r>
      <w:r w:rsidR="007774DD">
        <w:rPr>
          <w:rFonts w:ascii="Times New Roman" w:eastAsia="Times New Roman" w:hAnsi="Times New Roman" w:cs="Times New Roman"/>
          <w:bCs/>
          <w:sz w:val="28"/>
          <w:szCs w:val="28"/>
        </w:rPr>
        <w:t>nghề nghiệp giáo viên tiểu học;</w:t>
      </w:r>
    </w:p>
    <w:p w:rsidR="00C005F0" w:rsidRPr="00C005F0" w:rsidRDefault="00C005F0" w:rsidP="003566F7">
      <w:pPr>
        <w:pStyle w:val="ListParagraph"/>
        <w:numPr>
          <w:ilvl w:val="0"/>
          <w:numId w:val="3"/>
        </w:numPr>
        <w:tabs>
          <w:tab w:val="left" w:pos="993"/>
        </w:tabs>
        <w:spacing w:after="120" w:line="240" w:lineRule="auto"/>
        <w:ind w:left="0" w:firstLine="709"/>
        <w:contextualSpacing w:val="0"/>
        <w:jc w:val="both"/>
        <w:rPr>
          <w:rFonts w:ascii="Times New Roman" w:eastAsia="Times New Roman" w:hAnsi="Times New Roman" w:cs="Times New Roman"/>
          <w:bCs/>
          <w:sz w:val="28"/>
          <w:szCs w:val="28"/>
        </w:rPr>
      </w:pPr>
      <w:r w:rsidRPr="00C005F0">
        <w:rPr>
          <w:rFonts w:ascii="Times New Roman" w:eastAsia="Times New Roman" w:hAnsi="Times New Roman" w:cs="Times New Roman"/>
          <w:bCs/>
          <w:sz w:val="28"/>
          <w:szCs w:val="28"/>
        </w:rPr>
        <w:lastRenderedPageBreak/>
        <w:t>Thực hiện các báo cáo, thống kê</w:t>
      </w:r>
      <w:r w:rsidR="007774DD">
        <w:rPr>
          <w:rFonts w:ascii="Times New Roman" w:eastAsia="Times New Roman" w:hAnsi="Times New Roman" w:cs="Times New Roman"/>
          <w:bCs/>
          <w:sz w:val="28"/>
          <w:szCs w:val="28"/>
        </w:rPr>
        <w:t xml:space="preserve"> theo yêu cầu của </w:t>
      </w:r>
      <w:r w:rsidR="007A62E6">
        <w:rPr>
          <w:rFonts w:ascii="Times New Roman" w:eastAsia="Times New Roman" w:hAnsi="Times New Roman" w:cs="Times New Roman"/>
          <w:bCs/>
          <w:sz w:val="28"/>
          <w:szCs w:val="28"/>
        </w:rPr>
        <w:t>CBQL</w:t>
      </w:r>
      <w:r w:rsidR="007774DD">
        <w:rPr>
          <w:rFonts w:ascii="Times New Roman" w:eastAsia="Times New Roman" w:hAnsi="Times New Roman" w:cs="Times New Roman"/>
          <w:bCs/>
          <w:sz w:val="28"/>
          <w:szCs w:val="28"/>
        </w:rPr>
        <w:t>;</w:t>
      </w:r>
    </w:p>
    <w:p w:rsidR="00C005F0" w:rsidRPr="00C005F0" w:rsidRDefault="00C005F0" w:rsidP="003566F7">
      <w:pPr>
        <w:pStyle w:val="ListParagraph"/>
        <w:numPr>
          <w:ilvl w:val="0"/>
          <w:numId w:val="3"/>
        </w:numPr>
        <w:tabs>
          <w:tab w:val="left" w:pos="993"/>
        </w:tabs>
        <w:spacing w:after="120" w:line="240" w:lineRule="auto"/>
        <w:ind w:left="0" w:firstLine="709"/>
        <w:contextualSpacing w:val="0"/>
        <w:jc w:val="both"/>
        <w:rPr>
          <w:rFonts w:ascii="Times New Roman" w:eastAsia="Times New Roman" w:hAnsi="Times New Roman" w:cs="Times New Roman"/>
          <w:bCs/>
          <w:sz w:val="28"/>
          <w:szCs w:val="28"/>
        </w:rPr>
      </w:pPr>
      <w:r w:rsidRPr="00C005F0">
        <w:rPr>
          <w:rFonts w:ascii="Times New Roman" w:eastAsia="Times New Roman" w:hAnsi="Times New Roman" w:cs="Times New Roman"/>
          <w:bCs/>
          <w:sz w:val="28"/>
          <w:szCs w:val="28"/>
        </w:rPr>
        <w:t>Tổ chức các chuyên đề, thao giảng, hoạt động ngoại</w:t>
      </w:r>
      <w:r w:rsidR="007774DD">
        <w:rPr>
          <w:rFonts w:ascii="Times New Roman" w:eastAsia="Times New Roman" w:hAnsi="Times New Roman" w:cs="Times New Roman"/>
          <w:bCs/>
          <w:sz w:val="28"/>
          <w:szCs w:val="28"/>
        </w:rPr>
        <w:t xml:space="preserve"> khóa, ngoài giờ lên lớp của tổ;</w:t>
      </w:r>
    </w:p>
    <w:p w:rsidR="007E24B8" w:rsidRPr="003566F7" w:rsidRDefault="00C005F0" w:rsidP="003566F7">
      <w:pPr>
        <w:pStyle w:val="ListParagraph"/>
        <w:numPr>
          <w:ilvl w:val="0"/>
          <w:numId w:val="3"/>
        </w:numPr>
        <w:tabs>
          <w:tab w:val="left" w:pos="993"/>
        </w:tabs>
        <w:spacing w:after="120" w:line="240" w:lineRule="auto"/>
        <w:ind w:left="0" w:firstLine="709"/>
        <w:contextualSpacing w:val="0"/>
        <w:jc w:val="both"/>
        <w:rPr>
          <w:rFonts w:ascii="Times New Roman" w:eastAsia="Times New Roman" w:hAnsi="Times New Roman" w:cs="Times New Roman"/>
          <w:bCs/>
          <w:sz w:val="28"/>
          <w:szCs w:val="28"/>
        </w:rPr>
      </w:pPr>
      <w:r w:rsidRPr="00C005F0">
        <w:rPr>
          <w:rFonts w:ascii="Times New Roman" w:eastAsia="Times New Roman" w:hAnsi="Times New Roman" w:cs="Times New Roman"/>
          <w:bCs/>
          <w:sz w:val="28"/>
          <w:szCs w:val="28"/>
        </w:rPr>
        <w:t>Tổ chức, điều khiển sinh hoạt tổ định kỳ hai tuần một lần.</w:t>
      </w:r>
    </w:p>
    <w:p w:rsidR="003566F7" w:rsidRPr="003566F7" w:rsidRDefault="00954752" w:rsidP="003566F7">
      <w:pPr>
        <w:spacing w:before="120" w:after="0" w:line="288" w:lineRule="auto"/>
        <w:jc w:val="both"/>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 xml:space="preserve">Điều </w:t>
      </w:r>
      <w:r w:rsidR="007A62E6">
        <w:rPr>
          <w:rFonts w:ascii="Times New Roman" w:eastAsia="Times New Roman" w:hAnsi="Times New Roman" w:cs="Times New Roman"/>
          <w:b/>
          <w:bCs/>
          <w:sz w:val="28"/>
          <w:szCs w:val="28"/>
        </w:rPr>
        <w:t>9</w:t>
      </w:r>
      <w:r w:rsidRPr="00954752">
        <w:rPr>
          <w:rFonts w:ascii="Times New Roman" w:eastAsia="Times New Roman" w:hAnsi="Times New Roman" w:cs="Times New Roman"/>
          <w:b/>
          <w:bCs/>
          <w:sz w:val="28"/>
          <w:szCs w:val="28"/>
        </w:rPr>
        <w:t xml:space="preserve">. Quy định phạm vi và cách thức giải quyết công việc của Tổ trưởng </w:t>
      </w:r>
      <w:r w:rsidR="003566F7" w:rsidRPr="003566F7">
        <w:rPr>
          <w:rFonts w:ascii="Times New Roman" w:eastAsia="Times New Roman" w:hAnsi="Times New Roman" w:cs="Times New Roman"/>
          <w:sz w:val="28"/>
          <w:szCs w:val="28"/>
        </w:rPr>
        <w:t xml:space="preserve">   </w:t>
      </w:r>
    </w:p>
    <w:p w:rsidR="003566F7" w:rsidRPr="003566F7" w:rsidRDefault="002C3318" w:rsidP="007774DD">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566F7" w:rsidRPr="003566F7">
        <w:rPr>
          <w:rFonts w:ascii="Times New Roman" w:eastAsia="Times New Roman" w:hAnsi="Times New Roman" w:cs="Times New Roman"/>
          <w:sz w:val="28"/>
          <w:szCs w:val="28"/>
        </w:rPr>
        <w:t xml:space="preserve">. </w:t>
      </w:r>
      <w:r w:rsidR="003566F7">
        <w:rPr>
          <w:rFonts w:ascii="Times New Roman" w:eastAsia="Times New Roman" w:hAnsi="Times New Roman" w:cs="Times New Roman"/>
          <w:sz w:val="28"/>
          <w:szCs w:val="28"/>
        </w:rPr>
        <w:t xml:space="preserve">Căn cứ </w:t>
      </w:r>
      <w:r w:rsidR="003566F7" w:rsidRPr="003566F7">
        <w:rPr>
          <w:rFonts w:ascii="Times New Roman" w:eastAsia="Times New Roman" w:hAnsi="Times New Roman" w:cs="Times New Roman"/>
          <w:sz w:val="28"/>
          <w:szCs w:val="28"/>
        </w:rPr>
        <w:t>kế hoạch</w:t>
      </w:r>
      <w:r>
        <w:rPr>
          <w:rFonts w:ascii="Times New Roman" w:eastAsia="Times New Roman" w:hAnsi="Times New Roman" w:cs="Times New Roman"/>
          <w:sz w:val="28"/>
          <w:szCs w:val="28"/>
        </w:rPr>
        <w:t xml:space="preserve"> dạy học và</w:t>
      </w:r>
      <w:r w:rsidR="003566F7" w:rsidRPr="003566F7">
        <w:rPr>
          <w:rFonts w:ascii="Times New Roman" w:eastAsia="Times New Roman" w:hAnsi="Times New Roman" w:cs="Times New Roman"/>
          <w:sz w:val="28"/>
          <w:szCs w:val="28"/>
        </w:rPr>
        <w:t xml:space="preserve"> </w:t>
      </w:r>
      <w:r w:rsidR="003566F7">
        <w:rPr>
          <w:rFonts w:ascii="Times New Roman" w:eastAsia="Times New Roman" w:hAnsi="Times New Roman" w:cs="Times New Roman"/>
          <w:sz w:val="28"/>
          <w:szCs w:val="28"/>
        </w:rPr>
        <w:t xml:space="preserve">hoạt động </w:t>
      </w:r>
      <w:r>
        <w:rPr>
          <w:rFonts w:ascii="Times New Roman" w:eastAsia="Times New Roman" w:hAnsi="Times New Roman" w:cs="Times New Roman"/>
          <w:sz w:val="28"/>
          <w:szCs w:val="28"/>
        </w:rPr>
        <w:t xml:space="preserve">giáo dục </w:t>
      </w:r>
      <w:r w:rsidR="003566F7" w:rsidRPr="003566F7">
        <w:rPr>
          <w:rFonts w:ascii="Times New Roman" w:eastAsia="Times New Roman" w:hAnsi="Times New Roman" w:cs="Times New Roman"/>
          <w:sz w:val="28"/>
          <w:szCs w:val="28"/>
        </w:rPr>
        <w:t xml:space="preserve">chung </w:t>
      </w:r>
      <w:r>
        <w:rPr>
          <w:rFonts w:ascii="Times New Roman" w:eastAsia="Times New Roman" w:hAnsi="Times New Roman" w:cs="Times New Roman"/>
          <w:sz w:val="28"/>
          <w:szCs w:val="28"/>
        </w:rPr>
        <w:t>của trường,</w:t>
      </w:r>
      <w:r w:rsidR="003566F7" w:rsidRPr="003566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căn cứ tình hình thực tế của tổ, </w:t>
      </w:r>
      <w:r w:rsidR="003566F7" w:rsidRPr="003566F7">
        <w:rPr>
          <w:rFonts w:ascii="Times New Roman" w:eastAsia="Times New Roman" w:hAnsi="Times New Roman" w:cs="Times New Roman"/>
          <w:sz w:val="28"/>
          <w:szCs w:val="28"/>
        </w:rPr>
        <w:t xml:space="preserve">chủ </w:t>
      </w:r>
      <w:r>
        <w:rPr>
          <w:rFonts w:ascii="Times New Roman" w:eastAsia="Times New Roman" w:hAnsi="Times New Roman" w:cs="Times New Roman"/>
          <w:sz w:val="28"/>
          <w:szCs w:val="28"/>
        </w:rPr>
        <w:t>động phối hợp với các thành viên của tổ xây dựng</w:t>
      </w:r>
      <w:r w:rsidR="003566F7" w:rsidRPr="003566F7">
        <w:rPr>
          <w:rFonts w:ascii="Times New Roman" w:eastAsia="Times New Roman" w:hAnsi="Times New Roman" w:cs="Times New Roman"/>
          <w:sz w:val="28"/>
          <w:szCs w:val="28"/>
        </w:rPr>
        <w:t xml:space="preserve"> kế hoạch giảng dạy </w:t>
      </w:r>
      <w:r>
        <w:rPr>
          <w:rFonts w:ascii="Times New Roman" w:eastAsia="Times New Roman" w:hAnsi="Times New Roman" w:cs="Times New Roman"/>
          <w:sz w:val="28"/>
          <w:szCs w:val="28"/>
        </w:rPr>
        <w:t>và</w:t>
      </w:r>
      <w:r w:rsidRPr="003566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hoạt động giáo</w:t>
      </w:r>
      <w:r w:rsidRPr="003566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dục của tổ</w:t>
      </w:r>
      <w:r w:rsidR="000825C9">
        <w:rPr>
          <w:rFonts w:ascii="Times New Roman" w:eastAsia="Times New Roman" w:hAnsi="Times New Roman" w:cs="Times New Roman"/>
          <w:sz w:val="28"/>
          <w:szCs w:val="28"/>
        </w:rPr>
        <w:t>.</w:t>
      </w:r>
      <w:r w:rsidR="003566F7" w:rsidRPr="003566F7">
        <w:rPr>
          <w:rFonts w:ascii="Times New Roman" w:eastAsia="Times New Roman" w:hAnsi="Times New Roman" w:cs="Times New Roman"/>
          <w:sz w:val="28"/>
          <w:szCs w:val="28"/>
        </w:rPr>
        <w:t xml:space="preserve">  </w:t>
      </w:r>
    </w:p>
    <w:p w:rsidR="00BC54BB" w:rsidRDefault="002C3318" w:rsidP="007774DD">
      <w:pPr>
        <w:spacing w:after="12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w:t>
      </w:r>
      <w:r w:rsidR="003566F7" w:rsidRPr="003566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Được cơ cấu vào các ban, hội đồng của trường theo quy định </w:t>
      </w:r>
      <w:r w:rsidR="00BC54BB">
        <w:rPr>
          <w:rFonts w:ascii="Times New Roman" w:eastAsia="Times New Roman" w:hAnsi="Times New Roman" w:cs="Times New Roman"/>
          <w:sz w:val="28"/>
          <w:szCs w:val="28"/>
        </w:rPr>
        <w:t xml:space="preserve">để </w:t>
      </w:r>
      <w:r w:rsidR="00BC54BB">
        <w:rPr>
          <w:rFonts w:ascii="Times New Roman" w:eastAsia="Times New Roman" w:hAnsi="Times New Roman" w:cs="Times New Roman"/>
          <w:bCs/>
          <w:sz w:val="28"/>
          <w:szCs w:val="28"/>
        </w:rPr>
        <w:t>thực hiện</w:t>
      </w:r>
      <w:r w:rsidR="00BC54BB" w:rsidRPr="00C005F0">
        <w:rPr>
          <w:rFonts w:ascii="Times New Roman" w:eastAsia="Times New Roman" w:hAnsi="Times New Roman" w:cs="Times New Roman"/>
          <w:bCs/>
          <w:sz w:val="28"/>
          <w:szCs w:val="28"/>
        </w:rPr>
        <w:t xml:space="preserve"> kiểm tra, đánh giá chất lượng, hiệu quả giảng dạy, giáo dục và </w:t>
      </w:r>
      <w:r w:rsidR="00BC54BB">
        <w:rPr>
          <w:rFonts w:ascii="Times New Roman" w:eastAsia="Times New Roman" w:hAnsi="Times New Roman" w:cs="Times New Roman"/>
          <w:bCs/>
          <w:sz w:val="28"/>
          <w:szCs w:val="28"/>
        </w:rPr>
        <w:t>các hoạt động khác</w:t>
      </w:r>
      <w:r w:rsidR="00BC54BB" w:rsidRPr="00C005F0">
        <w:rPr>
          <w:rFonts w:ascii="Times New Roman" w:eastAsia="Times New Roman" w:hAnsi="Times New Roman" w:cs="Times New Roman"/>
          <w:bCs/>
          <w:sz w:val="28"/>
          <w:szCs w:val="28"/>
        </w:rPr>
        <w:t xml:space="preserve"> </w:t>
      </w:r>
      <w:r w:rsidR="00BC54BB">
        <w:rPr>
          <w:rFonts w:ascii="Times New Roman" w:eastAsia="Times New Roman" w:hAnsi="Times New Roman" w:cs="Times New Roman"/>
          <w:bCs/>
          <w:sz w:val="28"/>
          <w:szCs w:val="28"/>
        </w:rPr>
        <w:t>theo kế hoạch của</w:t>
      </w:r>
      <w:r w:rsidR="000825C9">
        <w:rPr>
          <w:rFonts w:ascii="Times New Roman" w:eastAsia="Times New Roman" w:hAnsi="Times New Roman" w:cs="Times New Roman"/>
          <w:bCs/>
          <w:sz w:val="28"/>
          <w:szCs w:val="28"/>
        </w:rPr>
        <w:t xml:space="preserve"> trường.</w:t>
      </w:r>
    </w:p>
    <w:p w:rsidR="003566F7" w:rsidRPr="003566F7" w:rsidRDefault="00BC54BB" w:rsidP="007774DD">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3. </w:t>
      </w:r>
      <w:r w:rsidR="007774DD">
        <w:rPr>
          <w:rFonts w:ascii="Times New Roman" w:eastAsia="Times New Roman" w:hAnsi="Times New Roman" w:cs="Times New Roman"/>
          <w:bCs/>
          <w:sz w:val="28"/>
          <w:szCs w:val="28"/>
        </w:rPr>
        <w:t>Chủ trì t</w:t>
      </w:r>
      <w:r>
        <w:rPr>
          <w:rFonts w:ascii="Times New Roman" w:eastAsia="Times New Roman" w:hAnsi="Times New Roman" w:cs="Times New Roman"/>
          <w:bCs/>
          <w:sz w:val="28"/>
          <w:szCs w:val="28"/>
        </w:rPr>
        <w:t xml:space="preserve">ổ chức </w:t>
      </w:r>
      <w:r w:rsidRPr="00C005F0">
        <w:rPr>
          <w:rFonts w:ascii="Times New Roman" w:eastAsia="Times New Roman" w:hAnsi="Times New Roman" w:cs="Times New Roman"/>
          <w:bCs/>
          <w:sz w:val="28"/>
          <w:szCs w:val="28"/>
        </w:rPr>
        <w:t xml:space="preserve">đánh giá, xếp loại giáo viên </w:t>
      </w:r>
      <w:r>
        <w:rPr>
          <w:rFonts w:ascii="Times New Roman" w:eastAsia="Times New Roman" w:hAnsi="Times New Roman" w:cs="Times New Roman"/>
          <w:bCs/>
          <w:sz w:val="28"/>
          <w:szCs w:val="28"/>
        </w:rPr>
        <w:t xml:space="preserve">của tổ </w:t>
      </w:r>
      <w:r w:rsidRPr="00C005F0">
        <w:rPr>
          <w:rFonts w:ascii="Times New Roman" w:eastAsia="Times New Roman" w:hAnsi="Times New Roman" w:cs="Times New Roman"/>
          <w:bCs/>
          <w:sz w:val="28"/>
          <w:szCs w:val="28"/>
        </w:rPr>
        <w:t xml:space="preserve">theo quy định Chuẩn </w:t>
      </w:r>
      <w:r>
        <w:rPr>
          <w:rFonts w:ascii="Times New Roman" w:eastAsia="Times New Roman" w:hAnsi="Times New Roman" w:cs="Times New Roman"/>
          <w:bCs/>
          <w:sz w:val="28"/>
          <w:szCs w:val="28"/>
        </w:rPr>
        <w:t>nghề nghiệp giáo vi</w:t>
      </w:r>
      <w:r w:rsidR="000825C9">
        <w:rPr>
          <w:rFonts w:ascii="Times New Roman" w:eastAsia="Times New Roman" w:hAnsi="Times New Roman" w:cs="Times New Roman"/>
          <w:bCs/>
          <w:sz w:val="28"/>
          <w:szCs w:val="28"/>
        </w:rPr>
        <w:t>ên tiểu học.</w:t>
      </w:r>
    </w:p>
    <w:p w:rsidR="00830C22" w:rsidRDefault="003566F7" w:rsidP="007774DD">
      <w:pPr>
        <w:spacing w:after="120" w:line="240" w:lineRule="auto"/>
        <w:ind w:firstLine="720"/>
        <w:jc w:val="both"/>
        <w:rPr>
          <w:rFonts w:ascii="Times New Roman" w:eastAsia="Times New Roman" w:hAnsi="Times New Roman" w:cs="Times New Roman"/>
          <w:sz w:val="28"/>
          <w:szCs w:val="28"/>
        </w:rPr>
      </w:pPr>
      <w:r w:rsidRPr="003566F7">
        <w:rPr>
          <w:rFonts w:ascii="Times New Roman" w:eastAsia="Times New Roman" w:hAnsi="Times New Roman" w:cs="Times New Roman"/>
          <w:sz w:val="28"/>
          <w:szCs w:val="28"/>
        </w:rPr>
        <w:t xml:space="preserve">4. Chủ trì tổ chức sinh hoạt </w:t>
      </w:r>
      <w:r w:rsidR="00BC54BB">
        <w:rPr>
          <w:rFonts w:ascii="Times New Roman" w:eastAsia="Times New Roman" w:hAnsi="Times New Roman" w:cs="Times New Roman"/>
          <w:sz w:val="28"/>
          <w:szCs w:val="28"/>
        </w:rPr>
        <w:t xml:space="preserve">chuyên môn định kỳ theo quy định và các cuộc họp khác của </w:t>
      </w:r>
      <w:r w:rsidR="000825C9">
        <w:rPr>
          <w:rFonts w:ascii="Times New Roman" w:eastAsia="Times New Roman" w:hAnsi="Times New Roman" w:cs="Times New Roman"/>
          <w:sz w:val="28"/>
          <w:szCs w:val="28"/>
        </w:rPr>
        <w:t>tổ theo chỉ đạo của Hiệu trưởng.</w:t>
      </w:r>
    </w:p>
    <w:p w:rsidR="003566F7" w:rsidRPr="003566F7" w:rsidRDefault="00830C22" w:rsidP="007774DD">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Chủ trì các buổi tổ chức thao giảng, triển khai các chuyên đề bồi dưỡng chuyên môn </w:t>
      </w:r>
      <w:r w:rsidR="000825C9">
        <w:rPr>
          <w:rFonts w:ascii="Times New Roman" w:eastAsia="Times New Roman" w:hAnsi="Times New Roman" w:cs="Times New Roman"/>
          <w:sz w:val="28"/>
          <w:szCs w:val="28"/>
        </w:rPr>
        <w:t>của tổ.</w:t>
      </w:r>
      <w:r w:rsidR="00BC54BB">
        <w:rPr>
          <w:rFonts w:ascii="Times New Roman" w:eastAsia="Times New Roman" w:hAnsi="Times New Roman" w:cs="Times New Roman"/>
          <w:sz w:val="28"/>
          <w:szCs w:val="28"/>
        </w:rPr>
        <w:t xml:space="preserve"> </w:t>
      </w:r>
    </w:p>
    <w:p w:rsidR="003566F7" w:rsidRPr="003566F7" w:rsidRDefault="00230784" w:rsidP="00E956D0">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566F7" w:rsidRPr="003566F7">
        <w:rPr>
          <w:rFonts w:ascii="Times New Roman" w:eastAsia="Times New Roman" w:hAnsi="Times New Roman" w:cs="Times New Roman"/>
          <w:sz w:val="28"/>
          <w:szCs w:val="28"/>
        </w:rPr>
        <w:t xml:space="preserve">. </w:t>
      </w:r>
      <w:r w:rsidR="00830C22">
        <w:rPr>
          <w:rFonts w:ascii="Times New Roman" w:eastAsia="Times New Roman" w:hAnsi="Times New Roman" w:cs="Times New Roman"/>
          <w:sz w:val="28"/>
          <w:szCs w:val="28"/>
        </w:rPr>
        <w:t>Thực hiện các báo cáo thống kê, sơ kết, tổng kế</w:t>
      </w:r>
      <w:r w:rsidR="000825C9">
        <w:rPr>
          <w:rFonts w:ascii="Times New Roman" w:eastAsia="Times New Roman" w:hAnsi="Times New Roman" w:cs="Times New Roman"/>
          <w:sz w:val="28"/>
          <w:szCs w:val="28"/>
        </w:rPr>
        <w:t>t về công tác chuyên môn của tổ.</w:t>
      </w:r>
    </w:p>
    <w:p w:rsidR="00230784" w:rsidRDefault="00E956D0" w:rsidP="007774DD">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30784">
        <w:rPr>
          <w:rFonts w:ascii="Times New Roman" w:eastAsia="Times New Roman" w:hAnsi="Times New Roman" w:cs="Times New Roman"/>
          <w:sz w:val="28"/>
          <w:szCs w:val="28"/>
        </w:rPr>
        <w:t xml:space="preserve">. Chủ động giải quyết các thắc mắc, kiến nghị của các thành viên trong tổ, nếu vượt ngoài thẩm quyền thì </w:t>
      </w:r>
      <w:r w:rsidR="007A62E6">
        <w:rPr>
          <w:rFonts w:ascii="Times New Roman" w:eastAsia="Times New Roman" w:hAnsi="Times New Roman" w:cs="Times New Roman"/>
          <w:sz w:val="28"/>
          <w:szCs w:val="28"/>
        </w:rPr>
        <w:t>trình</w:t>
      </w:r>
      <w:r w:rsidR="00230784" w:rsidRPr="003566F7">
        <w:rPr>
          <w:rFonts w:ascii="Times New Roman" w:eastAsia="Times New Roman" w:hAnsi="Times New Roman" w:cs="Times New Roman"/>
          <w:sz w:val="28"/>
          <w:szCs w:val="28"/>
        </w:rPr>
        <w:t xml:space="preserve"> </w:t>
      </w:r>
      <w:r w:rsidR="00230784">
        <w:rPr>
          <w:rFonts w:ascii="Times New Roman" w:eastAsia="Times New Roman" w:hAnsi="Times New Roman" w:cs="Times New Roman"/>
          <w:sz w:val="28"/>
          <w:szCs w:val="28"/>
        </w:rPr>
        <w:t>Hiệu trưởng giải quyết</w:t>
      </w:r>
      <w:r w:rsidR="000825C9">
        <w:rPr>
          <w:rFonts w:ascii="Times New Roman" w:eastAsia="Times New Roman" w:hAnsi="Times New Roman" w:cs="Times New Roman"/>
          <w:sz w:val="28"/>
          <w:szCs w:val="28"/>
        </w:rPr>
        <w:t>.</w:t>
      </w:r>
      <w:r w:rsidR="00230784">
        <w:rPr>
          <w:rFonts w:ascii="Times New Roman" w:eastAsia="Times New Roman" w:hAnsi="Times New Roman" w:cs="Times New Roman"/>
          <w:sz w:val="28"/>
          <w:szCs w:val="28"/>
        </w:rPr>
        <w:t xml:space="preserve"> </w:t>
      </w:r>
    </w:p>
    <w:p w:rsidR="00954752" w:rsidRPr="00F82A86" w:rsidRDefault="00E956D0" w:rsidP="00F82A86">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774DD" w:rsidRPr="003566F7">
        <w:rPr>
          <w:rFonts w:ascii="Times New Roman" w:eastAsia="Times New Roman" w:hAnsi="Times New Roman" w:cs="Times New Roman"/>
          <w:sz w:val="28"/>
          <w:szCs w:val="28"/>
        </w:rPr>
        <w:t xml:space="preserve">. </w:t>
      </w:r>
      <w:r w:rsidR="007774DD">
        <w:rPr>
          <w:rFonts w:ascii="Times New Roman" w:eastAsia="Times New Roman" w:hAnsi="Times New Roman" w:cs="Times New Roman"/>
          <w:sz w:val="28"/>
          <w:szCs w:val="28"/>
        </w:rPr>
        <w:t>Tham gia đ</w:t>
      </w:r>
      <w:r w:rsidR="007774DD" w:rsidRPr="003566F7">
        <w:rPr>
          <w:rFonts w:ascii="Times New Roman" w:eastAsia="Times New Roman" w:hAnsi="Times New Roman" w:cs="Times New Roman"/>
          <w:sz w:val="28"/>
          <w:szCs w:val="28"/>
        </w:rPr>
        <w:t xml:space="preserve">ề xuất </w:t>
      </w:r>
      <w:r w:rsidR="007774DD">
        <w:rPr>
          <w:rFonts w:ascii="Times New Roman" w:eastAsia="Times New Roman" w:hAnsi="Times New Roman" w:cs="Times New Roman"/>
          <w:sz w:val="28"/>
          <w:szCs w:val="28"/>
        </w:rPr>
        <w:t>ý kiến với trường</w:t>
      </w:r>
      <w:r w:rsidR="007774DD" w:rsidRPr="003566F7">
        <w:rPr>
          <w:rFonts w:ascii="Times New Roman" w:eastAsia="Times New Roman" w:hAnsi="Times New Roman" w:cs="Times New Roman"/>
          <w:sz w:val="28"/>
          <w:szCs w:val="28"/>
        </w:rPr>
        <w:t xml:space="preserve"> về </w:t>
      </w:r>
      <w:r w:rsidR="007774DD">
        <w:rPr>
          <w:rFonts w:ascii="Times New Roman" w:eastAsia="Times New Roman" w:hAnsi="Times New Roman" w:cs="Times New Roman"/>
          <w:sz w:val="28"/>
          <w:szCs w:val="28"/>
        </w:rPr>
        <w:t xml:space="preserve">thực hiện </w:t>
      </w:r>
      <w:r w:rsidR="007774DD" w:rsidRPr="003566F7">
        <w:rPr>
          <w:rFonts w:ascii="Times New Roman" w:eastAsia="Times New Roman" w:hAnsi="Times New Roman" w:cs="Times New Roman"/>
          <w:sz w:val="28"/>
          <w:szCs w:val="28"/>
        </w:rPr>
        <w:t>các chế độ, chính sách,</w:t>
      </w:r>
      <w:r w:rsidR="007774DD">
        <w:rPr>
          <w:rFonts w:ascii="Times New Roman" w:eastAsia="Times New Roman" w:hAnsi="Times New Roman" w:cs="Times New Roman"/>
          <w:sz w:val="28"/>
          <w:szCs w:val="28"/>
        </w:rPr>
        <w:t xml:space="preserve"> khen thưởng, kỷ luật viên chức.</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IV</w:t>
      </w:r>
    </w:p>
    <w:p w:rsidR="007774DD" w:rsidRPr="00954752" w:rsidRDefault="00954752" w:rsidP="00D10280">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TRÁCH NHIỆM, PHẠM VI VÀ CÁCH THỨC GIẢI QUYẾT CÔNG VIỆC CỦA VIÊN CHỨC, NHÂN VIÊN TRONG TRƯỜNG</w:t>
      </w:r>
    </w:p>
    <w:p w:rsidR="00954752" w:rsidRDefault="00BD1F00"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Điều </w:t>
      </w:r>
      <w:r w:rsidR="007A62E6">
        <w:rPr>
          <w:rFonts w:ascii="Times New Roman" w:eastAsia="Times New Roman" w:hAnsi="Times New Roman" w:cs="Times New Roman"/>
          <w:b/>
          <w:bCs/>
          <w:sz w:val="28"/>
          <w:szCs w:val="28"/>
        </w:rPr>
        <w:t>10</w:t>
      </w:r>
      <w:r w:rsidR="00954752" w:rsidRPr="00954752">
        <w:rPr>
          <w:rFonts w:ascii="Times New Roman" w:eastAsia="Times New Roman" w:hAnsi="Times New Roman" w:cs="Times New Roman"/>
          <w:b/>
          <w:bCs/>
          <w:sz w:val="28"/>
          <w:szCs w:val="28"/>
        </w:rPr>
        <w:t>. Trách nhiệm, phạm vi và cách thức giải quyết công việc của giáo viên</w:t>
      </w:r>
    </w:p>
    <w:p w:rsidR="000825C9" w:rsidRPr="000825C9" w:rsidRDefault="000825C9" w:rsidP="000825C9">
      <w:pPr>
        <w:widowControl w:val="0"/>
        <w:spacing w:before="120" w:after="120" w:line="240" w:lineRule="auto"/>
        <w:ind w:right="27" w:firstLine="720"/>
        <w:jc w:val="both"/>
        <w:rPr>
          <w:rFonts w:ascii="Times New Roman" w:eastAsia="Times New Roman" w:hAnsi="Times New Roman" w:cs="Times New Roman"/>
          <w:sz w:val="28"/>
          <w:szCs w:val="28"/>
          <w:lang w:val="nb-NO"/>
        </w:rPr>
      </w:pPr>
      <w:r w:rsidRPr="000825C9">
        <w:rPr>
          <w:rFonts w:ascii="Times New Roman" w:eastAsia="Times New Roman" w:hAnsi="Times New Roman" w:cs="Times New Roman"/>
          <w:sz w:val="28"/>
          <w:szCs w:val="28"/>
          <w:lang w:val="nb-NO"/>
        </w:rPr>
        <w:t>1. Giảng dạy, giáo dục đảm bảo chất lượng theo ch</w:t>
      </w:r>
      <w:r w:rsidRPr="000825C9">
        <w:rPr>
          <w:rFonts w:ascii="Times New Roman" w:eastAsia="Times New Roman" w:hAnsi="Times New Roman" w:cs="Times New Roman"/>
          <w:sz w:val="28"/>
          <w:szCs w:val="28"/>
          <w:lang w:val="nb-NO"/>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w:t>
      </w:r>
    </w:p>
    <w:p w:rsidR="000825C9" w:rsidRPr="000825C9" w:rsidRDefault="000825C9" w:rsidP="000825C9">
      <w:pPr>
        <w:widowControl w:val="0"/>
        <w:spacing w:before="120" w:after="120" w:line="240" w:lineRule="auto"/>
        <w:ind w:right="27" w:firstLine="720"/>
        <w:jc w:val="both"/>
        <w:rPr>
          <w:rFonts w:ascii="Times New Roman" w:eastAsia="Times New Roman" w:hAnsi="Times New Roman" w:cs="Times New Roman"/>
          <w:sz w:val="28"/>
          <w:szCs w:val="28"/>
          <w:lang w:val="nb-NO"/>
        </w:rPr>
      </w:pPr>
      <w:r w:rsidRPr="000825C9">
        <w:rPr>
          <w:rFonts w:ascii="Times New Roman" w:eastAsia="Times New Roman" w:hAnsi="Times New Roman" w:cs="Times New Roman"/>
          <w:sz w:val="28"/>
          <w:szCs w:val="28"/>
          <w:lang w:val="nb-NO"/>
        </w:rPr>
        <w:t>2. Trau dồi đạo đức, nêu cao tinh thần trách nhiệm, giữ gìn phẩm chất, danh dự, uy tín của nhà giáo; g</w:t>
      </w:r>
      <w:r w:rsidRPr="000825C9">
        <w:rPr>
          <w:rFonts w:ascii="Times New Roman" w:eastAsia="Times New Roman" w:hAnsi="Times New Roman" w:cs="Times New Roman"/>
          <w:sz w:val="28"/>
          <w:szCs w:val="28"/>
          <w:lang w:val="nb-NO"/>
        </w:rPr>
        <w:softHyphen/>
        <w:t>ương mẫu trước học sinh, th</w:t>
      </w:r>
      <w:r w:rsidRPr="000825C9">
        <w:rPr>
          <w:rFonts w:ascii="Times New Roman" w:eastAsia="Times New Roman" w:hAnsi="Times New Roman" w:cs="Times New Roman"/>
          <w:sz w:val="28"/>
          <w:szCs w:val="28"/>
          <w:lang w:val="nb-NO"/>
        </w:rPr>
        <w:softHyphen/>
        <w:t>ương yêu, đối xử công bằng và tôn trọng nhân cách của học sinh; bảo vệ các quyền và lợi ích chính đáng của học sinh; đoàn kết, giúp đỡ đồng nghiệp.</w:t>
      </w:r>
    </w:p>
    <w:p w:rsidR="000825C9" w:rsidRPr="000825C9" w:rsidRDefault="000825C9" w:rsidP="000825C9">
      <w:pPr>
        <w:widowControl w:val="0"/>
        <w:spacing w:before="120" w:after="120" w:line="240" w:lineRule="auto"/>
        <w:ind w:right="27" w:firstLine="720"/>
        <w:jc w:val="both"/>
        <w:rPr>
          <w:rFonts w:ascii="Times New Roman" w:eastAsia="Times New Roman" w:hAnsi="Times New Roman" w:cs="Times New Roman"/>
          <w:sz w:val="28"/>
          <w:szCs w:val="28"/>
          <w:lang w:val="nb-NO"/>
        </w:rPr>
      </w:pPr>
      <w:r w:rsidRPr="000825C9">
        <w:rPr>
          <w:rFonts w:ascii="Times New Roman" w:eastAsia="Times New Roman" w:hAnsi="Times New Roman" w:cs="Times New Roman"/>
          <w:sz w:val="28"/>
          <w:szCs w:val="28"/>
          <w:lang w:val="nb-NO"/>
        </w:rPr>
        <w:t>3. Học tập, rèn luyện để nâng cao sức khỏe, trình độ chính trị, chuyên môn, nghiệp vụ, đổi mới phương pháp giảng dạy.</w:t>
      </w:r>
    </w:p>
    <w:p w:rsidR="000825C9" w:rsidRPr="000825C9" w:rsidRDefault="000825C9" w:rsidP="000825C9">
      <w:pPr>
        <w:widowControl w:val="0"/>
        <w:spacing w:before="120" w:after="120" w:line="240" w:lineRule="auto"/>
        <w:ind w:right="27" w:firstLine="720"/>
        <w:jc w:val="both"/>
        <w:rPr>
          <w:rFonts w:ascii="Times New Roman" w:eastAsia="Times New Roman" w:hAnsi="Times New Roman" w:cs="Times New Roman"/>
          <w:sz w:val="28"/>
          <w:szCs w:val="28"/>
          <w:lang w:val="nb-NO"/>
        </w:rPr>
      </w:pPr>
      <w:r w:rsidRPr="000825C9">
        <w:rPr>
          <w:rFonts w:ascii="Times New Roman" w:eastAsia="Times New Roman" w:hAnsi="Times New Roman" w:cs="Times New Roman"/>
          <w:sz w:val="28"/>
          <w:szCs w:val="28"/>
          <w:lang w:val="nb-NO"/>
        </w:rPr>
        <w:t xml:space="preserve">4. Tham gia công tác phổ cập giáo dục tiểu học ở địa phương. </w:t>
      </w:r>
    </w:p>
    <w:p w:rsidR="000825C9" w:rsidRPr="000825C9" w:rsidRDefault="000825C9" w:rsidP="000825C9">
      <w:pPr>
        <w:widowControl w:val="0"/>
        <w:spacing w:before="120" w:after="120" w:line="240" w:lineRule="auto"/>
        <w:ind w:right="29" w:firstLine="720"/>
        <w:jc w:val="both"/>
        <w:rPr>
          <w:rFonts w:ascii="Times New Roman" w:eastAsia="Times New Roman" w:hAnsi="Times New Roman" w:cs="Times New Roman"/>
          <w:sz w:val="28"/>
          <w:szCs w:val="28"/>
          <w:lang w:val="nb-NO"/>
        </w:rPr>
      </w:pPr>
      <w:r w:rsidRPr="000825C9">
        <w:rPr>
          <w:rFonts w:ascii="Times New Roman" w:eastAsia="Times New Roman" w:hAnsi="Times New Roman" w:cs="Times New Roman"/>
          <w:sz w:val="28"/>
          <w:szCs w:val="28"/>
          <w:lang w:val="nb-NO"/>
        </w:rPr>
        <w:lastRenderedPageBreak/>
        <w:t>5.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D10280" w:rsidRPr="00954752" w:rsidRDefault="000825C9" w:rsidP="000825C9">
      <w:pPr>
        <w:widowControl w:val="0"/>
        <w:spacing w:before="120" w:after="120" w:line="240" w:lineRule="auto"/>
        <w:ind w:right="29" w:firstLine="720"/>
        <w:jc w:val="both"/>
        <w:rPr>
          <w:rFonts w:ascii="Times New Roman" w:eastAsia="Times New Roman" w:hAnsi="Times New Roman" w:cs="Times New Roman"/>
          <w:sz w:val="28"/>
          <w:szCs w:val="28"/>
          <w:lang w:val="nb-NO"/>
        </w:rPr>
      </w:pPr>
      <w:r w:rsidRPr="000825C9">
        <w:rPr>
          <w:rFonts w:ascii="Times New Roman" w:eastAsia="Times New Roman" w:hAnsi="Times New Roman" w:cs="Times New Roman"/>
          <w:sz w:val="28"/>
          <w:szCs w:val="28"/>
          <w:lang w:val="nb-NO"/>
        </w:rPr>
        <w:t>6. Phối hợp với Đội Thiếu niên Tiền phong Hồ Chí Minh, gia đình học sinh và các tổ chức xã hội liên quan để tổ chức hoạt động giáo dục.</w:t>
      </w:r>
    </w:p>
    <w:p w:rsidR="00954752" w:rsidRPr="00954752" w:rsidRDefault="00BD1F00"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1</w:t>
      </w:r>
      <w:r w:rsidR="009011C5">
        <w:rPr>
          <w:rFonts w:ascii="Times New Roman" w:eastAsia="Times New Roman" w:hAnsi="Times New Roman" w:cs="Times New Roman"/>
          <w:b/>
          <w:bCs/>
          <w:sz w:val="28"/>
          <w:szCs w:val="28"/>
        </w:rPr>
        <w:t>1</w:t>
      </w:r>
      <w:r w:rsidR="00954752" w:rsidRPr="00954752">
        <w:rPr>
          <w:rFonts w:ascii="Times New Roman" w:eastAsia="Times New Roman" w:hAnsi="Times New Roman" w:cs="Times New Roman"/>
          <w:b/>
          <w:bCs/>
          <w:sz w:val="28"/>
          <w:szCs w:val="28"/>
        </w:rPr>
        <w:t xml:space="preserve">. Trách nhiệm, phạm vi và cách thức giải quyết công việc của viên chức, nhân viên hành chính </w:t>
      </w:r>
    </w:p>
    <w:p w:rsidR="00E277C8" w:rsidRPr="007C5D9B" w:rsidRDefault="00E277C8" w:rsidP="00DF22B7">
      <w:pPr>
        <w:pStyle w:val="ListParagraph1"/>
        <w:numPr>
          <w:ilvl w:val="0"/>
          <w:numId w:val="4"/>
        </w:numPr>
        <w:tabs>
          <w:tab w:val="left" w:pos="993"/>
        </w:tabs>
        <w:spacing w:before="120" w:after="120"/>
        <w:ind w:left="0" w:firstLine="709"/>
        <w:contextualSpacing w:val="0"/>
        <w:jc w:val="both"/>
        <w:rPr>
          <w:sz w:val="28"/>
          <w:szCs w:val="28"/>
          <w:lang w:val="vi-VN"/>
        </w:rPr>
      </w:pPr>
      <w:r w:rsidRPr="007C5D9B">
        <w:rPr>
          <w:sz w:val="28"/>
          <w:szCs w:val="28"/>
          <w:lang w:val="vi-VN"/>
        </w:rPr>
        <w:t>Chấp hành sự</w:t>
      </w:r>
      <w:r w:rsidR="00DF22B7">
        <w:rPr>
          <w:sz w:val="28"/>
          <w:szCs w:val="28"/>
          <w:lang w:val="vi-VN"/>
        </w:rPr>
        <w:t xml:space="preserve"> chỉ đạo</w:t>
      </w:r>
      <w:r w:rsidRPr="007C5D9B">
        <w:rPr>
          <w:sz w:val="28"/>
          <w:szCs w:val="28"/>
          <w:lang w:val="vi-VN"/>
        </w:rPr>
        <w:t xml:space="preserve">, phân công công tác của </w:t>
      </w:r>
      <w:r w:rsidR="00DF22B7">
        <w:rPr>
          <w:sz w:val="28"/>
          <w:szCs w:val="28"/>
        </w:rPr>
        <w:t>Hiệu trưởng</w:t>
      </w:r>
      <w:r w:rsidRPr="007C5D9B">
        <w:rPr>
          <w:sz w:val="28"/>
          <w:szCs w:val="28"/>
          <w:lang w:val="vi-VN"/>
        </w:rPr>
        <w:t xml:space="preserve">; chịu trách nhiệm cá nhân trước trước </w:t>
      </w:r>
      <w:r w:rsidR="00DF22B7">
        <w:rPr>
          <w:sz w:val="28"/>
          <w:szCs w:val="28"/>
        </w:rPr>
        <w:t xml:space="preserve">Hiệu trưởng </w:t>
      </w:r>
      <w:r w:rsidRPr="007C5D9B">
        <w:rPr>
          <w:sz w:val="28"/>
          <w:szCs w:val="28"/>
          <w:lang w:val="vi-VN"/>
        </w:rPr>
        <w:t>và trước pháp luật</w:t>
      </w:r>
      <w:r w:rsidRPr="007C5D9B" w:rsidDel="0073422A">
        <w:rPr>
          <w:sz w:val="28"/>
          <w:szCs w:val="28"/>
          <w:lang w:val="vi-VN"/>
        </w:rPr>
        <w:t xml:space="preserve"> </w:t>
      </w:r>
      <w:r w:rsidRPr="007C5D9B">
        <w:rPr>
          <w:sz w:val="28"/>
          <w:szCs w:val="28"/>
          <w:lang w:val="vi-VN"/>
        </w:rPr>
        <w:t>về tiến độ, chất lượng, hiệu quả thực hiện các công việc được giao</w:t>
      </w:r>
      <w:r w:rsidR="009011C5">
        <w:rPr>
          <w:sz w:val="28"/>
          <w:szCs w:val="28"/>
        </w:rPr>
        <w:t>.</w:t>
      </w:r>
    </w:p>
    <w:p w:rsidR="00E277C8" w:rsidRPr="007C5D9B" w:rsidRDefault="00E277C8" w:rsidP="00DF22B7">
      <w:pPr>
        <w:pStyle w:val="ListParagraph1"/>
        <w:numPr>
          <w:ilvl w:val="0"/>
          <w:numId w:val="4"/>
        </w:numPr>
        <w:tabs>
          <w:tab w:val="left" w:pos="993"/>
        </w:tabs>
        <w:spacing w:before="120" w:after="120"/>
        <w:ind w:left="0" w:firstLine="709"/>
        <w:contextualSpacing w:val="0"/>
        <w:jc w:val="both"/>
        <w:rPr>
          <w:sz w:val="28"/>
          <w:szCs w:val="28"/>
          <w:lang w:val="vi-VN"/>
        </w:rPr>
      </w:pPr>
      <w:r w:rsidRPr="007C5D9B">
        <w:rPr>
          <w:sz w:val="28"/>
          <w:szCs w:val="28"/>
          <w:lang w:val="vi-VN"/>
        </w:rPr>
        <w:t>Chủ động thực hiện các nhiệm vụ được giao theo đúng trình tự, thủ tục, thời hạn, quy trình giải quyết công việc</w:t>
      </w:r>
      <w:r w:rsidR="009011C5">
        <w:rPr>
          <w:sz w:val="28"/>
          <w:szCs w:val="28"/>
        </w:rPr>
        <w:t>.</w:t>
      </w:r>
    </w:p>
    <w:p w:rsidR="00E277C8" w:rsidRPr="007C5D9B" w:rsidRDefault="00E277C8" w:rsidP="00DF22B7">
      <w:pPr>
        <w:pStyle w:val="ListParagraph1"/>
        <w:numPr>
          <w:ilvl w:val="0"/>
          <w:numId w:val="4"/>
        </w:numPr>
        <w:tabs>
          <w:tab w:val="left" w:pos="993"/>
        </w:tabs>
        <w:spacing w:before="120" w:after="120"/>
        <w:ind w:left="0" w:firstLine="709"/>
        <w:contextualSpacing w:val="0"/>
        <w:jc w:val="both"/>
        <w:rPr>
          <w:sz w:val="28"/>
          <w:szCs w:val="28"/>
          <w:lang w:val="vi-VN"/>
        </w:rPr>
      </w:pPr>
      <w:r w:rsidRPr="007C5D9B">
        <w:rPr>
          <w:sz w:val="28"/>
          <w:szCs w:val="28"/>
          <w:lang w:val="vi-VN"/>
        </w:rPr>
        <w:t>Phối hợp với viên chức khác có liên quan để giải quyết công việc</w:t>
      </w:r>
      <w:r w:rsidR="009011C5">
        <w:rPr>
          <w:sz w:val="28"/>
          <w:szCs w:val="28"/>
        </w:rPr>
        <w:t>.</w:t>
      </w:r>
    </w:p>
    <w:p w:rsidR="00E277C8" w:rsidRPr="007C5D9B" w:rsidRDefault="00E277C8" w:rsidP="00DF22B7">
      <w:pPr>
        <w:pStyle w:val="ListParagraph1"/>
        <w:numPr>
          <w:ilvl w:val="0"/>
          <w:numId w:val="4"/>
        </w:numPr>
        <w:tabs>
          <w:tab w:val="left" w:pos="993"/>
        </w:tabs>
        <w:spacing w:before="120" w:after="120"/>
        <w:ind w:left="0" w:firstLine="709"/>
        <w:contextualSpacing w:val="0"/>
        <w:jc w:val="both"/>
        <w:rPr>
          <w:sz w:val="28"/>
          <w:szCs w:val="28"/>
          <w:lang w:val="vi-VN"/>
        </w:rPr>
      </w:pPr>
      <w:r w:rsidRPr="007C5D9B">
        <w:rPr>
          <w:sz w:val="28"/>
          <w:szCs w:val="28"/>
          <w:lang w:val="vi-VN"/>
        </w:rPr>
        <w:t>Nghiên cứu, đề xuất các biện pháp nâng cao chất lượng, hiệu quả thực hiện nhiệm vụ được giao</w:t>
      </w:r>
      <w:r w:rsidR="009011C5">
        <w:rPr>
          <w:sz w:val="28"/>
          <w:szCs w:val="28"/>
        </w:rPr>
        <w:t>.</w:t>
      </w:r>
    </w:p>
    <w:p w:rsidR="00E277C8" w:rsidRPr="007C5D9B" w:rsidRDefault="00E277C8" w:rsidP="00DF22B7">
      <w:pPr>
        <w:pStyle w:val="ListParagraph1"/>
        <w:numPr>
          <w:ilvl w:val="0"/>
          <w:numId w:val="4"/>
        </w:numPr>
        <w:tabs>
          <w:tab w:val="left" w:pos="993"/>
        </w:tabs>
        <w:spacing w:before="120" w:after="120"/>
        <w:ind w:left="0" w:firstLine="709"/>
        <w:contextualSpacing w:val="0"/>
        <w:jc w:val="both"/>
        <w:rPr>
          <w:sz w:val="28"/>
          <w:szCs w:val="28"/>
          <w:lang w:val="vi-VN"/>
        </w:rPr>
      </w:pPr>
      <w:r w:rsidRPr="007C5D9B">
        <w:rPr>
          <w:sz w:val="28"/>
          <w:szCs w:val="28"/>
          <w:lang w:val="vi-VN"/>
        </w:rPr>
        <w:t xml:space="preserve"> Chấp hành nghiêm túc các quy định của pháp luật h</w:t>
      </w:r>
      <w:r w:rsidR="00DF22B7">
        <w:rPr>
          <w:sz w:val="28"/>
          <w:szCs w:val="28"/>
          <w:lang w:val="vi-VN"/>
        </w:rPr>
        <w:t xml:space="preserve">iện hành, nội quy, quy chế của </w:t>
      </w:r>
      <w:r w:rsidR="00DF22B7">
        <w:rPr>
          <w:sz w:val="28"/>
          <w:szCs w:val="28"/>
        </w:rPr>
        <w:t>t</w:t>
      </w:r>
      <w:r w:rsidRPr="007C5D9B">
        <w:rPr>
          <w:sz w:val="28"/>
          <w:szCs w:val="28"/>
          <w:lang w:val="vi-VN"/>
        </w:rPr>
        <w:t>rường và sự chỉ đạo của các cấp quản lý có thẩm quyền</w:t>
      </w:r>
      <w:r w:rsidR="009011C5">
        <w:rPr>
          <w:sz w:val="28"/>
          <w:szCs w:val="28"/>
        </w:rPr>
        <w:t>.</w:t>
      </w:r>
    </w:p>
    <w:p w:rsidR="00E277C8" w:rsidRPr="007C5D9B" w:rsidRDefault="00E277C8" w:rsidP="00DF22B7">
      <w:pPr>
        <w:pStyle w:val="ListParagraph1"/>
        <w:numPr>
          <w:ilvl w:val="0"/>
          <w:numId w:val="4"/>
        </w:numPr>
        <w:tabs>
          <w:tab w:val="left" w:pos="993"/>
        </w:tabs>
        <w:spacing w:before="120" w:after="120"/>
        <w:ind w:left="0" w:firstLine="709"/>
        <w:contextualSpacing w:val="0"/>
        <w:jc w:val="both"/>
        <w:rPr>
          <w:sz w:val="28"/>
          <w:szCs w:val="28"/>
          <w:lang w:val="vi-VN"/>
        </w:rPr>
      </w:pPr>
      <w:r w:rsidRPr="007C5D9B">
        <w:rPr>
          <w:sz w:val="28"/>
          <w:szCs w:val="28"/>
          <w:lang w:val="vi-VN"/>
        </w:rPr>
        <w:t>Thường xuyên học tập, nghiên cứu để nâng cao trình độ nghiệp vụ chuyên môn, trau dồi phẩm chất chính trị, đạo đức</w:t>
      </w:r>
      <w:r w:rsidR="009011C5">
        <w:rPr>
          <w:sz w:val="28"/>
          <w:szCs w:val="28"/>
        </w:rPr>
        <w:t>.</w:t>
      </w:r>
    </w:p>
    <w:p w:rsidR="00E277C8" w:rsidRPr="007C5D9B" w:rsidRDefault="00E277C8" w:rsidP="00DF22B7">
      <w:pPr>
        <w:pStyle w:val="ListParagraph1"/>
        <w:numPr>
          <w:ilvl w:val="0"/>
          <w:numId w:val="4"/>
        </w:numPr>
        <w:tabs>
          <w:tab w:val="left" w:pos="993"/>
        </w:tabs>
        <w:spacing w:before="120" w:after="120"/>
        <w:ind w:left="0" w:firstLine="709"/>
        <w:contextualSpacing w:val="0"/>
        <w:jc w:val="both"/>
        <w:rPr>
          <w:sz w:val="28"/>
          <w:szCs w:val="28"/>
          <w:lang w:val="vi-VN"/>
        </w:rPr>
      </w:pPr>
      <w:r w:rsidRPr="007C5D9B">
        <w:rPr>
          <w:sz w:val="28"/>
          <w:szCs w:val="28"/>
          <w:lang w:val="vi-VN"/>
        </w:rPr>
        <w:t>Chấp</w:t>
      </w:r>
      <w:r w:rsidR="009011C5">
        <w:rPr>
          <w:sz w:val="28"/>
          <w:szCs w:val="28"/>
          <w:lang w:val="vi-VN"/>
        </w:rPr>
        <w:t xml:space="preserve"> hành chế độ thông tin, báo cáo</w:t>
      </w:r>
      <w:r w:rsidR="009011C5">
        <w:rPr>
          <w:sz w:val="28"/>
          <w:szCs w:val="28"/>
        </w:rPr>
        <w:t>,</w:t>
      </w:r>
      <w:r w:rsidRPr="007C5D9B">
        <w:rPr>
          <w:sz w:val="28"/>
          <w:szCs w:val="28"/>
          <w:lang w:val="vi-VN"/>
        </w:rPr>
        <w:t xml:space="preserve"> quản lý, lưu giữ hồ sơ công việc</w:t>
      </w:r>
      <w:r w:rsidR="009011C5">
        <w:rPr>
          <w:sz w:val="28"/>
          <w:szCs w:val="28"/>
        </w:rPr>
        <w:t>,</w:t>
      </w:r>
      <w:r w:rsidRPr="007C5D9B">
        <w:rPr>
          <w:sz w:val="28"/>
          <w:szCs w:val="28"/>
          <w:lang w:val="vi-VN"/>
        </w:rPr>
        <w:t xml:space="preserve"> quản lý và sử dụng tài sản, phương tiện, trang thiết bị làm việc được giao theo quy định</w:t>
      </w:r>
      <w:r w:rsidR="009011C5">
        <w:rPr>
          <w:sz w:val="28"/>
          <w:szCs w:val="28"/>
        </w:rPr>
        <w:t>.</w:t>
      </w:r>
    </w:p>
    <w:p w:rsidR="00954752" w:rsidRPr="0042414E" w:rsidRDefault="00E277C8" w:rsidP="0042414E">
      <w:pPr>
        <w:pStyle w:val="ListParagraph1"/>
        <w:numPr>
          <w:ilvl w:val="0"/>
          <w:numId w:val="4"/>
        </w:numPr>
        <w:tabs>
          <w:tab w:val="left" w:pos="993"/>
        </w:tabs>
        <w:spacing w:before="120" w:after="120"/>
        <w:ind w:left="0" w:firstLine="709"/>
        <w:contextualSpacing w:val="0"/>
        <w:jc w:val="both"/>
        <w:rPr>
          <w:sz w:val="28"/>
          <w:szCs w:val="28"/>
          <w:lang w:val="vi-VN"/>
        </w:rPr>
      </w:pPr>
      <w:r w:rsidRPr="00D11DAE">
        <w:rPr>
          <w:sz w:val="28"/>
          <w:szCs w:val="28"/>
          <w:lang w:val="vi-VN"/>
        </w:rPr>
        <w:t>Thực hiện các nhiệm vụ, quyền hạn, trách nhiệm khác của viên chức, người lao động theo</w:t>
      </w:r>
      <w:r w:rsidR="00DF22B7">
        <w:rPr>
          <w:sz w:val="28"/>
          <w:szCs w:val="28"/>
          <w:lang w:val="vi-VN"/>
        </w:rPr>
        <w:t xml:space="preserve"> quy định của pháp luật và của </w:t>
      </w:r>
      <w:r w:rsidR="00DF22B7">
        <w:rPr>
          <w:sz w:val="28"/>
          <w:szCs w:val="28"/>
        </w:rPr>
        <w:t>t</w:t>
      </w:r>
      <w:r w:rsidRPr="00D11DAE">
        <w:rPr>
          <w:sz w:val="28"/>
          <w:szCs w:val="28"/>
          <w:lang w:val="vi-VN"/>
        </w:rPr>
        <w:t>rường</w:t>
      </w:r>
      <w:r w:rsidR="009011C5">
        <w:rPr>
          <w:sz w:val="28"/>
          <w:szCs w:val="28"/>
        </w:rPr>
        <w:t>.</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V</w:t>
      </w:r>
    </w:p>
    <w:p w:rsidR="00954752" w:rsidRPr="00954752" w:rsidRDefault="00954752" w:rsidP="006C2375">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QUAN HỆ CÔNG TÁC TRONG TRƯỜNG</w:t>
      </w:r>
    </w:p>
    <w:p w:rsidR="00954752" w:rsidRDefault="00954752" w:rsidP="00954752">
      <w:pPr>
        <w:spacing w:before="120" w:after="0" w:line="288" w:lineRule="auto"/>
        <w:jc w:val="both"/>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 xml:space="preserve">Điều </w:t>
      </w:r>
      <w:r w:rsidR="00BD1F00">
        <w:rPr>
          <w:rFonts w:ascii="Times New Roman" w:eastAsia="Times New Roman" w:hAnsi="Times New Roman" w:cs="Times New Roman"/>
          <w:b/>
          <w:bCs/>
          <w:sz w:val="28"/>
          <w:szCs w:val="28"/>
        </w:rPr>
        <w:t>1</w:t>
      </w:r>
      <w:r w:rsidR="009011C5">
        <w:rPr>
          <w:rFonts w:ascii="Times New Roman" w:eastAsia="Times New Roman" w:hAnsi="Times New Roman" w:cs="Times New Roman"/>
          <w:b/>
          <w:bCs/>
          <w:sz w:val="28"/>
          <w:szCs w:val="28"/>
        </w:rPr>
        <w:t>2</w:t>
      </w:r>
      <w:r w:rsidRPr="00954752">
        <w:rPr>
          <w:rFonts w:ascii="Times New Roman" w:eastAsia="Times New Roman" w:hAnsi="Times New Roman" w:cs="Times New Roman"/>
          <w:b/>
          <w:bCs/>
          <w:sz w:val="28"/>
          <w:szCs w:val="28"/>
        </w:rPr>
        <w:t>. Quan hệ phối hợp giải quyết công việ</w:t>
      </w:r>
      <w:r w:rsidR="008926F1">
        <w:rPr>
          <w:rFonts w:ascii="Times New Roman" w:eastAsia="Times New Roman" w:hAnsi="Times New Roman" w:cs="Times New Roman"/>
          <w:b/>
          <w:bCs/>
          <w:sz w:val="28"/>
          <w:szCs w:val="28"/>
        </w:rPr>
        <w:t>c giữa các t</w:t>
      </w:r>
      <w:r w:rsidRPr="00954752">
        <w:rPr>
          <w:rFonts w:ascii="Times New Roman" w:eastAsia="Times New Roman" w:hAnsi="Times New Roman" w:cs="Times New Roman"/>
          <w:b/>
          <w:bCs/>
          <w:sz w:val="28"/>
          <w:szCs w:val="28"/>
        </w:rPr>
        <w:t>ổ chuyên môn trong nhà trường</w:t>
      </w:r>
    </w:p>
    <w:p w:rsidR="008926F1" w:rsidRPr="008926F1" w:rsidRDefault="008926F1" w:rsidP="00E956D0">
      <w:pPr>
        <w:spacing w:before="120" w:after="120" w:line="240" w:lineRule="auto"/>
        <w:ind w:firstLine="720"/>
        <w:jc w:val="both"/>
        <w:rPr>
          <w:rFonts w:ascii="Times New Roman" w:eastAsia="Times New Roman" w:hAnsi="Times New Roman" w:cs="Times New Roman"/>
          <w:sz w:val="28"/>
          <w:szCs w:val="28"/>
        </w:rPr>
      </w:pPr>
      <w:r w:rsidRPr="008926F1">
        <w:rPr>
          <w:rFonts w:ascii="Times New Roman" w:eastAsia="Times New Roman" w:hAnsi="Times New Roman" w:cs="Times New Roman"/>
          <w:sz w:val="28"/>
          <w:szCs w:val="28"/>
        </w:rPr>
        <w:t xml:space="preserve">1.Khi thực hiện nhiệm vụ cần có sự phối hợp làm việc, giải quyết của nhiều </w:t>
      </w:r>
      <w:r>
        <w:rPr>
          <w:rFonts w:ascii="Times New Roman" w:eastAsia="Times New Roman" w:hAnsi="Times New Roman" w:cs="Times New Roman"/>
          <w:sz w:val="28"/>
          <w:szCs w:val="28"/>
        </w:rPr>
        <w:t>tổ,</w:t>
      </w:r>
      <w:r w:rsidRPr="008926F1">
        <w:rPr>
          <w:rFonts w:ascii="Times New Roman" w:eastAsia="Times New Roman" w:hAnsi="Times New Roman" w:cs="Times New Roman"/>
          <w:sz w:val="28"/>
          <w:szCs w:val="28"/>
        </w:rPr>
        <w:t xml:space="preserve"> </w:t>
      </w:r>
      <w:r w:rsidR="00827F4A">
        <w:rPr>
          <w:rFonts w:ascii="Times New Roman" w:eastAsia="Times New Roman" w:hAnsi="Times New Roman" w:cs="Times New Roman"/>
          <w:sz w:val="28"/>
          <w:szCs w:val="28"/>
        </w:rPr>
        <w:t>lãnh đạo</w:t>
      </w:r>
      <w:r w:rsidRPr="008926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có thể </w:t>
      </w:r>
      <w:r w:rsidRPr="008926F1">
        <w:rPr>
          <w:rFonts w:ascii="Times New Roman" w:eastAsia="Times New Roman" w:hAnsi="Times New Roman" w:cs="Times New Roman"/>
          <w:sz w:val="28"/>
          <w:szCs w:val="28"/>
        </w:rPr>
        <w:t xml:space="preserve">phân công một </w:t>
      </w:r>
      <w:r>
        <w:rPr>
          <w:rFonts w:ascii="Times New Roman" w:eastAsia="Times New Roman" w:hAnsi="Times New Roman" w:cs="Times New Roman"/>
          <w:sz w:val="28"/>
          <w:szCs w:val="28"/>
        </w:rPr>
        <w:t>tổ</w:t>
      </w:r>
      <w:r w:rsidRPr="008926F1">
        <w:rPr>
          <w:rFonts w:ascii="Times New Roman" w:eastAsia="Times New Roman" w:hAnsi="Times New Roman" w:cs="Times New Roman"/>
          <w:sz w:val="28"/>
          <w:szCs w:val="28"/>
        </w:rPr>
        <w:t xml:space="preserve"> chủ trì hoặc làm đầu mối để thực hiện. </w:t>
      </w:r>
    </w:p>
    <w:p w:rsidR="008926F1" w:rsidRPr="008926F1" w:rsidRDefault="008926F1" w:rsidP="00E956D0">
      <w:pPr>
        <w:spacing w:before="120" w:after="120" w:line="240" w:lineRule="auto"/>
        <w:ind w:firstLine="720"/>
        <w:jc w:val="both"/>
        <w:rPr>
          <w:rFonts w:ascii="Times New Roman" w:eastAsia="Times New Roman" w:hAnsi="Times New Roman" w:cs="Times New Roman"/>
          <w:sz w:val="28"/>
          <w:szCs w:val="28"/>
        </w:rPr>
      </w:pPr>
      <w:r w:rsidRPr="008926F1">
        <w:rPr>
          <w:rFonts w:ascii="Times New Roman" w:eastAsia="Times New Roman" w:hAnsi="Times New Roman" w:cs="Times New Roman"/>
          <w:sz w:val="28"/>
          <w:szCs w:val="28"/>
        </w:rPr>
        <w:t>2.</w:t>
      </w:r>
      <w:r>
        <w:rPr>
          <w:rFonts w:ascii="Times New Roman" w:eastAsia="Times New Roman" w:hAnsi="Times New Roman" w:cs="Times New Roman"/>
          <w:sz w:val="28"/>
          <w:szCs w:val="28"/>
        </w:rPr>
        <w:t>Tổ</w:t>
      </w:r>
      <w:r w:rsidRPr="008926F1">
        <w:rPr>
          <w:rFonts w:ascii="Times New Roman" w:eastAsia="Times New Roman" w:hAnsi="Times New Roman" w:cs="Times New Roman"/>
          <w:sz w:val="28"/>
          <w:szCs w:val="28"/>
        </w:rPr>
        <w:t xml:space="preserve"> được phân công chủ trì chịu trách nhiệm chính về toàn bộ quá trình xử lý công việc, có trách nhiệm </w:t>
      </w:r>
      <w:r>
        <w:rPr>
          <w:rFonts w:ascii="Times New Roman" w:eastAsia="Times New Roman" w:hAnsi="Times New Roman" w:cs="Times New Roman"/>
          <w:sz w:val="28"/>
          <w:szCs w:val="28"/>
        </w:rPr>
        <w:t>triển khai, phổ biến các vấn đề</w:t>
      </w:r>
      <w:r w:rsidRPr="008926F1">
        <w:rPr>
          <w:rFonts w:ascii="Times New Roman" w:eastAsia="Times New Roman" w:hAnsi="Times New Roman" w:cs="Times New Roman"/>
          <w:sz w:val="28"/>
          <w:szCs w:val="28"/>
        </w:rPr>
        <w:t xml:space="preserve"> liên quan cho </w:t>
      </w:r>
      <w:r>
        <w:rPr>
          <w:rFonts w:ascii="Times New Roman" w:eastAsia="Times New Roman" w:hAnsi="Times New Roman" w:cs="Times New Roman"/>
          <w:sz w:val="28"/>
          <w:szCs w:val="28"/>
        </w:rPr>
        <w:t>các tổ khác</w:t>
      </w:r>
      <w:r w:rsidRPr="008926F1">
        <w:rPr>
          <w:rFonts w:ascii="Times New Roman" w:eastAsia="Times New Roman" w:hAnsi="Times New Roman" w:cs="Times New Roman"/>
          <w:sz w:val="28"/>
          <w:szCs w:val="28"/>
        </w:rPr>
        <w:t xml:space="preserve"> phối hợp; </w:t>
      </w:r>
      <w:r>
        <w:rPr>
          <w:rFonts w:ascii="Times New Roman" w:eastAsia="Times New Roman" w:hAnsi="Times New Roman" w:cs="Times New Roman"/>
          <w:sz w:val="28"/>
          <w:szCs w:val="28"/>
        </w:rPr>
        <w:t>các tổ</w:t>
      </w:r>
      <w:r w:rsidRPr="008926F1">
        <w:rPr>
          <w:rFonts w:ascii="Times New Roman" w:eastAsia="Times New Roman" w:hAnsi="Times New Roman" w:cs="Times New Roman"/>
          <w:sz w:val="28"/>
          <w:szCs w:val="28"/>
        </w:rPr>
        <w:t xml:space="preserve"> phối hợp có trách nhiệm tham gia ý kiến về những nội dung công việc có liên quan đến lĩnh vực </w:t>
      </w:r>
      <w:r>
        <w:rPr>
          <w:rFonts w:ascii="Times New Roman" w:eastAsia="Times New Roman" w:hAnsi="Times New Roman" w:cs="Times New Roman"/>
          <w:sz w:val="28"/>
          <w:szCs w:val="28"/>
        </w:rPr>
        <w:t>tổ</w:t>
      </w:r>
      <w:r w:rsidRPr="008926F1">
        <w:rPr>
          <w:rFonts w:ascii="Times New Roman" w:eastAsia="Times New Roman" w:hAnsi="Times New Roman" w:cs="Times New Roman"/>
          <w:sz w:val="28"/>
          <w:szCs w:val="28"/>
        </w:rPr>
        <w:t xml:space="preserve"> mình phụ trách hoặc</w:t>
      </w:r>
      <w:r>
        <w:rPr>
          <w:rFonts w:ascii="Times New Roman" w:eastAsia="Times New Roman" w:hAnsi="Times New Roman" w:cs="Times New Roman"/>
          <w:sz w:val="28"/>
          <w:szCs w:val="28"/>
        </w:rPr>
        <w:t xml:space="preserve"> cung cấp thông tin liên quan đến</w:t>
      </w:r>
      <w:r w:rsidRPr="008926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tổ</w:t>
      </w:r>
      <w:r w:rsidRPr="008926F1">
        <w:rPr>
          <w:rFonts w:ascii="Times New Roman" w:eastAsia="Times New Roman" w:hAnsi="Times New Roman" w:cs="Times New Roman"/>
          <w:sz w:val="28"/>
          <w:szCs w:val="28"/>
        </w:rPr>
        <w:t xml:space="preserve"> chủ trì biết để tổ chức thực hiện. </w:t>
      </w:r>
    </w:p>
    <w:p w:rsidR="00DF22B7" w:rsidRPr="00954752" w:rsidRDefault="008926F1" w:rsidP="00E956D0">
      <w:pPr>
        <w:spacing w:before="120" w:after="120" w:line="240" w:lineRule="auto"/>
        <w:ind w:firstLine="720"/>
        <w:jc w:val="both"/>
        <w:rPr>
          <w:rFonts w:ascii="Times New Roman" w:eastAsia="Times New Roman" w:hAnsi="Times New Roman" w:cs="Times New Roman"/>
          <w:sz w:val="28"/>
          <w:szCs w:val="28"/>
        </w:rPr>
      </w:pPr>
      <w:r w:rsidRPr="008926F1">
        <w:rPr>
          <w:rFonts w:ascii="Times New Roman" w:eastAsia="Times New Roman" w:hAnsi="Times New Roman" w:cs="Times New Roman"/>
          <w:sz w:val="28"/>
          <w:szCs w:val="28"/>
        </w:rPr>
        <w:t xml:space="preserve">3.Đối với những vấn đề vượt quá khả năng giải quyết thì </w:t>
      </w:r>
      <w:r w:rsidR="00F619B1">
        <w:rPr>
          <w:rFonts w:ascii="Times New Roman" w:eastAsia="Times New Roman" w:hAnsi="Times New Roman" w:cs="Times New Roman"/>
          <w:sz w:val="28"/>
          <w:szCs w:val="28"/>
        </w:rPr>
        <w:t>Tổ trưởng</w:t>
      </w:r>
      <w:r w:rsidRPr="008926F1">
        <w:rPr>
          <w:rFonts w:ascii="Times New Roman" w:eastAsia="Times New Roman" w:hAnsi="Times New Roman" w:cs="Times New Roman"/>
          <w:sz w:val="28"/>
          <w:szCs w:val="28"/>
        </w:rPr>
        <w:t xml:space="preserve"> chủ trì phải chủ động phối hợp với các </w:t>
      </w:r>
      <w:r w:rsidR="00F619B1">
        <w:rPr>
          <w:rFonts w:ascii="Times New Roman" w:eastAsia="Times New Roman" w:hAnsi="Times New Roman" w:cs="Times New Roman"/>
          <w:sz w:val="28"/>
          <w:szCs w:val="28"/>
        </w:rPr>
        <w:t>tổ</w:t>
      </w:r>
      <w:r w:rsidRPr="008926F1">
        <w:rPr>
          <w:rFonts w:ascii="Times New Roman" w:eastAsia="Times New Roman" w:hAnsi="Times New Roman" w:cs="Times New Roman"/>
          <w:sz w:val="28"/>
          <w:szCs w:val="28"/>
        </w:rPr>
        <w:t xml:space="preserve"> có liên quan để b</w:t>
      </w:r>
      <w:r w:rsidR="00F619B1">
        <w:rPr>
          <w:rFonts w:ascii="Times New Roman" w:eastAsia="Times New Roman" w:hAnsi="Times New Roman" w:cs="Times New Roman"/>
          <w:sz w:val="28"/>
          <w:szCs w:val="28"/>
        </w:rPr>
        <w:t xml:space="preserve">áo cáo xin ý kiến Hiệu trưởng hoặc Phó Hiệu trưởng phụ </w:t>
      </w:r>
      <w:r w:rsidRPr="008926F1">
        <w:rPr>
          <w:rFonts w:ascii="Times New Roman" w:eastAsia="Times New Roman" w:hAnsi="Times New Roman" w:cs="Times New Roman"/>
          <w:sz w:val="28"/>
          <w:szCs w:val="28"/>
        </w:rPr>
        <w:t>trách xem xét, quyết định.</w:t>
      </w:r>
    </w:p>
    <w:p w:rsidR="00954752" w:rsidRDefault="00437E8D" w:rsidP="00BD1F00">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1</w:t>
      </w:r>
      <w:r w:rsidR="00F2792F">
        <w:rPr>
          <w:rFonts w:ascii="Times New Roman" w:eastAsia="Times New Roman" w:hAnsi="Times New Roman" w:cs="Times New Roman"/>
          <w:b/>
          <w:bCs/>
          <w:sz w:val="28"/>
          <w:szCs w:val="28"/>
        </w:rPr>
        <w:t>3</w:t>
      </w:r>
      <w:r w:rsidR="00954752" w:rsidRPr="00954752">
        <w:rPr>
          <w:rFonts w:ascii="Times New Roman" w:eastAsia="Times New Roman" w:hAnsi="Times New Roman" w:cs="Times New Roman"/>
          <w:b/>
          <w:bCs/>
          <w:sz w:val="28"/>
          <w:szCs w:val="28"/>
        </w:rPr>
        <w:t>. Quan hệ giữa các Tổ  trưởng trong trường</w:t>
      </w:r>
    </w:p>
    <w:p w:rsidR="00DF22B7" w:rsidRPr="00954752" w:rsidRDefault="00026EC5" w:rsidP="00283896">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Mối quan hệ giữa các Tổ trưởng l</w:t>
      </w:r>
      <w:r w:rsidR="00DF22B7" w:rsidRPr="00DF22B7">
        <w:rPr>
          <w:rFonts w:ascii="Times New Roman" w:eastAsia="Times New Roman" w:hAnsi="Times New Roman" w:cs="Times New Roman"/>
          <w:bCs/>
          <w:sz w:val="28"/>
          <w:szCs w:val="28"/>
        </w:rPr>
        <w:t>à quan hệ đồng cấp, cùng phối hợp thực hiện nhiệm vụ quản lý do Hiệu trưởng, Phó Hiệu trưởng giao.</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1</w:t>
      </w:r>
      <w:r w:rsidR="00F2792F">
        <w:rPr>
          <w:rFonts w:ascii="Times New Roman" w:eastAsia="Times New Roman" w:hAnsi="Times New Roman" w:cs="Times New Roman"/>
          <w:b/>
          <w:bCs/>
          <w:sz w:val="28"/>
          <w:szCs w:val="28"/>
        </w:rPr>
        <w:t>4</w:t>
      </w:r>
      <w:r w:rsidR="00954752" w:rsidRPr="00954752">
        <w:rPr>
          <w:rFonts w:ascii="Times New Roman" w:eastAsia="Times New Roman" w:hAnsi="Times New Roman" w:cs="Times New Roman"/>
          <w:b/>
          <w:bCs/>
          <w:sz w:val="28"/>
          <w:szCs w:val="28"/>
        </w:rPr>
        <w:t>. Quan hệ công tác giữa Tổ  trưởng và các giáo viên, viên chức, nhân viên hành chính trong đơn vị</w:t>
      </w:r>
    </w:p>
    <w:p w:rsidR="00283896" w:rsidRDefault="00283896" w:rsidP="00283896">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026EC5">
        <w:rPr>
          <w:rFonts w:ascii="Times New Roman" w:eastAsia="Times New Roman" w:hAnsi="Times New Roman" w:cs="Times New Roman"/>
          <w:bCs/>
          <w:sz w:val="28"/>
          <w:szCs w:val="28"/>
        </w:rPr>
        <w:t>Tổ trưởng l</w:t>
      </w:r>
      <w:r w:rsidR="003C4BA2" w:rsidRPr="00DF22B7">
        <w:rPr>
          <w:rFonts w:ascii="Times New Roman" w:eastAsia="Times New Roman" w:hAnsi="Times New Roman" w:cs="Times New Roman"/>
          <w:bCs/>
          <w:sz w:val="28"/>
          <w:szCs w:val="28"/>
        </w:rPr>
        <w:t xml:space="preserve">à người điều hành hoạt động của tổ, </w:t>
      </w:r>
      <w:r>
        <w:rPr>
          <w:rFonts w:ascii="Times New Roman" w:eastAsia="Times New Roman" w:hAnsi="Times New Roman" w:cs="Times New Roman"/>
          <w:bCs/>
          <w:sz w:val="28"/>
          <w:szCs w:val="28"/>
        </w:rPr>
        <w:t xml:space="preserve">các thành viên trong tổ phải chấp hành sự quản lý, phân công của Tổ trưởng; nếu </w:t>
      </w:r>
      <w:r w:rsidR="00E80375">
        <w:rPr>
          <w:rFonts w:ascii="Times New Roman" w:eastAsia="Times New Roman" w:hAnsi="Times New Roman" w:cs="Times New Roman"/>
          <w:bCs/>
          <w:sz w:val="28"/>
          <w:szCs w:val="28"/>
        </w:rPr>
        <w:t xml:space="preserve">giáo viên, viên chức trong tổ </w:t>
      </w:r>
      <w:r>
        <w:rPr>
          <w:rFonts w:ascii="Times New Roman" w:eastAsia="Times New Roman" w:hAnsi="Times New Roman" w:cs="Times New Roman"/>
          <w:bCs/>
          <w:sz w:val="28"/>
          <w:szCs w:val="28"/>
        </w:rPr>
        <w:t>có ý kiến khác phải thông qua Tổ trưởng để đề đạt</w:t>
      </w:r>
      <w:r w:rsidR="00E80375">
        <w:rPr>
          <w:rFonts w:ascii="Times New Roman" w:eastAsia="Times New Roman" w:hAnsi="Times New Roman" w:cs="Times New Roman"/>
          <w:bCs/>
          <w:sz w:val="28"/>
          <w:szCs w:val="28"/>
        </w:rPr>
        <w:t xml:space="preserve"> lên lãnh đạo trường; trước khi có ý kiến của lãnh đạo trường, vẫn phải chấp hành sự chỉ đạo của Tổ trưởng.</w:t>
      </w:r>
    </w:p>
    <w:p w:rsidR="00026EC5" w:rsidRPr="00954752" w:rsidRDefault="00283896" w:rsidP="00283896">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00E80375">
        <w:rPr>
          <w:rFonts w:ascii="Times New Roman" w:eastAsia="Times New Roman" w:hAnsi="Times New Roman" w:cs="Times New Roman"/>
          <w:bCs/>
          <w:sz w:val="28"/>
          <w:szCs w:val="28"/>
        </w:rPr>
        <w:t>Ngoài ra, giữa Tổ trưởng và các giáo viên, viên chức</w:t>
      </w:r>
      <w:r w:rsidR="00E80375" w:rsidRPr="00DF22B7">
        <w:rPr>
          <w:rFonts w:ascii="Times New Roman" w:eastAsia="Times New Roman" w:hAnsi="Times New Roman" w:cs="Times New Roman"/>
          <w:bCs/>
          <w:sz w:val="28"/>
          <w:szCs w:val="28"/>
        </w:rPr>
        <w:t xml:space="preserve"> </w:t>
      </w:r>
      <w:r w:rsidR="00E80375">
        <w:rPr>
          <w:rFonts w:ascii="Times New Roman" w:eastAsia="Times New Roman" w:hAnsi="Times New Roman" w:cs="Times New Roman"/>
          <w:bCs/>
          <w:sz w:val="28"/>
          <w:szCs w:val="28"/>
        </w:rPr>
        <w:t xml:space="preserve">trong trường </w:t>
      </w:r>
      <w:r w:rsidR="003C4BA2" w:rsidRPr="00DF22B7">
        <w:rPr>
          <w:rFonts w:ascii="Times New Roman" w:eastAsia="Times New Roman" w:hAnsi="Times New Roman" w:cs="Times New Roman"/>
          <w:bCs/>
          <w:sz w:val="28"/>
          <w:szCs w:val="28"/>
        </w:rPr>
        <w:t>giữ mối quan hệ đồng nghiệp, hợp tác trong công việc.</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1</w:t>
      </w:r>
      <w:r w:rsidR="00F2792F">
        <w:rPr>
          <w:rFonts w:ascii="Times New Roman" w:eastAsia="Times New Roman" w:hAnsi="Times New Roman" w:cs="Times New Roman"/>
          <w:b/>
          <w:bCs/>
          <w:sz w:val="28"/>
          <w:szCs w:val="28"/>
        </w:rPr>
        <w:t>5</w:t>
      </w:r>
      <w:r w:rsidR="00954752" w:rsidRPr="00954752">
        <w:rPr>
          <w:rFonts w:ascii="Times New Roman" w:eastAsia="Times New Roman" w:hAnsi="Times New Roman" w:cs="Times New Roman"/>
          <w:b/>
          <w:bCs/>
          <w:sz w:val="28"/>
          <w:szCs w:val="28"/>
        </w:rPr>
        <w:t xml:space="preserve">. Quan hệ giữa </w:t>
      </w:r>
      <w:r w:rsidR="00F2792F">
        <w:rPr>
          <w:rFonts w:ascii="Times New Roman" w:eastAsia="Times New Roman" w:hAnsi="Times New Roman" w:cs="Times New Roman"/>
          <w:b/>
          <w:bCs/>
          <w:sz w:val="28"/>
          <w:szCs w:val="28"/>
        </w:rPr>
        <w:t>Lãnh đạo</w:t>
      </w:r>
      <w:r w:rsidR="00954752" w:rsidRPr="00954752">
        <w:rPr>
          <w:rFonts w:ascii="Times New Roman" w:eastAsia="Times New Roman" w:hAnsi="Times New Roman" w:cs="Times New Roman"/>
          <w:b/>
          <w:bCs/>
          <w:sz w:val="28"/>
          <w:szCs w:val="28"/>
        </w:rPr>
        <w:t xml:space="preserve"> với Tổ  trưởng </w:t>
      </w:r>
    </w:p>
    <w:p w:rsidR="008E51E5" w:rsidRDefault="003C4BA2" w:rsidP="003C4BA2">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8E51E5" w:rsidRPr="008E51E5">
        <w:rPr>
          <w:rFonts w:ascii="Times New Roman" w:eastAsia="Times New Roman" w:hAnsi="Times New Roman" w:cs="Times New Roman"/>
          <w:bCs/>
          <w:sz w:val="28"/>
          <w:szCs w:val="28"/>
        </w:rPr>
        <w:t>Hiệu trưởng bổ nhiệm các t</w:t>
      </w:r>
      <w:r w:rsidR="0042414E">
        <w:rPr>
          <w:rFonts w:ascii="Times New Roman" w:eastAsia="Times New Roman" w:hAnsi="Times New Roman" w:cs="Times New Roman"/>
          <w:bCs/>
          <w:sz w:val="28"/>
          <w:szCs w:val="28"/>
        </w:rPr>
        <w:t>ổ</w:t>
      </w:r>
      <w:r w:rsidR="008E51E5" w:rsidRPr="008E51E5">
        <w:rPr>
          <w:rFonts w:ascii="Times New Roman" w:eastAsia="Times New Roman" w:hAnsi="Times New Roman" w:cs="Times New Roman"/>
          <w:bCs/>
          <w:sz w:val="28"/>
          <w:szCs w:val="28"/>
        </w:rPr>
        <w:t xml:space="preserve"> trưởng để giúp thực hiện nhiệm vụ quản lí hoạt động chuyên môn (Tổ trưởng chuyên môn) và phục vụ cho việc thực hiện chương trình, kế hoạch dạy học và hoạt động giáo dục của nhà trường (Tổ trưởng văn phòng).</w:t>
      </w:r>
    </w:p>
    <w:p w:rsidR="008E51E5" w:rsidRPr="00954752" w:rsidRDefault="003C4BA2" w:rsidP="003C4BA2">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008E51E5" w:rsidRPr="008E51E5">
        <w:rPr>
          <w:rFonts w:ascii="Times New Roman" w:eastAsia="Times New Roman" w:hAnsi="Times New Roman" w:cs="Times New Roman"/>
          <w:bCs/>
          <w:sz w:val="28"/>
          <w:szCs w:val="28"/>
        </w:rPr>
        <w:t>Tổ trưởng là cấp thừa hành các quyết định quản lý của Hiệu trưởng, Phó Hiệu trưởng giúp thực hiện nhiệm vụ quản lí hoạt động chuyên môn và phục vụ cho việc thực hiện chương trình, kế hoạch dạy học và hoạt động giáo dục của nhà trường.</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1</w:t>
      </w:r>
      <w:r w:rsidR="002E2CEF">
        <w:rPr>
          <w:rFonts w:ascii="Times New Roman" w:eastAsia="Times New Roman" w:hAnsi="Times New Roman" w:cs="Times New Roman"/>
          <w:b/>
          <w:bCs/>
          <w:sz w:val="28"/>
          <w:szCs w:val="28"/>
        </w:rPr>
        <w:t>6</w:t>
      </w:r>
      <w:r w:rsidR="00954752" w:rsidRPr="00954752">
        <w:rPr>
          <w:rFonts w:ascii="Times New Roman" w:eastAsia="Times New Roman" w:hAnsi="Times New Roman" w:cs="Times New Roman"/>
          <w:b/>
          <w:bCs/>
          <w:sz w:val="28"/>
          <w:szCs w:val="28"/>
        </w:rPr>
        <w:t>. Quan hệ công tác giữa trường với Phòng Giáo dục và Đào tạo</w:t>
      </w:r>
    </w:p>
    <w:p w:rsidR="00026EC5" w:rsidRDefault="00026EC5" w:rsidP="00026EC5">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C87F7F">
        <w:rPr>
          <w:rFonts w:ascii="Times New Roman" w:eastAsia="Times New Roman" w:hAnsi="Times New Roman" w:cs="Times New Roman"/>
          <w:bCs/>
          <w:sz w:val="28"/>
          <w:szCs w:val="28"/>
        </w:rPr>
        <w:t xml:space="preserve"> </w:t>
      </w:r>
      <w:r w:rsidR="008E51E5" w:rsidRPr="008E51E5">
        <w:rPr>
          <w:rFonts w:ascii="Times New Roman" w:eastAsia="Times New Roman" w:hAnsi="Times New Roman" w:cs="Times New Roman"/>
          <w:bCs/>
          <w:sz w:val="28"/>
          <w:szCs w:val="28"/>
        </w:rPr>
        <w:t xml:space="preserve">Phòng </w:t>
      </w:r>
      <w:r w:rsidR="0042414E">
        <w:rPr>
          <w:rFonts w:ascii="Times New Roman" w:eastAsia="Times New Roman" w:hAnsi="Times New Roman" w:cs="Times New Roman"/>
          <w:bCs/>
          <w:sz w:val="28"/>
          <w:szCs w:val="28"/>
        </w:rPr>
        <w:t>G</w:t>
      </w:r>
      <w:r w:rsidR="008E51E5" w:rsidRPr="008E51E5">
        <w:rPr>
          <w:rFonts w:ascii="Times New Roman" w:eastAsia="Times New Roman" w:hAnsi="Times New Roman" w:cs="Times New Roman"/>
          <w:bCs/>
          <w:sz w:val="28"/>
          <w:szCs w:val="28"/>
        </w:rPr>
        <w:t xml:space="preserve">iáo dục và </w:t>
      </w:r>
      <w:r w:rsidR="0042414E">
        <w:rPr>
          <w:rFonts w:ascii="Times New Roman" w:eastAsia="Times New Roman" w:hAnsi="Times New Roman" w:cs="Times New Roman"/>
          <w:bCs/>
          <w:sz w:val="28"/>
          <w:szCs w:val="28"/>
        </w:rPr>
        <w:t>Đ</w:t>
      </w:r>
      <w:r w:rsidR="008E51E5" w:rsidRPr="008E51E5">
        <w:rPr>
          <w:rFonts w:ascii="Times New Roman" w:eastAsia="Times New Roman" w:hAnsi="Times New Roman" w:cs="Times New Roman"/>
          <w:bCs/>
          <w:sz w:val="28"/>
          <w:szCs w:val="28"/>
        </w:rPr>
        <w:t xml:space="preserve">ào tạo thực hiện chức năng quản lí nhà nước đối với nhà trường. </w:t>
      </w:r>
    </w:p>
    <w:p w:rsidR="008E51E5" w:rsidRPr="00954752" w:rsidRDefault="00026EC5" w:rsidP="00026EC5">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C87F7F">
        <w:rPr>
          <w:rFonts w:ascii="Times New Roman" w:eastAsia="Times New Roman" w:hAnsi="Times New Roman" w:cs="Times New Roman"/>
          <w:bCs/>
          <w:sz w:val="28"/>
          <w:szCs w:val="28"/>
        </w:rPr>
        <w:t xml:space="preserve"> </w:t>
      </w:r>
      <w:r w:rsidR="008E51E5" w:rsidRPr="008E51E5">
        <w:rPr>
          <w:rFonts w:ascii="Times New Roman" w:eastAsia="Times New Roman" w:hAnsi="Times New Roman" w:cs="Times New Roman"/>
          <w:bCs/>
          <w:sz w:val="28"/>
          <w:szCs w:val="28"/>
        </w:rPr>
        <w:t>Mối quan hệ giữa Hiệu trưởng với phòng Giáo dục và Đào tạo là mối quan hệ giữa người đứng đầu cơ quan nhà nước cấp dưới với cơ quan quản lý nhà nước cấp trên.</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1</w:t>
      </w:r>
      <w:r w:rsidR="00566CF6">
        <w:rPr>
          <w:rFonts w:ascii="Times New Roman" w:eastAsia="Times New Roman" w:hAnsi="Times New Roman" w:cs="Times New Roman"/>
          <w:b/>
          <w:bCs/>
          <w:sz w:val="28"/>
          <w:szCs w:val="28"/>
        </w:rPr>
        <w:t>7</w:t>
      </w:r>
      <w:r w:rsidR="00954752" w:rsidRPr="00954752">
        <w:rPr>
          <w:rFonts w:ascii="Times New Roman" w:eastAsia="Times New Roman" w:hAnsi="Times New Roman" w:cs="Times New Roman"/>
          <w:b/>
          <w:bCs/>
          <w:sz w:val="28"/>
          <w:szCs w:val="28"/>
        </w:rPr>
        <w:t xml:space="preserve">. Các quan hệ công tác khác </w:t>
      </w:r>
    </w:p>
    <w:p w:rsidR="006E21D5" w:rsidRPr="006E21D5" w:rsidRDefault="00C87F7F" w:rsidP="006E21D5">
      <w:pPr>
        <w:spacing w:before="80" w:after="0"/>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6E21D5" w:rsidRPr="006E21D5">
        <w:rPr>
          <w:rFonts w:ascii="Times New Roman" w:eastAsia="Times New Roman" w:hAnsi="Times New Roman" w:cs="Times New Roman"/>
          <w:sz w:val="28"/>
          <w:szCs w:val="28"/>
        </w:rPr>
        <w:t xml:space="preserve">Quan hệ công tác giữa </w:t>
      </w:r>
      <w:r w:rsidR="00566CF6">
        <w:rPr>
          <w:rFonts w:ascii="Times New Roman" w:eastAsia="Times New Roman" w:hAnsi="Times New Roman" w:cs="Times New Roman"/>
          <w:sz w:val="28"/>
          <w:szCs w:val="28"/>
        </w:rPr>
        <w:t>CBQL</w:t>
      </w:r>
      <w:r w:rsidR="006E21D5" w:rsidRPr="006E21D5">
        <w:rPr>
          <w:rFonts w:ascii="Times New Roman" w:eastAsia="Times New Roman" w:hAnsi="Times New Roman" w:cs="Times New Roman"/>
          <w:sz w:val="28"/>
          <w:szCs w:val="28"/>
        </w:rPr>
        <w:t xml:space="preserve"> với các tổ chức Công đoàn, </w:t>
      </w:r>
      <w:r>
        <w:rPr>
          <w:rFonts w:ascii="Times New Roman" w:eastAsia="Times New Roman" w:hAnsi="Times New Roman" w:cs="Times New Roman"/>
          <w:sz w:val="28"/>
          <w:szCs w:val="28"/>
        </w:rPr>
        <w:t>Đội Thiếu niên tiền phong</w:t>
      </w:r>
      <w:r w:rsidR="006E21D5" w:rsidRPr="006E21D5">
        <w:rPr>
          <w:rFonts w:ascii="Times New Roman" w:eastAsia="Times New Roman" w:hAnsi="Times New Roman" w:cs="Times New Roman"/>
          <w:sz w:val="28"/>
          <w:szCs w:val="28"/>
        </w:rPr>
        <w:t xml:space="preserve"> Hồ Chí Minh, </w:t>
      </w:r>
      <w:r>
        <w:rPr>
          <w:rFonts w:ascii="Times New Roman" w:eastAsia="Times New Roman" w:hAnsi="Times New Roman" w:cs="Times New Roman"/>
          <w:sz w:val="28"/>
          <w:szCs w:val="28"/>
        </w:rPr>
        <w:t>Ban Đại diện Cha mẹ học sinh, … trong t</w:t>
      </w:r>
      <w:r w:rsidR="006E21D5" w:rsidRPr="006E21D5">
        <w:rPr>
          <w:rFonts w:ascii="Times New Roman" w:eastAsia="Times New Roman" w:hAnsi="Times New Roman" w:cs="Times New Roman"/>
          <w:sz w:val="28"/>
          <w:szCs w:val="28"/>
        </w:rPr>
        <w:t xml:space="preserve">rường  thực hiện theo các quy định có liên quan của nhà nước, của </w:t>
      </w:r>
      <w:r w:rsidR="0042414E">
        <w:rPr>
          <w:rFonts w:ascii="Times New Roman" w:eastAsia="Times New Roman" w:hAnsi="Times New Roman" w:cs="Times New Roman"/>
          <w:sz w:val="28"/>
          <w:szCs w:val="28"/>
        </w:rPr>
        <w:t>Đ</w:t>
      </w:r>
      <w:r w:rsidR="006E21D5" w:rsidRPr="006E21D5">
        <w:rPr>
          <w:rFonts w:ascii="Times New Roman" w:eastAsia="Times New Roman" w:hAnsi="Times New Roman" w:cs="Times New Roman"/>
          <w:sz w:val="28"/>
          <w:szCs w:val="28"/>
        </w:rPr>
        <w:t>iều lệ các tổ chức này</w:t>
      </w:r>
      <w:r>
        <w:rPr>
          <w:rFonts w:ascii="Times New Roman" w:eastAsia="Times New Roman" w:hAnsi="Times New Roman" w:cs="Times New Roman"/>
          <w:sz w:val="28"/>
          <w:szCs w:val="28"/>
        </w:rPr>
        <w:t xml:space="preserve"> và của Trường</w:t>
      </w:r>
      <w:r w:rsidR="006E21D5" w:rsidRPr="006E21D5">
        <w:rPr>
          <w:rFonts w:ascii="Times New Roman" w:eastAsia="Times New Roman" w:hAnsi="Times New Roman" w:cs="Times New Roman"/>
          <w:sz w:val="28"/>
          <w:szCs w:val="28"/>
        </w:rPr>
        <w:t>.</w:t>
      </w:r>
    </w:p>
    <w:p w:rsidR="006E21D5" w:rsidRPr="006E21D5" w:rsidRDefault="00C87F7F" w:rsidP="006E21D5">
      <w:pPr>
        <w:spacing w:before="80" w:after="0"/>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E21D5" w:rsidRPr="006E21D5">
        <w:rPr>
          <w:rFonts w:ascii="Times New Roman" w:eastAsia="Times New Roman" w:hAnsi="Times New Roman" w:cs="Times New Roman"/>
          <w:sz w:val="28"/>
          <w:szCs w:val="28"/>
        </w:rPr>
        <w:t xml:space="preserve"> </w:t>
      </w:r>
      <w:r w:rsidR="000B0BDA">
        <w:rPr>
          <w:rFonts w:ascii="Times New Roman" w:eastAsia="Times New Roman" w:hAnsi="Times New Roman" w:cs="Times New Roman"/>
          <w:sz w:val="28"/>
          <w:szCs w:val="28"/>
        </w:rPr>
        <w:t>CBQL</w:t>
      </w:r>
      <w:r w:rsidR="006E21D5" w:rsidRPr="006E21D5">
        <w:rPr>
          <w:rFonts w:ascii="Times New Roman" w:eastAsia="Times New Roman" w:hAnsi="Times New Roman" w:cs="Times New Roman"/>
          <w:sz w:val="28"/>
          <w:szCs w:val="28"/>
        </w:rPr>
        <w:t xml:space="preserve"> tạo điều kiện thuận lợi cho các tổ chức thực hiện chức năng, nhiệm vụ, quyền hạn phù hợp với điều lệ của mỗi tổ chức và chủ trương, </w:t>
      </w:r>
      <w:r>
        <w:rPr>
          <w:rFonts w:ascii="Times New Roman" w:eastAsia="Times New Roman" w:hAnsi="Times New Roman" w:cs="Times New Roman"/>
          <w:sz w:val="28"/>
          <w:szCs w:val="28"/>
        </w:rPr>
        <w:t>kế hoạch của n</w:t>
      </w:r>
      <w:r w:rsidR="006E21D5" w:rsidRPr="006E21D5">
        <w:rPr>
          <w:rFonts w:ascii="Times New Roman" w:eastAsia="Times New Roman" w:hAnsi="Times New Roman" w:cs="Times New Roman"/>
          <w:sz w:val="28"/>
          <w:szCs w:val="28"/>
        </w:rPr>
        <w:t xml:space="preserve">hà trường. </w:t>
      </w:r>
    </w:p>
    <w:p w:rsidR="006E21D5" w:rsidRPr="006E21D5" w:rsidRDefault="00C87F7F" w:rsidP="006E21D5">
      <w:pPr>
        <w:spacing w:before="80" w:after="0"/>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6E21D5" w:rsidRPr="006E21D5">
        <w:rPr>
          <w:rFonts w:ascii="Times New Roman" w:eastAsia="Times New Roman" w:hAnsi="Times New Roman" w:cs="Times New Roman"/>
          <w:sz w:val="28"/>
          <w:szCs w:val="28"/>
        </w:rPr>
        <w:t xml:space="preserve">Hàng năm, </w:t>
      </w:r>
      <w:r w:rsidR="005F59CD">
        <w:rPr>
          <w:rFonts w:ascii="Times New Roman" w:eastAsia="Times New Roman" w:hAnsi="Times New Roman" w:cs="Times New Roman"/>
          <w:sz w:val="28"/>
          <w:szCs w:val="28"/>
        </w:rPr>
        <w:t>Lãnh đạo</w:t>
      </w:r>
      <w:r w:rsidR="006E21D5" w:rsidRPr="006E21D5">
        <w:rPr>
          <w:rFonts w:ascii="Times New Roman" w:eastAsia="Times New Roman" w:hAnsi="Times New Roman" w:cs="Times New Roman"/>
          <w:sz w:val="28"/>
          <w:szCs w:val="28"/>
        </w:rPr>
        <w:t xml:space="preserve"> </w:t>
      </w:r>
      <w:r w:rsidR="0047086A">
        <w:rPr>
          <w:rFonts w:ascii="Times New Roman" w:eastAsia="Times New Roman" w:hAnsi="Times New Roman" w:cs="Times New Roman"/>
          <w:sz w:val="28"/>
          <w:szCs w:val="28"/>
        </w:rPr>
        <w:t>làm việc</w:t>
      </w:r>
      <w:r>
        <w:rPr>
          <w:rFonts w:ascii="Times New Roman" w:eastAsia="Times New Roman" w:hAnsi="Times New Roman" w:cs="Times New Roman"/>
          <w:sz w:val="28"/>
          <w:szCs w:val="28"/>
        </w:rPr>
        <w:t xml:space="preserve"> với </w:t>
      </w:r>
      <w:r w:rsidR="006E21D5" w:rsidRPr="006E21D5">
        <w:rPr>
          <w:rFonts w:ascii="Times New Roman" w:eastAsia="Times New Roman" w:hAnsi="Times New Roman" w:cs="Times New Roman"/>
          <w:sz w:val="28"/>
          <w:szCs w:val="28"/>
        </w:rPr>
        <w:t xml:space="preserve"> </w:t>
      </w:r>
      <w:r w:rsidR="0047086A">
        <w:rPr>
          <w:rFonts w:ascii="Times New Roman" w:eastAsia="Times New Roman" w:hAnsi="Times New Roman" w:cs="Times New Roman"/>
          <w:sz w:val="28"/>
          <w:szCs w:val="28"/>
        </w:rPr>
        <w:t xml:space="preserve">đại diện </w:t>
      </w:r>
      <w:r w:rsidR="006E21D5" w:rsidRPr="006E21D5">
        <w:rPr>
          <w:rFonts w:ascii="Times New Roman" w:eastAsia="Times New Roman" w:hAnsi="Times New Roman" w:cs="Times New Roman"/>
          <w:sz w:val="28"/>
          <w:szCs w:val="28"/>
        </w:rPr>
        <w:t xml:space="preserve">các tổ chức về kế hoạch </w:t>
      </w:r>
      <w:r>
        <w:rPr>
          <w:rFonts w:ascii="Times New Roman" w:eastAsia="Times New Roman" w:hAnsi="Times New Roman" w:cs="Times New Roman"/>
          <w:sz w:val="28"/>
          <w:szCs w:val="28"/>
        </w:rPr>
        <w:t>hoạt động</w:t>
      </w:r>
      <w:r w:rsidR="006E21D5" w:rsidRPr="006E2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nội dung phối hợp</w:t>
      </w:r>
      <w:r w:rsidR="006E21D5" w:rsidRPr="006E21D5">
        <w:rPr>
          <w:rFonts w:ascii="Times New Roman" w:eastAsia="Times New Roman" w:hAnsi="Times New Roman" w:cs="Times New Roman"/>
          <w:sz w:val="28"/>
          <w:szCs w:val="28"/>
        </w:rPr>
        <w:t xml:space="preserve"> của các tổ chức </w:t>
      </w:r>
      <w:r w:rsidR="0047086A">
        <w:rPr>
          <w:rFonts w:ascii="Times New Roman" w:eastAsia="Times New Roman" w:hAnsi="Times New Roman" w:cs="Times New Roman"/>
          <w:sz w:val="28"/>
          <w:szCs w:val="28"/>
        </w:rPr>
        <w:t>với hoạt động của t</w:t>
      </w:r>
      <w:r w:rsidR="006E21D5" w:rsidRPr="006E21D5">
        <w:rPr>
          <w:rFonts w:ascii="Times New Roman" w:eastAsia="Times New Roman" w:hAnsi="Times New Roman" w:cs="Times New Roman"/>
          <w:sz w:val="28"/>
          <w:szCs w:val="28"/>
        </w:rPr>
        <w:t xml:space="preserve">rường; </w:t>
      </w:r>
      <w:r w:rsidR="0047086A">
        <w:rPr>
          <w:rFonts w:ascii="Times New Roman" w:eastAsia="Times New Roman" w:hAnsi="Times New Roman" w:cs="Times New Roman"/>
          <w:sz w:val="28"/>
          <w:szCs w:val="28"/>
        </w:rPr>
        <w:lastRenderedPageBreak/>
        <w:t>đồng thời</w:t>
      </w:r>
      <w:r w:rsidR="006E21D5" w:rsidRPr="006E21D5">
        <w:rPr>
          <w:rFonts w:ascii="Times New Roman" w:eastAsia="Times New Roman" w:hAnsi="Times New Roman" w:cs="Times New Roman"/>
          <w:sz w:val="28"/>
          <w:szCs w:val="28"/>
        </w:rPr>
        <w:t xml:space="preserve"> đảm bảo quyền và lợi ích hợp pháp của đoàn viên, hội viên theo quy định của pháp luật. </w:t>
      </w:r>
    </w:p>
    <w:p w:rsidR="006E21D5" w:rsidRPr="006E21D5" w:rsidRDefault="0047086A" w:rsidP="006E21D5">
      <w:pPr>
        <w:spacing w:before="80" w:after="0"/>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6E21D5" w:rsidRPr="006E21D5">
        <w:rPr>
          <w:rFonts w:ascii="Times New Roman" w:eastAsia="Times New Roman" w:hAnsi="Times New Roman" w:cs="Times New Roman"/>
          <w:sz w:val="28"/>
          <w:szCs w:val="28"/>
        </w:rPr>
        <w:t xml:space="preserve">Hiệu trưởng giải quyết các kiến nghị của các tổ chức, của đoàn viên, hội viên </w:t>
      </w:r>
      <w:r>
        <w:rPr>
          <w:rFonts w:ascii="Times New Roman" w:eastAsia="Times New Roman" w:hAnsi="Times New Roman" w:cs="Times New Roman"/>
          <w:sz w:val="28"/>
          <w:szCs w:val="28"/>
        </w:rPr>
        <w:t>trong các cuộc họp liên tịch, định kỳ của trường</w:t>
      </w:r>
      <w:r w:rsidR="006E21D5" w:rsidRPr="006E21D5">
        <w:rPr>
          <w:rFonts w:ascii="Times New Roman" w:eastAsia="Times New Roman" w:hAnsi="Times New Roman" w:cs="Times New Roman"/>
          <w:sz w:val="28"/>
          <w:szCs w:val="28"/>
        </w:rPr>
        <w:t xml:space="preserve">. </w:t>
      </w:r>
    </w:p>
    <w:p w:rsidR="006E21D5" w:rsidRPr="00954752" w:rsidRDefault="0047086A" w:rsidP="0047086A">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5.</w:t>
      </w:r>
      <w:r w:rsidR="006E21D5" w:rsidRPr="006E21D5">
        <w:rPr>
          <w:rFonts w:ascii="Times New Roman" w:eastAsia="Times New Roman" w:hAnsi="Times New Roman" w:cs="Times New Roman"/>
          <w:sz w:val="28"/>
          <w:szCs w:val="28"/>
        </w:rPr>
        <w:t xml:space="preserve"> </w:t>
      </w:r>
      <w:r w:rsidRPr="006E21D5">
        <w:rPr>
          <w:rFonts w:ascii="Times New Roman" w:eastAsia="Times New Roman" w:hAnsi="Times New Roman" w:cs="Times New Roman"/>
          <w:sz w:val="28"/>
          <w:szCs w:val="28"/>
        </w:rPr>
        <w:t xml:space="preserve">Người đứng đầu </w:t>
      </w:r>
      <w:r w:rsidR="00500EEE">
        <w:rPr>
          <w:rFonts w:ascii="Times New Roman" w:eastAsia="Times New Roman" w:hAnsi="Times New Roman" w:cs="Times New Roman"/>
          <w:sz w:val="28"/>
          <w:szCs w:val="28"/>
        </w:rPr>
        <w:t xml:space="preserve">tổ chức </w:t>
      </w:r>
      <w:r>
        <w:rPr>
          <w:rFonts w:ascii="Times New Roman" w:eastAsia="Times New Roman" w:hAnsi="Times New Roman" w:cs="Times New Roman"/>
          <w:sz w:val="28"/>
          <w:szCs w:val="28"/>
        </w:rPr>
        <w:t>Công đoàn, Đội Thiếu niên tiền phong</w:t>
      </w:r>
      <w:r w:rsidRPr="006E21D5">
        <w:rPr>
          <w:rFonts w:ascii="Times New Roman" w:eastAsia="Times New Roman" w:hAnsi="Times New Roman" w:cs="Times New Roman"/>
          <w:sz w:val="28"/>
          <w:szCs w:val="28"/>
        </w:rPr>
        <w:t xml:space="preserve"> Hồ Chí Minh được tham d</w:t>
      </w:r>
      <w:r w:rsidR="00500EEE">
        <w:rPr>
          <w:rFonts w:ascii="Times New Roman" w:eastAsia="Times New Roman" w:hAnsi="Times New Roman" w:cs="Times New Roman"/>
          <w:sz w:val="28"/>
          <w:szCs w:val="28"/>
        </w:rPr>
        <w:t>ự các cuộc họp giao ban, cuộc họp cán bộ chủ chốt của n</w:t>
      </w:r>
      <w:r w:rsidRPr="006E21D5">
        <w:rPr>
          <w:rFonts w:ascii="Times New Roman" w:eastAsia="Times New Roman" w:hAnsi="Times New Roman" w:cs="Times New Roman"/>
          <w:sz w:val="28"/>
          <w:szCs w:val="28"/>
        </w:rPr>
        <w:t>hà trường; được tham dự các cuộc họp, hội nghị hoặc được tham vấn trước khi quyết định các vấn đề có liên quan đến quyền, nghĩa vụ và lợi ích hợp pháp của tổ ch</w:t>
      </w:r>
      <w:r w:rsidR="00500EEE">
        <w:rPr>
          <w:rFonts w:ascii="Times New Roman" w:eastAsia="Times New Roman" w:hAnsi="Times New Roman" w:cs="Times New Roman"/>
          <w:sz w:val="28"/>
          <w:szCs w:val="28"/>
        </w:rPr>
        <w:t>ức hoặc của đoàn viên, hội viên;</w:t>
      </w:r>
      <w:r w:rsidR="00500EEE" w:rsidRPr="006E21D5">
        <w:rPr>
          <w:rFonts w:ascii="Times New Roman" w:eastAsia="Times New Roman" w:hAnsi="Times New Roman" w:cs="Times New Roman"/>
          <w:sz w:val="28"/>
          <w:szCs w:val="28"/>
        </w:rPr>
        <w:t xml:space="preserve"> có quyền </w:t>
      </w:r>
      <w:r w:rsidR="006E21D5" w:rsidRPr="006E21D5">
        <w:rPr>
          <w:rFonts w:ascii="Times New Roman" w:eastAsia="Times New Roman" w:hAnsi="Times New Roman" w:cs="Times New Roman"/>
          <w:sz w:val="28"/>
          <w:szCs w:val="28"/>
        </w:rPr>
        <w:t>tham gia đóng góp ý kiến vào vi</w:t>
      </w:r>
      <w:r>
        <w:rPr>
          <w:rFonts w:ascii="Times New Roman" w:eastAsia="Times New Roman" w:hAnsi="Times New Roman" w:cs="Times New Roman"/>
          <w:sz w:val="28"/>
          <w:szCs w:val="28"/>
        </w:rPr>
        <w:t>ệc xây dựng mục tiêu, kế hoạch phát triển t</w:t>
      </w:r>
      <w:r w:rsidR="006E21D5" w:rsidRPr="006E21D5">
        <w:rPr>
          <w:rFonts w:ascii="Times New Roman" w:eastAsia="Times New Roman" w:hAnsi="Times New Roman" w:cs="Times New Roman"/>
          <w:sz w:val="28"/>
          <w:szCs w:val="28"/>
        </w:rPr>
        <w:t>rường; các quy chế, quy định chính sách, chế độ á</w:t>
      </w:r>
      <w:r>
        <w:rPr>
          <w:rFonts w:ascii="Times New Roman" w:eastAsia="Times New Roman" w:hAnsi="Times New Roman" w:cs="Times New Roman"/>
          <w:sz w:val="28"/>
          <w:szCs w:val="28"/>
        </w:rPr>
        <w:t>p dụng đối với viên chức trong t</w:t>
      </w:r>
      <w:r w:rsidR="006E21D5" w:rsidRPr="006E21D5">
        <w:rPr>
          <w:rFonts w:ascii="Times New Roman" w:eastAsia="Times New Roman" w:hAnsi="Times New Roman" w:cs="Times New Roman"/>
          <w:sz w:val="28"/>
          <w:szCs w:val="28"/>
        </w:rPr>
        <w:t xml:space="preserve">rường. </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VI</w:t>
      </w:r>
    </w:p>
    <w:p w:rsidR="00954752" w:rsidRPr="00954752" w:rsidRDefault="00954752" w:rsidP="0042414E">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QUY ĐỊNH VỀ THỜI GIAN VÀ CHẾ ĐỘ LÀM VIỆC</w:t>
      </w:r>
    </w:p>
    <w:p w:rsidR="00954752" w:rsidRPr="00954752" w:rsidRDefault="00954752" w:rsidP="005F59CD">
      <w:pPr>
        <w:spacing w:after="0" w:line="240" w:lineRule="auto"/>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Mục 1</w:t>
      </w:r>
    </w:p>
    <w:p w:rsidR="00954752" w:rsidRPr="00954752" w:rsidRDefault="00954752" w:rsidP="0042414E">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 xml:space="preserve">ĐỐI VỚI CÔNG CHỨC, VIÊN CHỨC HÀNH CHÍNH </w:t>
      </w:r>
    </w:p>
    <w:p w:rsidR="00954752" w:rsidRP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1</w:t>
      </w:r>
      <w:r w:rsidR="005F59CD">
        <w:rPr>
          <w:rFonts w:ascii="Times New Roman" w:eastAsia="Times New Roman" w:hAnsi="Times New Roman" w:cs="Times New Roman"/>
          <w:b/>
          <w:bCs/>
          <w:sz w:val="28"/>
          <w:szCs w:val="28"/>
        </w:rPr>
        <w:t>8</w:t>
      </w:r>
      <w:r w:rsidR="00954752" w:rsidRPr="00954752">
        <w:rPr>
          <w:rFonts w:ascii="Times New Roman" w:eastAsia="Times New Roman" w:hAnsi="Times New Roman" w:cs="Times New Roman"/>
          <w:b/>
          <w:bCs/>
          <w:sz w:val="28"/>
          <w:szCs w:val="28"/>
        </w:rPr>
        <w:t>. Quy định chung</w:t>
      </w:r>
    </w:p>
    <w:p w:rsidR="00954752" w:rsidRPr="00954752" w:rsidRDefault="00954752" w:rsidP="00F65D91">
      <w:pPr>
        <w:spacing w:before="120" w:after="0" w:line="288" w:lineRule="auto"/>
        <w:ind w:firstLine="720"/>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1. Công chức, viên chức hành chính bao gồm:</w:t>
      </w:r>
    </w:p>
    <w:p w:rsidR="00954752" w:rsidRPr="00954752" w:rsidRDefault="00954752" w:rsidP="00F65D91">
      <w:pPr>
        <w:spacing w:before="120" w:after="0" w:line="288" w:lineRule="auto"/>
        <w:ind w:firstLine="993"/>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a) Hiệu trưởng;</w:t>
      </w:r>
    </w:p>
    <w:p w:rsidR="00954752" w:rsidRPr="00954752" w:rsidRDefault="00954752" w:rsidP="00F65D91">
      <w:pPr>
        <w:spacing w:before="120" w:after="0" w:line="288" w:lineRule="auto"/>
        <w:ind w:firstLine="993"/>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b) Phó Hiệu trưởng;</w:t>
      </w:r>
    </w:p>
    <w:p w:rsidR="00954752" w:rsidRPr="00954752" w:rsidRDefault="00954752" w:rsidP="00F65D91">
      <w:pPr>
        <w:spacing w:before="120" w:after="0" w:line="288" w:lineRule="auto"/>
        <w:ind w:firstLine="993"/>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c) Viên chức văn phòng;</w:t>
      </w:r>
    </w:p>
    <w:p w:rsidR="00954752" w:rsidRPr="00954752" w:rsidRDefault="00954752" w:rsidP="00F65D91">
      <w:pPr>
        <w:spacing w:before="120" w:after="0" w:line="288" w:lineRule="auto"/>
        <w:ind w:firstLine="993"/>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d) Văn thư;</w:t>
      </w:r>
    </w:p>
    <w:p w:rsidR="00954752" w:rsidRPr="00954752" w:rsidRDefault="00954752" w:rsidP="00F65D91">
      <w:pPr>
        <w:spacing w:before="120" w:after="0" w:line="288" w:lineRule="auto"/>
        <w:ind w:firstLine="993"/>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đ) Các cá nhân khác được Hiệu trưởng quy định làm việc theo chế độ hành chính;</w:t>
      </w:r>
    </w:p>
    <w:p w:rsidR="00954752" w:rsidRPr="00954752" w:rsidRDefault="00954752" w:rsidP="00F65D91">
      <w:pPr>
        <w:spacing w:before="120" w:after="0" w:line="288" w:lineRule="auto"/>
        <w:ind w:firstLine="720"/>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 xml:space="preserve">2. </w:t>
      </w:r>
      <w:r w:rsidR="00F65D91">
        <w:rPr>
          <w:rFonts w:ascii="Times New Roman" w:eastAsia="Times New Roman" w:hAnsi="Times New Roman" w:cs="Times New Roman"/>
          <w:bCs/>
          <w:sz w:val="28"/>
          <w:szCs w:val="28"/>
        </w:rPr>
        <w:t>C</w:t>
      </w:r>
      <w:r w:rsidRPr="00954752">
        <w:rPr>
          <w:rFonts w:ascii="Times New Roman" w:eastAsia="Times New Roman" w:hAnsi="Times New Roman" w:cs="Times New Roman"/>
          <w:bCs/>
          <w:sz w:val="28"/>
          <w:szCs w:val="28"/>
        </w:rPr>
        <w:t xml:space="preserve">ông chức, viên chức hành chính phải thực hiện bảng chấm công hàng tháng để theo dõi việc hoàn thành định mức thời gian làm việc. </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Điều </w:t>
      </w:r>
      <w:r w:rsidR="005F59CD">
        <w:rPr>
          <w:rFonts w:ascii="Times New Roman" w:eastAsia="Times New Roman" w:hAnsi="Times New Roman" w:cs="Times New Roman"/>
          <w:b/>
          <w:bCs/>
          <w:sz w:val="28"/>
          <w:szCs w:val="28"/>
        </w:rPr>
        <w:t>19</w:t>
      </w:r>
      <w:r w:rsidR="00954752" w:rsidRPr="00954752">
        <w:rPr>
          <w:rFonts w:ascii="Times New Roman" w:eastAsia="Times New Roman" w:hAnsi="Times New Roman" w:cs="Times New Roman"/>
          <w:b/>
          <w:bCs/>
          <w:sz w:val="28"/>
          <w:szCs w:val="28"/>
        </w:rPr>
        <w:t>. Chế độ và định mức thời gian làm việc của công chức, viên chức hành chính</w:t>
      </w:r>
    </w:p>
    <w:p w:rsidR="00D906D2" w:rsidRDefault="00D906D2" w:rsidP="00827E87">
      <w:pPr>
        <w:spacing w:after="120" w:line="240" w:lineRule="auto"/>
        <w:ind w:firstLine="720"/>
        <w:jc w:val="both"/>
        <w:rPr>
          <w:rFonts w:ascii="Times New Roman" w:eastAsia="Times New Roman" w:hAnsi="Times New Roman" w:cs="Times New Roman"/>
          <w:sz w:val="28"/>
          <w:szCs w:val="28"/>
        </w:rPr>
      </w:pPr>
      <w:r w:rsidRPr="00D906D2">
        <w:rPr>
          <w:rFonts w:ascii="Times New Roman" w:eastAsia="Times New Roman" w:hAnsi="Times New Roman" w:cs="Times New Roman"/>
          <w:sz w:val="28"/>
          <w:szCs w:val="28"/>
        </w:rPr>
        <w:t xml:space="preserve">1. </w:t>
      </w:r>
      <w:r>
        <w:rPr>
          <w:rFonts w:ascii="Times New Roman" w:eastAsia="Times New Roman" w:hAnsi="Times New Roman" w:cs="Times New Roman"/>
          <w:bCs/>
          <w:sz w:val="28"/>
          <w:szCs w:val="28"/>
        </w:rPr>
        <w:t>C</w:t>
      </w:r>
      <w:r w:rsidRPr="00954752">
        <w:rPr>
          <w:rFonts w:ascii="Times New Roman" w:eastAsia="Times New Roman" w:hAnsi="Times New Roman" w:cs="Times New Roman"/>
          <w:bCs/>
          <w:sz w:val="28"/>
          <w:szCs w:val="28"/>
        </w:rPr>
        <w:t>ông chức, viên chức</w:t>
      </w:r>
      <w:r w:rsidRPr="00D906D2">
        <w:rPr>
          <w:rFonts w:ascii="Times New Roman" w:eastAsia="Times New Roman" w:hAnsi="Times New Roman" w:cs="Times New Roman"/>
          <w:sz w:val="28"/>
          <w:szCs w:val="28"/>
        </w:rPr>
        <w:t xml:space="preserve"> hành chính làm việc theo chế độ 40 giờ/tuần</w:t>
      </w:r>
      <w:r w:rsidR="00E63507">
        <w:rPr>
          <w:rFonts w:ascii="Times New Roman" w:eastAsia="Times New Roman" w:hAnsi="Times New Roman" w:cs="Times New Roman"/>
          <w:sz w:val="28"/>
          <w:szCs w:val="28"/>
        </w:rPr>
        <w:t>,</w:t>
      </w:r>
      <w:r w:rsidRPr="00D906D2">
        <w:rPr>
          <w:rFonts w:ascii="Times New Roman" w:eastAsia="Times New Roman" w:hAnsi="Times New Roman" w:cs="Times New Roman"/>
          <w:sz w:val="28"/>
          <w:szCs w:val="28"/>
        </w:rPr>
        <w:t xml:space="preserve"> </w:t>
      </w:r>
      <w:r w:rsidR="00E63507" w:rsidRPr="00D906D2">
        <w:rPr>
          <w:rFonts w:ascii="Times New Roman" w:eastAsia="Times New Roman" w:hAnsi="Times New Roman" w:cs="Times New Roman"/>
          <w:sz w:val="28"/>
          <w:szCs w:val="28"/>
        </w:rPr>
        <w:t>8 giờ/ngày,</w:t>
      </w:r>
      <w:r w:rsidR="00E635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theo</w:t>
      </w:r>
      <w:r w:rsidRPr="00D906D2">
        <w:rPr>
          <w:rFonts w:ascii="Times New Roman" w:eastAsia="Times New Roman" w:hAnsi="Times New Roman" w:cs="Times New Roman"/>
          <w:sz w:val="28"/>
          <w:szCs w:val="28"/>
        </w:rPr>
        <w:t xml:space="preserve"> quy định như sau: </w:t>
      </w:r>
    </w:p>
    <w:p w:rsidR="00827E87" w:rsidRDefault="00827E87" w:rsidP="00827E87">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Các ngày làm việc trong tuần: Thứ Hai, Thứ Ba, Thứ Tư, Thứ Năm và Thứ Sáu.</w:t>
      </w:r>
    </w:p>
    <w:p w:rsidR="00827E87" w:rsidRDefault="00827E87" w:rsidP="00827E87">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Thời gian làm việc trong ngày:</w:t>
      </w:r>
    </w:p>
    <w:p w:rsidR="00D906D2" w:rsidRPr="00D906D2" w:rsidRDefault="00D906D2" w:rsidP="00827E87">
      <w:pPr>
        <w:pStyle w:val="ListParagraph"/>
        <w:numPr>
          <w:ilvl w:val="0"/>
          <w:numId w:val="6"/>
        </w:numPr>
        <w:spacing w:after="120" w:line="240" w:lineRule="auto"/>
        <w:ind w:left="1276" w:hanging="1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Buổi sáng từ 7g 0</w:t>
      </w:r>
      <w:r w:rsidRPr="00D906D2">
        <w:rPr>
          <w:rFonts w:ascii="Times New Roman" w:eastAsia="Times New Roman" w:hAnsi="Times New Roman" w:cs="Times New Roman"/>
          <w:sz w:val="28"/>
          <w:szCs w:val="28"/>
        </w:rPr>
        <w:t>0 đến 1</w:t>
      </w:r>
      <w:r>
        <w:rPr>
          <w:rFonts w:ascii="Times New Roman" w:eastAsia="Times New Roman" w:hAnsi="Times New Roman" w:cs="Times New Roman"/>
          <w:sz w:val="28"/>
          <w:szCs w:val="28"/>
        </w:rPr>
        <w:t>1g3</w:t>
      </w:r>
      <w:r w:rsidRPr="00D906D2">
        <w:rPr>
          <w:rFonts w:ascii="Times New Roman" w:eastAsia="Times New Roman" w:hAnsi="Times New Roman" w:cs="Times New Roman"/>
          <w:sz w:val="28"/>
          <w:szCs w:val="28"/>
        </w:rPr>
        <w:t xml:space="preserve">0 </w:t>
      </w:r>
    </w:p>
    <w:p w:rsidR="00D906D2" w:rsidRPr="00D906D2" w:rsidRDefault="00D906D2" w:rsidP="00827E87">
      <w:pPr>
        <w:pStyle w:val="ListParagraph"/>
        <w:numPr>
          <w:ilvl w:val="0"/>
          <w:numId w:val="6"/>
        </w:numPr>
        <w:spacing w:after="120" w:line="240" w:lineRule="auto"/>
        <w:ind w:left="1276" w:hanging="1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Buổi chiều từ 13g</w:t>
      </w:r>
      <w:r w:rsidR="005F59CD">
        <w:rPr>
          <w:rFonts w:ascii="Times New Roman" w:eastAsia="Times New Roman" w:hAnsi="Times New Roman" w:cs="Times New Roman"/>
          <w:sz w:val="28"/>
          <w:szCs w:val="28"/>
        </w:rPr>
        <w:t>3</w:t>
      </w:r>
      <w:r w:rsidRPr="00D906D2">
        <w:rPr>
          <w:rFonts w:ascii="Times New Roman" w:eastAsia="Times New Roman" w:hAnsi="Times New Roman" w:cs="Times New Roman"/>
          <w:sz w:val="28"/>
          <w:szCs w:val="28"/>
        </w:rPr>
        <w:t>0 đến 1</w:t>
      </w:r>
      <w:r w:rsidR="005F59CD">
        <w:rPr>
          <w:rFonts w:ascii="Times New Roman" w:eastAsia="Times New Roman" w:hAnsi="Times New Roman" w:cs="Times New Roman"/>
          <w:sz w:val="28"/>
          <w:szCs w:val="28"/>
        </w:rPr>
        <w:t>7</w:t>
      </w:r>
      <w:r>
        <w:rPr>
          <w:rFonts w:ascii="Times New Roman" w:eastAsia="Times New Roman" w:hAnsi="Times New Roman" w:cs="Times New Roman"/>
          <w:sz w:val="28"/>
          <w:szCs w:val="28"/>
        </w:rPr>
        <w:t>g</w:t>
      </w:r>
      <w:r w:rsidR="005F59CD">
        <w:rPr>
          <w:rFonts w:ascii="Times New Roman" w:eastAsia="Times New Roman" w:hAnsi="Times New Roman" w:cs="Times New Roman"/>
          <w:sz w:val="28"/>
          <w:szCs w:val="28"/>
        </w:rPr>
        <w:t>0</w:t>
      </w:r>
      <w:r w:rsidRPr="00D906D2">
        <w:rPr>
          <w:rFonts w:ascii="Times New Roman" w:eastAsia="Times New Roman" w:hAnsi="Times New Roman" w:cs="Times New Roman"/>
          <w:sz w:val="28"/>
          <w:szCs w:val="28"/>
        </w:rPr>
        <w:t xml:space="preserve">0  </w:t>
      </w:r>
    </w:p>
    <w:p w:rsidR="00F65D91" w:rsidRPr="00954752" w:rsidRDefault="00D906D2" w:rsidP="00827E87">
      <w:pPr>
        <w:spacing w:after="120" w:line="240" w:lineRule="auto"/>
        <w:ind w:firstLine="720"/>
        <w:jc w:val="both"/>
        <w:rPr>
          <w:rFonts w:ascii="Times New Roman" w:eastAsia="Times New Roman" w:hAnsi="Times New Roman" w:cs="Times New Roman"/>
          <w:bCs/>
          <w:sz w:val="28"/>
          <w:szCs w:val="28"/>
        </w:rPr>
      </w:pPr>
      <w:r w:rsidRPr="00D906D2">
        <w:rPr>
          <w:rFonts w:ascii="Times New Roman" w:eastAsia="Times New Roman" w:hAnsi="Times New Roman" w:cs="Times New Roman"/>
          <w:sz w:val="28"/>
          <w:szCs w:val="28"/>
        </w:rPr>
        <w:t xml:space="preserve">2. </w:t>
      </w:r>
      <w:r>
        <w:rPr>
          <w:rFonts w:ascii="Times New Roman" w:eastAsia="Times New Roman" w:hAnsi="Times New Roman" w:cs="Times New Roman"/>
          <w:bCs/>
          <w:sz w:val="28"/>
          <w:szCs w:val="28"/>
        </w:rPr>
        <w:t>C</w:t>
      </w:r>
      <w:r w:rsidRPr="00954752">
        <w:rPr>
          <w:rFonts w:ascii="Times New Roman" w:eastAsia="Times New Roman" w:hAnsi="Times New Roman" w:cs="Times New Roman"/>
          <w:bCs/>
          <w:sz w:val="28"/>
          <w:szCs w:val="28"/>
        </w:rPr>
        <w:t>ông chức, viên chức</w:t>
      </w:r>
      <w:r w:rsidRPr="00D906D2">
        <w:rPr>
          <w:rFonts w:ascii="Times New Roman" w:eastAsia="Times New Roman" w:hAnsi="Times New Roman" w:cs="Times New Roman"/>
          <w:sz w:val="28"/>
          <w:szCs w:val="28"/>
        </w:rPr>
        <w:t xml:space="preserve"> hành chính phải hoàn thành định mức thời gian làm việc </w:t>
      </w:r>
      <w:r>
        <w:rPr>
          <w:rFonts w:ascii="Times New Roman" w:eastAsia="Times New Roman" w:hAnsi="Times New Roman" w:cs="Times New Roman"/>
          <w:sz w:val="28"/>
          <w:szCs w:val="28"/>
        </w:rPr>
        <w:t>theo quy định</w:t>
      </w:r>
      <w:r w:rsidR="00137FC7">
        <w:rPr>
          <w:rFonts w:ascii="Times New Roman" w:eastAsia="Times New Roman" w:hAnsi="Times New Roman" w:cs="Times New Roman"/>
          <w:sz w:val="28"/>
          <w:szCs w:val="28"/>
        </w:rPr>
        <w:t xml:space="preserve"> nêu trên.</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Điều 2</w:t>
      </w:r>
      <w:r w:rsidR="004E2337">
        <w:rPr>
          <w:rFonts w:ascii="Times New Roman" w:eastAsia="Times New Roman" w:hAnsi="Times New Roman" w:cs="Times New Roman"/>
          <w:b/>
          <w:bCs/>
          <w:sz w:val="28"/>
          <w:szCs w:val="28"/>
        </w:rPr>
        <w:t>0</w:t>
      </w:r>
      <w:r w:rsidR="00954752" w:rsidRPr="00954752">
        <w:rPr>
          <w:rFonts w:ascii="Times New Roman" w:eastAsia="Times New Roman" w:hAnsi="Times New Roman" w:cs="Times New Roman"/>
          <w:b/>
          <w:bCs/>
          <w:sz w:val="28"/>
          <w:szCs w:val="28"/>
        </w:rPr>
        <w:t>. Về chấp hành kỷ luật trong làm việc của công chức, viên chức hành chính</w:t>
      </w:r>
    </w:p>
    <w:p w:rsidR="00827E87" w:rsidRPr="00827E87" w:rsidRDefault="00827E87" w:rsidP="005F01FF">
      <w:pPr>
        <w:spacing w:before="120" w:after="120" w:line="240" w:lineRule="auto"/>
        <w:ind w:firstLine="720"/>
        <w:jc w:val="both"/>
        <w:rPr>
          <w:rFonts w:ascii="Times New Roman" w:eastAsia="Times New Roman" w:hAnsi="Times New Roman" w:cs="Times New Roman"/>
          <w:sz w:val="28"/>
          <w:szCs w:val="28"/>
        </w:rPr>
      </w:pPr>
      <w:r w:rsidRPr="00827E87">
        <w:rPr>
          <w:rFonts w:ascii="Times New Roman" w:eastAsia="Times New Roman" w:hAnsi="Times New Roman" w:cs="Times New Roman"/>
          <w:sz w:val="28"/>
          <w:szCs w:val="28"/>
        </w:rPr>
        <w:t xml:space="preserve">1. </w:t>
      </w:r>
      <w:r w:rsidR="00F543CD">
        <w:rPr>
          <w:rFonts w:ascii="Times New Roman" w:eastAsia="Times New Roman" w:hAnsi="Times New Roman" w:cs="Times New Roman"/>
          <w:bCs/>
          <w:sz w:val="28"/>
          <w:szCs w:val="28"/>
        </w:rPr>
        <w:t>C</w:t>
      </w:r>
      <w:r w:rsidR="00F543CD" w:rsidRPr="00954752">
        <w:rPr>
          <w:rFonts w:ascii="Times New Roman" w:eastAsia="Times New Roman" w:hAnsi="Times New Roman" w:cs="Times New Roman"/>
          <w:bCs/>
          <w:sz w:val="28"/>
          <w:szCs w:val="28"/>
        </w:rPr>
        <w:t>ông chức, viên chức</w:t>
      </w:r>
      <w:r w:rsidRPr="00827E87">
        <w:rPr>
          <w:rFonts w:ascii="Times New Roman" w:eastAsia="Times New Roman" w:hAnsi="Times New Roman" w:cs="Times New Roman"/>
          <w:sz w:val="28"/>
          <w:szCs w:val="28"/>
        </w:rPr>
        <w:t xml:space="preserve"> hành chính có trách nhiệm chấp hành kỷ luật trong làm việc </w:t>
      </w:r>
      <w:r w:rsidR="00F543CD">
        <w:rPr>
          <w:rFonts w:ascii="Times New Roman" w:eastAsia="Times New Roman" w:hAnsi="Times New Roman" w:cs="Times New Roman"/>
          <w:sz w:val="28"/>
          <w:szCs w:val="28"/>
        </w:rPr>
        <w:t>theo quy chế của t</w:t>
      </w:r>
      <w:r w:rsidRPr="00827E87">
        <w:rPr>
          <w:rFonts w:ascii="Times New Roman" w:eastAsia="Times New Roman" w:hAnsi="Times New Roman" w:cs="Times New Roman"/>
          <w:sz w:val="28"/>
          <w:szCs w:val="28"/>
        </w:rPr>
        <w:t>rường</w:t>
      </w:r>
      <w:r w:rsidR="00F543CD">
        <w:rPr>
          <w:rFonts w:ascii="Times New Roman" w:eastAsia="Times New Roman" w:hAnsi="Times New Roman" w:cs="Times New Roman"/>
          <w:sz w:val="28"/>
          <w:szCs w:val="28"/>
        </w:rPr>
        <w:t>.</w:t>
      </w:r>
    </w:p>
    <w:p w:rsidR="00827E87" w:rsidRPr="00827E87" w:rsidRDefault="00827E87" w:rsidP="005F01FF">
      <w:pPr>
        <w:spacing w:before="120" w:after="120" w:line="240" w:lineRule="auto"/>
        <w:ind w:firstLine="720"/>
        <w:jc w:val="both"/>
        <w:rPr>
          <w:rFonts w:ascii="Times New Roman" w:eastAsia="Times New Roman" w:hAnsi="Times New Roman" w:cs="Times New Roman"/>
          <w:sz w:val="28"/>
          <w:szCs w:val="28"/>
        </w:rPr>
      </w:pPr>
      <w:r w:rsidRPr="00827E87">
        <w:rPr>
          <w:rFonts w:ascii="Times New Roman" w:eastAsia="Times New Roman" w:hAnsi="Times New Roman" w:cs="Times New Roman"/>
          <w:sz w:val="28"/>
          <w:szCs w:val="28"/>
        </w:rPr>
        <w:t xml:space="preserve">2. Trường thực hiện việc giám sát tuân thủ kỷ luật làm việc của </w:t>
      </w:r>
      <w:r w:rsidR="00F543CD">
        <w:rPr>
          <w:rFonts w:ascii="Times New Roman" w:eastAsia="Times New Roman" w:hAnsi="Times New Roman" w:cs="Times New Roman"/>
          <w:bCs/>
          <w:sz w:val="28"/>
          <w:szCs w:val="28"/>
        </w:rPr>
        <w:t>c</w:t>
      </w:r>
      <w:r w:rsidR="00F543CD" w:rsidRPr="00954752">
        <w:rPr>
          <w:rFonts w:ascii="Times New Roman" w:eastAsia="Times New Roman" w:hAnsi="Times New Roman" w:cs="Times New Roman"/>
          <w:bCs/>
          <w:sz w:val="28"/>
          <w:szCs w:val="28"/>
        </w:rPr>
        <w:t>ông chức, viên chức</w:t>
      </w:r>
      <w:r w:rsidRPr="00827E87">
        <w:rPr>
          <w:rFonts w:ascii="Times New Roman" w:eastAsia="Times New Roman" w:hAnsi="Times New Roman" w:cs="Times New Roman"/>
          <w:sz w:val="28"/>
          <w:szCs w:val="28"/>
        </w:rPr>
        <w:t xml:space="preserve"> hành chính thông qua </w:t>
      </w:r>
      <w:r w:rsidR="004E2337">
        <w:rPr>
          <w:rFonts w:ascii="Times New Roman" w:eastAsia="Times New Roman" w:hAnsi="Times New Roman" w:cs="Times New Roman"/>
          <w:sz w:val="28"/>
          <w:szCs w:val="28"/>
        </w:rPr>
        <w:t>b</w:t>
      </w:r>
      <w:r w:rsidR="00F543CD">
        <w:rPr>
          <w:rFonts w:ascii="Times New Roman" w:eastAsia="Times New Roman" w:hAnsi="Times New Roman" w:cs="Times New Roman"/>
          <w:sz w:val="28"/>
          <w:szCs w:val="28"/>
        </w:rPr>
        <w:t>ảng chấm công</w:t>
      </w:r>
      <w:r w:rsidRPr="00827E87">
        <w:rPr>
          <w:rFonts w:ascii="Times New Roman" w:eastAsia="Times New Roman" w:hAnsi="Times New Roman" w:cs="Times New Roman"/>
          <w:sz w:val="28"/>
          <w:szCs w:val="28"/>
        </w:rPr>
        <w:t xml:space="preserve"> và kiểm tra giám sát của </w:t>
      </w:r>
      <w:r w:rsidR="00FF5240">
        <w:rPr>
          <w:rFonts w:ascii="Times New Roman" w:eastAsia="Times New Roman" w:hAnsi="Times New Roman" w:cs="Times New Roman"/>
          <w:sz w:val="28"/>
          <w:szCs w:val="28"/>
        </w:rPr>
        <w:t xml:space="preserve">Tổ trưởng Văn phòng. </w:t>
      </w:r>
      <w:r w:rsidR="00FF5240" w:rsidRPr="005A01D8">
        <w:rPr>
          <w:rFonts w:ascii="Times New Roman" w:eastAsia="Times New Roman" w:hAnsi="Times New Roman" w:cs="Times New Roman"/>
          <w:sz w:val="28"/>
          <w:szCs w:val="28"/>
        </w:rPr>
        <w:t xml:space="preserve">Trong giờ làm việc, </w:t>
      </w:r>
      <w:r w:rsidR="00FF5240">
        <w:rPr>
          <w:rFonts w:ascii="Times New Roman" w:eastAsia="Times New Roman" w:hAnsi="Times New Roman" w:cs="Times New Roman"/>
          <w:sz w:val="28"/>
          <w:szCs w:val="28"/>
        </w:rPr>
        <w:t xml:space="preserve">công chức, viên chức </w:t>
      </w:r>
      <w:r w:rsidR="00FF5240" w:rsidRPr="005A01D8">
        <w:rPr>
          <w:rFonts w:ascii="Times New Roman" w:eastAsia="Times New Roman" w:hAnsi="Times New Roman" w:cs="Times New Roman"/>
          <w:sz w:val="28"/>
          <w:szCs w:val="28"/>
        </w:rPr>
        <w:t>phải có mặt tại vị trí làm việc và đảm bảo thực hiện đúng nhiệm vụ</w:t>
      </w:r>
      <w:r w:rsidR="00FF5240">
        <w:rPr>
          <w:rFonts w:ascii="Times New Roman" w:eastAsia="Times New Roman" w:hAnsi="Times New Roman" w:cs="Times New Roman"/>
          <w:sz w:val="28"/>
          <w:szCs w:val="28"/>
        </w:rPr>
        <w:t xml:space="preserve"> </w:t>
      </w:r>
      <w:r w:rsidR="00FF5240" w:rsidRPr="005A01D8">
        <w:rPr>
          <w:rFonts w:ascii="Times New Roman" w:eastAsia="Times New Roman" w:hAnsi="Times New Roman" w:cs="Times New Roman"/>
          <w:sz w:val="28"/>
          <w:szCs w:val="28"/>
        </w:rPr>
        <w:t>được phân công; không làm việc riêng.</w:t>
      </w:r>
      <w:r w:rsidRPr="00827E87">
        <w:rPr>
          <w:rFonts w:ascii="Times New Roman" w:eastAsia="Times New Roman" w:hAnsi="Times New Roman" w:cs="Times New Roman"/>
          <w:sz w:val="28"/>
          <w:szCs w:val="28"/>
        </w:rPr>
        <w:t xml:space="preserve"> </w:t>
      </w:r>
    </w:p>
    <w:p w:rsidR="00827E87" w:rsidRPr="00827E87" w:rsidRDefault="00827E87" w:rsidP="005F01FF">
      <w:pPr>
        <w:spacing w:before="120" w:after="120" w:line="240" w:lineRule="auto"/>
        <w:ind w:firstLine="720"/>
        <w:jc w:val="both"/>
        <w:rPr>
          <w:rFonts w:ascii="Times New Roman" w:eastAsia="Times New Roman" w:hAnsi="Times New Roman" w:cs="Times New Roman"/>
          <w:sz w:val="28"/>
          <w:szCs w:val="28"/>
        </w:rPr>
      </w:pPr>
      <w:r w:rsidRPr="00827E87">
        <w:rPr>
          <w:rFonts w:ascii="Times New Roman" w:eastAsia="Times New Roman" w:hAnsi="Times New Roman" w:cs="Times New Roman"/>
          <w:sz w:val="28"/>
          <w:szCs w:val="28"/>
        </w:rPr>
        <w:t xml:space="preserve">3. </w:t>
      </w:r>
      <w:r w:rsidR="00F543CD">
        <w:rPr>
          <w:rFonts w:ascii="Times New Roman" w:eastAsia="Times New Roman" w:hAnsi="Times New Roman" w:cs="Times New Roman"/>
          <w:sz w:val="28"/>
          <w:szCs w:val="28"/>
        </w:rPr>
        <w:t>Tổ trưởng Văn phòng</w:t>
      </w:r>
      <w:r w:rsidRPr="00827E87">
        <w:rPr>
          <w:rFonts w:ascii="Times New Roman" w:eastAsia="Times New Roman" w:hAnsi="Times New Roman" w:cs="Times New Roman"/>
          <w:sz w:val="28"/>
          <w:szCs w:val="28"/>
        </w:rPr>
        <w:t xml:space="preserve"> là đầu mối quản lý, thống kê và báo cáo việc tuân thủ </w:t>
      </w:r>
      <w:r w:rsidR="00F543CD">
        <w:rPr>
          <w:rFonts w:ascii="Times New Roman" w:eastAsia="Times New Roman" w:hAnsi="Times New Roman" w:cs="Times New Roman"/>
          <w:sz w:val="28"/>
          <w:szCs w:val="28"/>
        </w:rPr>
        <w:t>kỷ luật</w:t>
      </w:r>
      <w:r w:rsidRPr="00827E87">
        <w:rPr>
          <w:rFonts w:ascii="Times New Roman" w:eastAsia="Times New Roman" w:hAnsi="Times New Roman" w:cs="Times New Roman"/>
          <w:sz w:val="28"/>
          <w:szCs w:val="28"/>
        </w:rPr>
        <w:t xml:space="preserve"> làm việc của </w:t>
      </w:r>
      <w:r w:rsidR="00F543CD">
        <w:rPr>
          <w:rFonts w:ascii="Times New Roman" w:eastAsia="Times New Roman" w:hAnsi="Times New Roman" w:cs="Times New Roman"/>
          <w:bCs/>
          <w:sz w:val="28"/>
          <w:szCs w:val="28"/>
        </w:rPr>
        <w:t>c</w:t>
      </w:r>
      <w:r w:rsidR="00F543CD" w:rsidRPr="00954752">
        <w:rPr>
          <w:rFonts w:ascii="Times New Roman" w:eastAsia="Times New Roman" w:hAnsi="Times New Roman" w:cs="Times New Roman"/>
          <w:bCs/>
          <w:sz w:val="28"/>
          <w:szCs w:val="28"/>
        </w:rPr>
        <w:t>ông chức, viên chức</w:t>
      </w:r>
      <w:r w:rsidRPr="00827E87">
        <w:rPr>
          <w:rFonts w:ascii="Times New Roman" w:eastAsia="Times New Roman" w:hAnsi="Times New Roman" w:cs="Times New Roman"/>
          <w:sz w:val="28"/>
          <w:szCs w:val="28"/>
        </w:rPr>
        <w:t xml:space="preserve">. </w:t>
      </w:r>
      <w:r w:rsidR="00F543CD">
        <w:rPr>
          <w:rFonts w:ascii="Times New Roman" w:eastAsia="Times New Roman" w:hAnsi="Times New Roman" w:cs="Times New Roman"/>
          <w:bCs/>
          <w:sz w:val="28"/>
          <w:szCs w:val="28"/>
        </w:rPr>
        <w:t>C</w:t>
      </w:r>
      <w:r w:rsidR="00F543CD" w:rsidRPr="00954752">
        <w:rPr>
          <w:rFonts w:ascii="Times New Roman" w:eastAsia="Times New Roman" w:hAnsi="Times New Roman" w:cs="Times New Roman"/>
          <w:bCs/>
          <w:sz w:val="28"/>
          <w:szCs w:val="28"/>
        </w:rPr>
        <w:t>ông chức, viên chức</w:t>
      </w:r>
      <w:r w:rsidRPr="00827E87">
        <w:rPr>
          <w:rFonts w:ascii="Times New Roman" w:eastAsia="Times New Roman" w:hAnsi="Times New Roman" w:cs="Times New Roman"/>
          <w:sz w:val="28"/>
          <w:szCs w:val="28"/>
        </w:rPr>
        <w:t xml:space="preserve"> vắng mặt tại </w:t>
      </w:r>
      <w:r w:rsidR="00F543CD">
        <w:rPr>
          <w:rFonts w:ascii="Times New Roman" w:eastAsia="Times New Roman" w:hAnsi="Times New Roman" w:cs="Times New Roman"/>
          <w:sz w:val="28"/>
          <w:szCs w:val="28"/>
        </w:rPr>
        <w:t>trường</w:t>
      </w:r>
      <w:r w:rsidRPr="00827E87">
        <w:rPr>
          <w:rFonts w:ascii="Times New Roman" w:eastAsia="Times New Roman" w:hAnsi="Times New Roman" w:cs="Times New Roman"/>
          <w:sz w:val="28"/>
          <w:szCs w:val="28"/>
        </w:rPr>
        <w:t xml:space="preserve"> </w:t>
      </w:r>
      <w:r w:rsidR="00F543CD">
        <w:rPr>
          <w:rFonts w:ascii="Times New Roman" w:eastAsia="Times New Roman" w:hAnsi="Times New Roman" w:cs="Times New Roman"/>
          <w:sz w:val="28"/>
          <w:szCs w:val="28"/>
        </w:rPr>
        <w:t xml:space="preserve">do thực hiện </w:t>
      </w:r>
      <w:r w:rsidRPr="00827E87">
        <w:rPr>
          <w:rFonts w:ascii="Times New Roman" w:eastAsia="Times New Roman" w:hAnsi="Times New Roman" w:cs="Times New Roman"/>
          <w:sz w:val="28"/>
          <w:szCs w:val="28"/>
        </w:rPr>
        <w:t xml:space="preserve">nhiệm vụ </w:t>
      </w:r>
      <w:r w:rsidR="00F543CD">
        <w:rPr>
          <w:rFonts w:ascii="Times New Roman" w:eastAsia="Times New Roman" w:hAnsi="Times New Roman" w:cs="Times New Roman"/>
          <w:sz w:val="28"/>
          <w:szCs w:val="28"/>
        </w:rPr>
        <w:t>khác hoặc đi công tác</w:t>
      </w:r>
      <w:r w:rsidRPr="00827E87">
        <w:rPr>
          <w:rFonts w:ascii="Times New Roman" w:eastAsia="Times New Roman" w:hAnsi="Times New Roman" w:cs="Times New Roman"/>
          <w:sz w:val="28"/>
          <w:szCs w:val="28"/>
        </w:rPr>
        <w:t xml:space="preserve"> phải báo cáo Hiệu trưởng (</w:t>
      </w:r>
      <w:r w:rsidR="00F543CD">
        <w:rPr>
          <w:rFonts w:ascii="Times New Roman" w:eastAsia="Times New Roman" w:hAnsi="Times New Roman" w:cs="Times New Roman"/>
          <w:sz w:val="28"/>
          <w:szCs w:val="28"/>
        </w:rPr>
        <w:t xml:space="preserve">thông </w:t>
      </w:r>
      <w:r w:rsidRPr="00827E87">
        <w:rPr>
          <w:rFonts w:ascii="Times New Roman" w:eastAsia="Times New Roman" w:hAnsi="Times New Roman" w:cs="Times New Roman"/>
          <w:sz w:val="28"/>
          <w:szCs w:val="28"/>
        </w:rPr>
        <w:t xml:space="preserve">qua bộ phận </w:t>
      </w:r>
      <w:r w:rsidR="00F543CD">
        <w:rPr>
          <w:rFonts w:ascii="Times New Roman" w:eastAsia="Times New Roman" w:hAnsi="Times New Roman" w:cs="Times New Roman"/>
          <w:sz w:val="28"/>
          <w:szCs w:val="28"/>
        </w:rPr>
        <w:t>Tổ trưởng</w:t>
      </w:r>
      <w:r w:rsidRPr="00827E87">
        <w:rPr>
          <w:rFonts w:ascii="Times New Roman" w:eastAsia="Times New Roman" w:hAnsi="Times New Roman" w:cs="Times New Roman"/>
          <w:sz w:val="28"/>
          <w:szCs w:val="28"/>
        </w:rPr>
        <w:t xml:space="preserve"> </w:t>
      </w:r>
      <w:r w:rsidR="00F543CD">
        <w:rPr>
          <w:rFonts w:ascii="Times New Roman" w:eastAsia="Times New Roman" w:hAnsi="Times New Roman" w:cs="Times New Roman"/>
          <w:sz w:val="28"/>
          <w:szCs w:val="28"/>
        </w:rPr>
        <w:t>Văn phòng</w:t>
      </w:r>
      <w:r w:rsidRPr="00827E87">
        <w:rPr>
          <w:rFonts w:ascii="Times New Roman" w:eastAsia="Times New Roman" w:hAnsi="Times New Roman" w:cs="Times New Roman"/>
          <w:sz w:val="28"/>
          <w:szCs w:val="28"/>
        </w:rPr>
        <w:t xml:space="preserve">).  </w:t>
      </w:r>
    </w:p>
    <w:p w:rsidR="005F01FF" w:rsidRPr="0042414E" w:rsidRDefault="00827E87" w:rsidP="0042414E">
      <w:pPr>
        <w:spacing w:before="120" w:after="120" w:line="240" w:lineRule="auto"/>
        <w:ind w:firstLine="720"/>
        <w:jc w:val="both"/>
        <w:rPr>
          <w:rFonts w:ascii="Times New Roman" w:eastAsia="Times New Roman" w:hAnsi="Times New Roman" w:cs="Times New Roman"/>
          <w:sz w:val="28"/>
          <w:szCs w:val="28"/>
        </w:rPr>
      </w:pPr>
      <w:r w:rsidRPr="00827E87">
        <w:rPr>
          <w:rFonts w:ascii="Times New Roman" w:eastAsia="Times New Roman" w:hAnsi="Times New Roman" w:cs="Times New Roman"/>
          <w:sz w:val="28"/>
          <w:szCs w:val="28"/>
        </w:rPr>
        <w:t xml:space="preserve">4. </w:t>
      </w:r>
      <w:r w:rsidR="00F543CD">
        <w:rPr>
          <w:rFonts w:ascii="Times New Roman" w:eastAsia="Times New Roman" w:hAnsi="Times New Roman" w:cs="Times New Roman"/>
          <w:bCs/>
          <w:sz w:val="28"/>
          <w:szCs w:val="28"/>
        </w:rPr>
        <w:t>C</w:t>
      </w:r>
      <w:r w:rsidR="00F543CD" w:rsidRPr="00954752">
        <w:rPr>
          <w:rFonts w:ascii="Times New Roman" w:eastAsia="Times New Roman" w:hAnsi="Times New Roman" w:cs="Times New Roman"/>
          <w:bCs/>
          <w:sz w:val="28"/>
          <w:szCs w:val="28"/>
        </w:rPr>
        <w:t>ông chức, viên chức</w:t>
      </w:r>
      <w:r w:rsidRPr="00827E87">
        <w:rPr>
          <w:rFonts w:ascii="Times New Roman" w:eastAsia="Times New Roman" w:hAnsi="Times New Roman" w:cs="Times New Roman"/>
          <w:sz w:val="28"/>
          <w:szCs w:val="28"/>
        </w:rPr>
        <w:t xml:space="preserve"> hành chính vắng mặt quá 30 phút tại </w:t>
      </w:r>
      <w:r w:rsidR="00F543CD">
        <w:rPr>
          <w:rFonts w:ascii="Times New Roman" w:eastAsia="Times New Roman" w:hAnsi="Times New Roman" w:cs="Times New Roman"/>
          <w:sz w:val="28"/>
          <w:szCs w:val="28"/>
        </w:rPr>
        <w:t>trường</w:t>
      </w:r>
      <w:r w:rsidRPr="00827E87">
        <w:rPr>
          <w:rFonts w:ascii="Times New Roman" w:eastAsia="Times New Roman" w:hAnsi="Times New Roman" w:cs="Times New Roman"/>
          <w:sz w:val="28"/>
          <w:szCs w:val="28"/>
        </w:rPr>
        <w:t xml:space="preserve"> để thực hiện các công việc không có trong lịch tuần phải báo cáo </w:t>
      </w:r>
      <w:r w:rsidR="00721C10">
        <w:rPr>
          <w:rFonts w:ascii="Times New Roman" w:eastAsia="Times New Roman" w:hAnsi="Times New Roman" w:cs="Times New Roman"/>
          <w:sz w:val="28"/>
          <w:szCs w:val="28"/>
        </w:rPr>
        <w:t>cho Tổ trưởng Văn phòng</w:t>
      </w:r>
      <w:r w:rsidRPr="00827E87">
        <w:rPr>
          <w:rFonts w:ascii="Times New Roman" w:eastAsia="Times New Roman" w:hAnsi="Times New Roman" w:cs="Times New Roman"/>
          <w:sz w:val="28"/>
          <w:szCs w:val="28"/>
        </w:rPr>
        <w:t xml:space="preserve">. </w:t>
      </w:r>
    </w:p>
    <w:p w:rsidR="00954752" w:rsidRPr="00954752" w:rsidRDefault="00954752" w:rsidP="004E2337">
      <w:pPr>
        <w:spacing w:after="0" w:line="240" w:lineRule="auto"/>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Mục 2</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ĐỐI VỚI GIÁO VIÊN</w:t>
      </w:r>
    </w:p>
    <w:p w:rsidR="00954752" w:rsidRDefault="00954752" w:rsidP="00954752">
      <w:pPr>
        <w:spacing w:before="120" w:after="0" w:line="288" w:lineRule="auto"/>
        <w:jc w:val="both"/>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Điều</w:t>
      </w:r>
      <w:r w:rsidR="00437E8D">
        <w:rPr>
          <w:rFonts w:ascii="Times New Roman" w:eastAsia="Times New Roman" w:hAnsi="Times New Roman" w:cs="Times New Roman"/>
          <w:b/>
          <w:bCs/>
          <w:sz w:val="28"/>
          <w:szCs w:val="28"/>
        </w:rPr>
        <w:t xml:space="preserve"> 2</w:t>
      </w:r>
      <w:r w:rsidR="004E2337">
        <w:rPr>
          <w:rFonts w:ascii="Times New Roman" w:eastAsia="Times New Roman" w:hAnsi="Times New Roman" w:cs="Times New Roman"/>
          <w:b/>
          <w:bCs/>
          <w:sz w:val="28"/>
          <w:szCs w:val="28"/>
        </w:rPr>
        <w:t>1</w:t>
      </w:r>
      <w:r w:rsidRPr="00954752">
        <w:rPr>
          <w:rFonts w:ascii="Times New Roman" w:eastAsia="Times New Roman" w:hAnsi="Times New Roman" w:cs="Times New Roman"/>
          <w:b/>
          <w:bCs/>
          <w:sz w:val="28"/>
          <w:szCs w:val="28"/>
        </w:rPr>
        <w:t>. Chế độ và định mức thời gian làm việc của giáo viên</w:t>
      </w:r>
    </w:p>
    <w:p w:rsidR="00E63507" w:rsidRDefault="00E63507" w:rsidP="005A01D8">
      <w:pPr>
        <w:spacing w:after="120" w:line="240" w:lineRule="auto"/>
        <w:ind w:firstLine="720"/>
        <w:jc w:val="both"/>
        <w:rPr>
          <w:rFonts w:ascii="Times New Roman" w:eastAsia="Times New Roman" w:hAnsi="Times New Roman" w:cs="Times New Roman"/>
          <w:sz w:val="28"/>
          <w:szCs w:val="28"/>
        </w:rPr>
      </w:pPr>
      <w:r w:rsidRPr="00D906D2">
        <w:rPr>
          <w:rFonts w:ascii="Times New Roman" w:eastAsia="Times New Roman" w:hAnsi="Times New Roman" w:cs="Times New Roman"/>
          <w:sz w:val="28"/>
          <w:szCs w:val="28"/>
        </w:rPr>
        <w:t xml:space="preserve">1. </w:t>
      </w:r>
      <w:r>
        <w:rPr>
          <w:rFonts w:ascii="Times New Roman" w:eastAsia="Times New Roman" w:hAnsi="Times New Roman" w:cs="Times New Roman"/>
          <w:bCs/>
          <w:sz w:val="28"/>
          <w:szCs w:val="28"/>
        </w:rPr>
        <w:t>Giáo viên</w:t>
      </w:r>
      <w:r w:rsidRPr="00D906D2">
        <w:rPr>
          <w:rFonts w:ascii="Times New Roman" w:eastAsia="Times New Roman" w:hAnsi="Times New Roman" w:cs="Times New Roman"/>
          <w:sz w:val="28"/>
          <w:szCs w:val="28"/>
        </w:rPr>
        <w:t xml:space="preserve"> làm việc theo chế độ 40 giờ/tuần</w:t>
      </w:r>
      <w:r>
        <w:rPr>
          <w:rFonts w:ascii="Times New Roman" w:eastAsia="Times New Roman" w:hAnsi="Times New Roman" w:cs="Times New Roman"/>
          <w:sz w:val="28"/>
          <w:szCs w:val="28"/>
        </w:rPr>
        <w:t xml:space="preserve"> theo</w:t>
      </w:r>
      <w:r w:rsidRPr="00D906D2">
        <w:rPr>
          <w:rFonts w:ascii="Times New Roman" w:eastAsia="Times New Roman" w:hAnsi="Times New Roman" w:cs="Times New Roman"/>
          <w:sz w:val="28"/>
          <w:szCs w:val="28"/>
        </w:rPr>
        <w:t xml:space="preserve"> quy định như sau: </w:t>
      </w:r>
    </w:p>
    <w:p w:rsidR="00E63507" w:rsidRDefault="00E63507" w:rsidP="005A01D8">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Các ngày làm việc trong tuần: Thứ</w:t>
      </w:r>
      <w:r w:rsidR="00C652B8">
        <w:rPr>
          <w:rFonts w:ascii="Times New Roman" w:eastAsia="Times New Roman" w:hAnsi="Times New Roman" w:cs="Times New Roman"/>
          <w:sz w:val="28"/>
          <w:szCs w:val="28"/>
        </w:rPr>
        <w:t xml:space="preserve"> Hai, Thứ Ba, Thứ Tư, Thứ Năm, Thứ Sáu và sáng Thứ Bảy.</w:t>
      </w:r>
    </w:p>
    <w:p w:rsidR="00E63507" w:rsidRDefault="00E63507" w:rsidP="005A01D8">
      <w:pPr>
        <w:spacing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Thời gian làm việc trong ngày:</w:t>
      </w:r>
    </w:p>
    <w:p w:rsidR="00E63507" w:rsidRPr="00D906D2" w:rsidRDefault="00E63507" w:rsidP="005A01D8">
      <w:pPr>
        <w:pStyle w:val="ListParagraph"/>
        <w:numPr>
          <w:ilvl w:val="0"/>
          <w:numId w:val="6"/>
        </w:numPr>
        <w:spacing w:after="120" w:line="240" w:lineRule="auto"/>
        <w:ind w:left="1276" w:hanging="1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Buổi sáng từ </w:t>
      </w:r>
      <w:r w:rsidR="00C652B8">
        <w:rPr>
          <w:rFonts w:ascii="Times New Roman" w:eastAsia="Times New Roman" w:hAnsi="Times New Roman" w:cs="Times New Roman"/>
          <w:sz w:val="28"/>
          <w:szCs w:val="28"/>
        </w:rPr>
        <w:t xml:space="preserve"> 6g50</w:t>
      </w:r>
      <w:r>
        <w:rPr>
          <w:rFonts w:ascii="Times New Roman" w:eastAsia="Times New Roman" w:hAnsi="Times New Roman" w:cs="Times New Roman"/>
          <w:sz w:val="28"/>
          <w:szCs w:val="28"/>
        </w:rPr>
        <w:t>g</w:t>
      </w:r>
      <w:r w:rsidRPr="00D906D2">
        <w:rPr>
          <w:rFonts w:ascii="Times New Roman" w:eastAsia="Times New Roman" w:hAnsi="Times New Roman" w:cs="Times New Roman"/>
          <w:sz w:val="28"/>
          <w:szCs w:val="28"/>
        </w:rPr>
        <w:t xml:space="preserve"> đến 1</w:t>
      </w:r>
      <w:r>
        <w:rPr>
          <w:rFonts w:ascii="Times New Roman" w:eastAsia="Times New Roman" w:hAnsi="Times New Roman" w:cs="Times New Roman"/>
          <w:sz w:val="28"/>
          <w:szCs w:val="28"/>
        </w:rPr>
        <w:t>0g3</w:t>
      </w:r>
      <w:r w:rsidRPr="00D906D2">
        <w:rPr>
          <w:rFonts w:ascii="Times New Roman" w:eastAsia="Times New Roman" w:hAnsi="Times New Roman" w:cs="Times New Roman"/>
          <w:sz w:val="28"/>
          <w:szCs w:val="28"/>
        </w:rPr>
        <w:t xml:space="preserve">0 </w:t>
      </w:r>
    </w:p>
    <w:p w:rsidR="00E63507" w:rsidRDefault="00E63507" w:rsidP="005A01D8">
      <w:pPr>
        <w:pStyle w:val="ListParagraph"/>
        <w:numPr>
          <w:ilvl w:val="0"/>
          <w:numId w:val="6"/>
        </w:numPr>
        <w:spacing w:after="120" w:line="240" w:lineRule="auto"/>
        <w:ind w:left="1276" w:hanging="1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Buổi chiều từ 13g4</w:t>
      </w:r>
      <w:r w:rsidR="00C652B8">
        <w:rPr>
          <w:rFonts w:ascii="Times New Roman" w:eastAsia="Times New Roman" w:hAnsi="Times New Roman" w:cs="Times New Roman"/>
          <w:sz w:val="28"/>
          <w:szCs w:val="28"/>
        </w:rPr>
        <w:t>5</w:t>
      </w:r>
      <w:r w:rsidRPr="00D906D2">
        <w:rPr>
          <w:rFonts w:ascii="Times New Roman" w:eastAsia="Times New Roman" w:hAnsi="Times New Roman" w:cs="Times New Roman"/>
          <w:sz w:val="28"/>
          <w:szCs w:val="28"/>
        </w:rPr>
        <w:t xml:space="preserve"> đến 1</w:t>
      </w:r>
      <w:r>
        <w:rPr>
          <w:rFonts w:ascii="Times New Roman" w:eastAsia="Times New Roman" w:hAnsi="Times New Roman" w:cs="Times New Roman"/>
          <w:sz w:val="28"/>
          <w:szCs w:val="28"/>
        </w:rPr>
        <w:t>6g</w:t>
      </w:r>
      <w:r w:rsidR="0042414E">
        <w:rPr>
          <w:rFonts w:ascii="Times New Roman" w:eastAsia="Times New Roman" w:hAnsi="Times New Roman" w:cs="Times New Roman"/>
          <w:sz w:val="28"/>
          <w:szCs w:val="28"/>
        </w:rPr>
        <w:t>3</w:t>
      </w:r>
      <w:r w:rsidR="00C652B8">
        <w:rPr>
          <w:rFonts w:ascii="Times New Roman" w:eastAsia="Times New Roman" w:hAnsi="Times New Roman" w:cs="Times New Roman"/>
          <w:sz w:val="28"/>
          <w:szCs w:val="28"/>
        </w:rPr>
        <w:t xml:space="preserve">0 </w:t>
      </w:r>
    </w:p>
    <w:p w:rsidR="00C652B8" w:rsidRPr="00D906D2" w:rsidRDefault="00C652B8" w:rsidP="005A01D8">
      <w:pPr>
        <w:pStyle w:val="ListParagraph"/>
        <w:numPr>
          <w:ilvl w:val="0"/>
          <w:numId w:val="6"/>
        </w:numPr>
        <w:spacing w:after="120" w:line="240" w:lineRule="auto"/>
        <w:ind w:left="1276" w:hanging="1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Sáng thứ bảy sẽ hội, họp lúc 7g30</w:t>
      </w:r>
      <w:r w:rsidR="00852D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đến khi kết thúc cuộc họp.</w:t>
      </w:r>
    </w:p>
    <w:p w:rsidR="00D5761B" w:rsidRPr="0042414E" w:rsidRDefault="00E63507" w:rsidP="005A01D8">
      <w:pPr>
        <w:spacing w:after="120" w:line="240" w:lineRule="auto"/>
        <w:ind w:firstLine="720"/>
        <w:jc w:val="both"/>
        <w:rPr>
          <w:rFonts w:ascii="Times New Roman" w:eastAsia="Times New Roman" w:hAnsi="Times New Roman" w:cs="Times New Roman"/>
          <w:bCs/>
          <w:sz w:val="28"/>
          <w:szCs w:val="28"/>
        </w:rPr>
      </w:pPr>
      <w:r w:rsidRPr="00D906D2">
        <w:rPr>
          <w:rFonts w:ascii="Times New Roman" w:eastAsia="Times New Roman" w:hAnsi="Times New Roman" w:cs="Times New Roman"/>
          <w:sz w:val="28"/>
          <w:szCs w:val="28"/>
        </w:rPr>
        <w:t xml:space="preserve">2. </w:t>
      </w:r>
      <w:r>
        <w:rPr>
          <w:rFonts w:ascii="Times New Roman" w:eastAsia="Times New Roman" w:hAnsi="Times New Roman" w:cs="Times New Roman"/>
          <w:bCs/>
          <w:sz w:val="28"/>
          <w:szCs w:val="28"/>
        </w:rPr>
        <w:t>Giáo viên</w:t>
      </w:r>
      <w:r w:rsidRPr="00D906D2">
        <w:rPr>
          <w:rFonts w:ascii="Times New Roman" w:eastAsia="Times New Roman" w:hAnsi="Times New Roman" w:cs="Times New Roman"/>
          <w:sz w:val="28"/>
          <w:szCs w:val="28"/>
        </w:rPr>
        <w:t xml:space="preserve"> </w:t>
      </w:r>
      <w:r w:rsidR="00A41562">
        <w:rPr>
          <w:rFonts w:ascii="Times New Roman" w:eastAsia="Times New Roman" w:hAnsi="Times New Roman" w:cs="Times New Roman"/>
          <w:sz w:val="28"/>
          <w:szCs w:val="28"/>
        </w:rPr>
        <w:t>bảo đảm thực hiện t</w:t>
      </w:r>
      <w:r w:rsidRPr="00D906D2">
        <w:rPr>
          <w:rFonts w:ascii="Times New Roman" w:eastAsia="Times New Roman" w:hAnsi="Times New Roman" w:cs="Times New Roman"/>
          <w:sz w:val="28"/>
          <w:szCs w:val="28"/>
        </w:rPr>
        <w:t xml:space="preserve">hời gian làm việc </w:t>
      </w:r>
      <w:r w:rsidR="00A41562">
        <w:rPr>
          <w:rFonts w:ascii="Times New Roman" w:eastAsia="Times New Roman" w:hAnsi="Times New Roman" w:cs="Times New Roman"/>
          <w:sz w:val="28"/>
          <w:szCs w:val="28"/>
        </w:rPr>
        <w:t xml:space="preserve">và định mức tiết dạy </w:t>
      </w:r>
      <w:r>
        <w:rPr>
          <w:rFonts w:ascii="Times New Roman" w:eastAsia="Times New Roman" w:hAnsi="Times New Roman" w:cs="Times New Roman"/>
          <w:sz w:val="28"/>
          <w:szCs w:val="28"/>
        </w:rPr>
        <w:t xml:space="preserve">theo quy định </w:t>
      </w:r>
      <w:r w:rsidR="00A41562">
        <w:rPr>
          <w:rFonts w:ascii="Times New Roman" w:eastAsia="Times New Roman" w:hAnsi="Times New Roman" w:cs="Times New Roman"/>
          <w:sz w:val="28"/>
          <w:szCs w:val="28"/>
        </w:rPr>
        <w:t xml:space="preserve">tại Điều 5, </w:t>
      </w:r>
      <w:r w:rsidR="00A41562" w:rsidRPr="0042414E">
        <w:rPr>
          <w:rFonts w:ascii="Times New Roman" w:eastAsia="Times New Roman" w:hAnsi="Times New Roman" w:cs="Times New Roman"/>
          <w:sz w:val="28"/>
          <w:szCs w:val="28"/>
        </w:rPr>
        <w:t xml:space="preserve">Điều 6 </w:t>
      </w:r>
      <w:r w:rsidRPr="0042414E">
        <w:rPr>
          <w:rFonts w:ascii="Times New Roman" w:eastAsia="Times New Roman" w:hAnsi="Times New Roman" w:cs="Times New Roman"/>
          <w:sz w:val="28"/>
          <w:szCs w:val="28"/>
        </w:rPr>
        <w:t xml:space="preserve">của </w:t>
      </w:r>
      <w:r w:rsidR="00A41562" w:rsidRPr="0042414E">
        <w:rPr>
          <w:rFonts w:ascii="Times New Roman" w:eastAsia="Times New Roman" w:hAnsi="Times New Roman" w:cs="Times New Roman"/>
          <w:sz w:val="28"/>
          <w:szCs w:val="28"/>
        </w:rPr>
        <w:t>Thông tư số 28/</w:t>
      </w:r>
      <w:r w:rsidR="00A41562" w:rsidRPr="0042414E">
        <w:rPr>
          <w:rFonts w:ascii="Times New Roman" w:hAnsi="Times New Roman" w:cs="Times New Roman"/>
          <w:color w:val="000000"/>
          <w:sz w:val="28"/>
          <w:szCs w:val="28"/>
        </w:rPr>
        <w:t>2009/TT-BGDĐT</w:t>
      </w:r>
      <w:r w:rsidR="00A41562" w:rsidRPr="0042414E">
        <w:rPr>
          <w:rFonts w:ascii="Times New Roman" w:eastAsia="Times New Roman" w:hAnsi="Times New Roman" w:cs="Times New Roman"/>
          <w:sz w:val="28"/>
          <w:szCs w:val="28"/>
        </w:rPr>
        <w:t xml:space="preserve"> ngày</w:t>
      </w:r>
      <w:r w:rsidR="00A41562" w:rsidRPr="0042414E">
        <w:rPr>
          <w:rFonts w:ascii="Times New Roman" w:hAnsi="Times New Roman" w:cs="Times New Roman"/>
          <w:sz w:val="28"/>
          <w:szCs w:val="28"/>
        </w:rPr>
        <w:t xml:space="preserve"> </w:t>
      </w:r>
      <w:r w:rsidR="00A41562" w:rsidRPr="0042414E">
        <w:rPr>
          <w:rFonts w:ascii="Times New Roman" w:eastAsia="Times New Roman" w:hAnsi="Times New Roman" w:cs="Times New Roman"/>
          <w:sz w:val="28"/>
          <w:szCs w:val="28"/>
        </w:rPr>
        <w:t xml:space="preserve"> 21 tháng 10  năm 2009 </w:t>
      </w:r>
      <w:r w:rsidR="00DA2C85">
        <w:rPr>
          <w:rFonts w:ascii="Times New Roman" w:eastAsia="Times New Roman" w:hAnsi="Times New Roman" w:cs="Times New Roman"/>
          <w:sz w:val="28"/>
          <w:szCs w:val="28"/>
        </w:rPr>
        <w:t>và Thông tư 15/2017/TT-BGDĐT ngày 09/6/2017</w:t>
      </w:r>
      <w:r w:rsidR="00A41562" w:rsidRPr="0042414E">
        <w:rPr>
          <w:rFonts w:ascii="Times New Roman" w:eastAsia="Times New Roman" w:hAnsi="Times New Roman" w:cs="Times New Roman"/>
          <w:sz w:val="28"/>
          <w:szCs w:val="28"/>
        </w:rPr>
        <w:t>của</w:t>
      </w:r>
      <w:r w:rsidR="00A41562" w:rsidRPr="0042414E">
        <w:rPr>
          <w:rFonts w:ascii="Times New Roman" w:hAnsi="Times New Roman" w:cs="Times New Roman"/>
          <w:color w:val="000000"/>
          <w:sz w:val="28"/>
          <w:szCs w:val="28"/>
        </w:rPr>
        <w:t xml:space="preserve"> Bộ Giáo dục và Đào tạo.</w:t>
      </w:r>
    </w:p>
    <w:p w:rsidR="00954752" w:rsidRPr="00954752" w:rsidRDefault="00954752" w:rsidP="00954752">
      <w:pPr>
        <w:spacing w:before="120" w:after="0" w:line="288" w:lineRule="auto"/>
        <w:jc w:val="both"/>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Điều</w:t>
      </w:r>
      <w:r w:rsidR="00437E8D">
        <w:rPr>
          <w:rFonts w:ascii="Times New Roman" w:eastAsia="Times New Roman" w:hAnsi="Times New Roman" w:cs="Times New Roman"/>
          <w:b/>
          <w:bCs/>
          <w:sz w:val="28"/>
          <w:szCs w:val="28"/>
        </w:rPr>
        <w:t xml:space="preserve"> 2</w:t>
      </w:r>
      <w:r w:rsidR="00B23F33">
        <w:rPr>
          <w:rFonts w:ascii="Times New Roman" w:eastAsia="Times New Roman" w:hAnsi="Times New Roman" w:cs="Times New Roman"/>
          <w:b/>
          <w:bCs/>
          <w:sz w:val="28"/>
          <w:szCs w:val="28"/>
        </w:rPr>
        <w:t>2</w:t>
      </w:r>
      <w:r w:rsidRPr="00954752">
        <w:rPr>
          <w:rFonts w:ascii="Times New Roman" w:eastAsia="Times New Roman" w:hAnsi="Times New Roman" w:cs="Times New Roman"/>
          <w:b/>
          <w:bCs/>
          <w:sz w:val="28"/>
          <w:szCs w:val="28"/>
        </w:rPr>
        <w:t>. Về chấp hành kỷ luật trong giảng dạy của giáo viên</w:t>
      </w:r>
    </w:p>
    <w:p w:rsidR="005A01D8" w:rsidRDefault="005A01D8" w:rsidP="005A01D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Giáo</w:t>
      </w:r>
      <w:r w:rsidRPr="005A01D8">
        <w:rPr>
          <w:rFonts w:ascii="Times New Roman" w:eastAsia="Times New Roman" w:hAnsi="Times New Roman" w:cs="Times New Roman"/>
          <w:sz w:val="28"/>
          <w:szCs w:val="28"/>
        </w:rPr>
        <w:t xml:space="preserve"> viên </w:t>
      </w:r>
      <w:r w:rsidR="005A0280" w:rsidRPr="005A0280">
        <w:rPr>
          <w:rFonts w:ascii="Times New Roman" w:eastAsia="Times New Roman" w:hAnsi="Times New Roman" w:cs="Times New Roman"/>
          <w:sz w:val="28"/>
          <w:szCs w:val="28"/>
        </w:rPr>
        <w:t>làm việc theo giờ dạy học nhưng phải có mặt tại trường sớm hơn ít nhất 10 phút  mỗi buổi để chuẩn bị cho công việc.</w:t>
      </w:r>
      <w:r w:rsidRPr="005A01D8">
        <w:rPr>
          <w:rFonts w:ascii="Times New Roman" w:eastAsia="Times New Roman" w:hAnsi="Times New Roman" w:cs="Times New Roman"/>
          <w:sz w:val="28"/>
          <w:szCs w:val="28"/>
        </w:rPr>
        <w:t xml:space="preserve"> </w:t>
      </w:r>
    </w:p>
    <w:p w:rsidR="00FF5240" w:rsidRPr="005A01D8" w:rsidRDefault="00FF5240" w:rsidP="00FF5240">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Giáo viên chấp hành việc giảng dạy theo đúng thời khoá biểu của từng khối lớp theo quy định của trường.</w:t>
      </w:r>
    </w:p>
    <w:p w:rsidR="005A01D8" w:rsidRPr="005A01D8" w:rsidRDefault="00FF5240" w:rsidP="00FF5240">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01D8">
        <w:rPr>
          <w:rFonts w:ascii="Times New Roman" w:eastAsia="Times New Roman" w:hAnsi="Times New Roman" w:cs="Times New Roman"/>
          <w:sz w:val="28"/>
          <w:szCs w:val="28"/>
        </w:rPr>
        <w:t xml:space="preserve">. </w:t>
      </w:r>
      <w:r w:rsidR="005A01D8" w:rsidRPr="005A01D8">
        <w:rPr>
          <w:rFonts w:ascii="Times New Roman" w:eastAsia="Times New Roman" w:hAnsi="Times New Roman" w:cs="Times New Roman"/>
          <w:sz w:val="28"/>
          <w:szCs w:val="28"/>
        </w:rPr>
        <w:t xml:space="preserve">Trong giờ làm việc, </w:t>
      </w:r>
      <w:r w:rsidR="005A01D8">
        <w:rPr>
          <w:rFonts w:ascii="Times New Roman" w:eastAsia="Times New Roman" w:hAnsi="Times New Roman" w:cs="Times New Roman"/>
          <w:sz w:val="28"/>
          <w:szCs w:val="28"/>
        </w:rPr>
        <w:t>giáo viên</w:t>
      </w:r>
      <w:r w:rsidR="005A01D8" w:rsidRPr="005A01D8">
        <w:rPr>
          <w:rFonts w:ascii="Times New Roman" w:eastAsia="Times New Roman" w:hAnsi="Times New Roman" w:cs="Times New Roman"/>
          <w:sz w:val="28"/>
          <w:szCs w:val="28"/>
        </w:rPr>
        <w:t xml:space="preserve"> phải có mặt tại vị trí làm việc và đảm bảo thực hiện đúng nhiệm vụ</w:t>
      </w:r>
      <w:r w:rsidR="005A0280">
        <w:rPr>
          <w:rFonts w:ascii="Times New Roman" w:eastAsia="Times New Roman" w:hAnsi="Times New Roman" w:cs="Times New Roman"/>
          <w:sz w:val="28"/>
          <w:szCs w:val="28"/>
        </w:rPr>
        <w:t xml:space="preserve"> giảng dạy và giáo dục</w:t>
      </w:r>
      <w:r w:rsidR="005A01D8" w:rsidRPr="005A01D8">
        <w:rPr>
          <w:rFonts w:ascii="Times New Roman" w:eastAsia="Times New Roman" w:hAnsi="Times New Roman" w:cs="Times New Roman"/>
          <w:sz w:val="28"/>
          <w:szCs w:val="28"/>
        </w:rPr>
        <w:t xml:space="preserve"> được phân công; không làm việc riêng. </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VII</w:t>
      </w:r>
    </w:p>
    <w:p w:rsidR="00954752" w:rsidRPr="00B23F33" w:rsidRDefault="00954752" w:rsidP="00954752">
      <w:pPr>
        <w:spacing w:after="0" w:line="240" w:lineRule="auto"/>
        <w:jc w:val="center"/>
        <w:rPr>
          <w:rFonts w:ascii="Times New Roman" w:eastAsia="Times New Roman" w:hAnsi="Times New Roman" w:cs="Times New Roman"/>
          <w:b/>
          <w:bCs/>
          <w:sz w:val="26"/>
          <w:szCs w:val="26"/>
        </w:rPr>
      </w:pPr>
      <w:r w:rsidRPr="00B23F33">
        <w:rPr>
          <w:rFonts w:ascii="Times New Roman" w:eastAsia="Times New Roman" w:hAnsi="Times New Roman" w:cs="Times New Roman"/>
          <w:b/>
          <w:bCs/>
          <w:sz w:val="26"/>
          <w:szCs w:val="26"/>
        </w:rPr>
        <w:t>QUY TRÌNH VÀ CÁCH THỨC GIẢI QUYẾT VĂN BẢN HÀNH CHÍNH</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Điều 2</w:t>
      </w:r>
      <w:r w:rsidR="00B23F33">
        <w:rPr>
          <w:rFonts w:ascii="Times New Roman" w:eastAsia="Times New Roman" w:hAnsi="Times New Roman" w:cs="Times New Roman"/>
          <w:b/>
          <w:bCs/>
          <w:sz w:val="28"/>
          <w:szCs w:val="28"/>
        </w:rPr>
        <w:t>3</w:t>
      </w:r>
      <w:r w:rsidR="00954752" w:rsidRPr="00954752">
        <w:rPr>
          <w:rFonts w:ascii="Times New Roman" w:eastAsia="Times New Roman" w:hAnsi="Times New Roman" w:cs="Times New Roman"/>
          <w:b/>
          <w:bCs/>
          <w:sz w:val="28"/>
          <w:szCs w:val="28"/>
        </w:rPr>
        <w:t>. Quản lý văn bản, hồ sơ, tài liệu và thủ tục trình giải quyết công việc</w:t>
      </w:r>
    </w:p>
    <w:p w:rsidR="00CE08B6" w:rsidRPr="00CE08B6" w:rsidRDefault="00CE08B6" w:rsidP="00CE08B6">
      <w:pPr>
        <w:spacing w:before="120"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Công tác q</w:t>
      </w:r>
      <w:r w:rsidRPr="00CE08B6">
        <w:rPr>
          <w:rFonts w:ascii="Times New Roman" w:eastAsia="Times New Roman" w:hAnsi="Times New Roman" w:cs="Times New Roman"/>
          <w:bCs/>
          <w:sz w:val="28"/>
          <w:szCs w:val="28"/>
        </w:rPr>
        <w:t xml:space="preserve">uản lý văn bản, hồ sơ, tài liệu và thủ tục trình giải quyết </w:t>
      </w:r>
      <w:r>
        <w:rPr>
          <w:rFonts w:ascii="Times New Roman" w:eastAsia="Times New Roman" w:hAnsi="Times New Roman" w:cs="Times New Roman"/>
          <w:bCs/>
          <w:sz w:val="28"/>
          <w:szCs w:val="28"/>
        </w:rPr>
        <w:t>văn bản hành chính được quy định tại Quy chế c</w:t>
      </w:r>
      <w:r w:rsidRPr="00CE08B6">
        <w:rPr>
          <w:rFonts w:ascii="Times New Roman" w:eastAsia="Times New Roman" w:hAnsi="Times New Roman" w:cs="Times New Roman"/>
          <w:bCs/>
          <w:sz w:val="28"/>
          <w:szCs w:val="28"/>
        </w:rPr>
        <w:t>ông tác văn thư, lưu tr</w:t>
      </w:r>
      <w:r>
        <w:rPr>
          <w:rFonts w:ascii="Times New Roman" w:eastAsia="Times New Roman" w:hAnsi="Times New Roman" w:cs="Times New Roman"/>
          <w:bCs/>
          <w:sz w:val="28"/>
          <w:szCs w:val="28"/>
        </w:rPr>
        <w:t xml:space="preserve">ữ của Trường Tiểu học </w:t>
      </w:r>
      <w:r w:rsidR="0042414E">
        <w:rPr>
          <w:rFonts w:ascii="Times New Roman" w:eastAsia="Times New Roman" w:hAnsi="Times New Roman" w:cs="Times New Roman"/>
          <w:bCs/>
          <w:sz w:val="28"/>
          <w:szCs w:val="28"/>
        </w:rPr>
        <w:t>Bến Súc</w:t>
      </w:r>
      <w:r>
        <w:rPr>
          <w:rFonts w:ascii="Times New Roman" w:eastAsia="Times New Roman" w:hAnsi="Times New Roman" w:cs="Times New Roman"/>
          <w:bCs/>
          <w:sz w:val="28"/>
          <w:szCs w:val="28"/>
        </w:rPr>
        <w:t>.</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2</w:t>
      </w:r>
      <w:r w:rsidR="00B23F33">
        <w:rPr>
          <w:rFonts w:ascii="Times New Roman" w:eastAsia="Times New Roman" w:hAnsi="Times New Roman" w:cs="Times New Roman"/>
          <w:b/>
          <w:bCs/>
          <w:sz w:val="28"/>
          <w:szCs w:val="28"/>
        </w:rPr>
        <w:t>4</w:t>
      </w:r>
      <w:r w:rsidR="00954752" w:rsidRPr="00954752">
        <w:rPr>
          <w:rFonts w:ascii="Times New Roman" w:eastAsia="Times New Roman" w:hAnsi="Times New Roman" w:cs="Times New Roman"/>
          <w:b/>
          <w:bCs/>
          <w:sz w:val="28"/>
          <w:szCs w:val="28"/>
        </w:rPr>
        <w:t>. Thẩm quyền ký văn bản của Hiệu trưởng, Phó</w:t>
      </w:r>
      <w:r w:rsidR="006F74F9">
        <w:rPr>
          <w:rFonts w:ascii="Times New Roman" w:eastAsia="Times New Roman" w:hAnsi="Times New Roman" w:cs="Times New Roman"/>
          <w:b/>
          <w:bCs/>
          <w:sz w:val="28"/>
          <w:szCs w:val="28"/>
        </w:rPr>
        <w:t xml:space="preserve"> Hiệu trưởng </w:t>
      </w:r>
    </w:p>
    <w:p w:rsidR="006F74F9" w:rsidRPr="006F74F9" w:rsidRDefault="006F74F9" w:rsidP="006F74F9">
      <w:pPr>
        <w:pStyle w:val="ListParagraph"/>
        <w:numPr>
          <w:ilvl w:val="0"/>
          <w:numId w:val="7"/>
        </w:numPr>
        <w:spacing w:after="120" w:line="240" w:lineRule="auto"/>
        <w:ind w:left="993" w:hanging="273"/>
        <w:jc w:val="both"/>
        <w:rPr>
          <w:rFonts w:ascii="Times New Roman" w:eastAsia="Times New Roman" w:hAnsi="Times New Roman" w:cs="Times New Roman"/>
          <w:bCs/>
          <w:sz w:val="28"/>
          <w:szCs w:val="28"/>
        </w:rPr>
      </w:pPr>
      <w:r w:rsidRPr="006F74F9">
        <w:rPr>
          <w:rFonts w:ascii="Times New Roman" w:eastAsia="Times New Roman" w:hAnsi="Times New Roman" w:cs="Times New Roman"/>
          <w:bCs/>
          <w:sz w:val="28"/>
          <w:szCs w:val="28"/>
        </w:rPr>
        <w:t>Hiệu trưởng ký tất cả các văn bản của trường ban hành.</w:t>
      </w:r>
    </w:p>
    <w:p w:rsidR="00D5761B" w:rsidRPr="00954752" w:rsidRDefault="006F74F9" w:rsidP="006F74F9">
      <w:pPr>
        <w:spacing w:after="12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Phó Hiệu trưởng</w:t>
      </w:r>
      <w:r w:rsidRPr="006F74F9">
        <w:rPr>
          <w:rFonts w:ascii="Times New Roman" w:eastAsia="Times New Roman" w:hAnsi="Times New Roman" w:cs="Times New Roman"/>
          <w:bCs/>
          <w:sz w:val="28"/>
          <w:szCs w:val="28"/>
        </w:rPr>
        <w:t xml:space="preserve"> ký thay Hiệu trưởng khi được Hiệu trưởng uỷ quyền và các văn bản thuộc lĩnh vực được phân công phụ trách.</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2</w:t>
      </w:r>
      <w:r w:rsidR="00B23F33">
        <w:rPr>
          <w:rFonts w:ascii="Times New Roman" w:eastAsia="Times New Roman" w:hAnsi="Times New Roman" w:cs="Times New Roman"/>
          <w:b/>
          <w:bCs/>
          <w:sz w:val="28"/>
          <w:szCs w:val="28"/>
        </w:rPr>
        <w:t>5</w:t>
      </w:r>
      <w:r w:rsidR="00954752" w:rsidRPr="00954752">
        <w:rPr>
          <w:rFonts w:ascii="Times New Roman" w:eastAsia="Times New Roman" w:hAnsi="Times New Roman" w:cs="Times New Roman"/>
          <w:b/>
          <w:bCs/>
          <w:sz w:val="28"/>
          <w:szCs w:val="28"/>
        </w:rPr>
        <w:t>. Trách nhiệm của Bộ phận Văn phòng trong việc ban hành văn bản</w:t>
      </w:r>
    </w:p>
    <w:p w:rsidR="006F74F9" w:rsidRPr="006F74F9" w:rsidRDefault="006F74F9" w:rsidP="006F74F9">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Pr="006F74F9">
        <w:rPr>
          <w:rFonts w:ascii="Times New Roman" w:eastAsia="Times New Roman" w:hAnsi="Times New Roman" w:cs="Times New Roman"/>
          <w:bCs/>
          <w:sz w:val="28"/>
          <w:szCs w:val="28"/>
        </w:rPr>
        <w:t xml:space="preserve">Văn thư chịu trách nhiệm tiếp nhận, trình duyệt, đăng ký mọi văn bản </w:t>
      </w:r>
      <w:r w:rsidR="00CE08B6">
        <w:rPr>
          <w:rFonts w:ascii="Times New Roman" w:eastAsia="Times New Roman" w:hAnsi="Times New Roman" w:cs="Times New Roman"/>
          <w:bCs/>
          <w:sz w:val="28"/>
          <w:szCs w:val="28"/>
        </w:rPr>
        <w:t xml:space="preserve">đi và </w:t>
      </w:r>
      <w:r w:rsidRPr="006F74F9">
        <w:rPr>
          <w:rFonts w:ascii="Times New Roman" w:eastAsia="Times New Roman" w:hAnsi="Times New Roman" w:cs="Times New Roman"/>
          <w:bCs/>
          <w:sz w:val="28"/>
          <w:szCs w:val="28"/>
        </w:rPr>
        <w:t>đến.</w:t>
      </w:r>
    </w:p>
    <w:p w:rsidR="00D5761B" w:rsidRPr="00954752" w:rsidRDefault="006F74F9" w:rsidP="006F74F9">
      <w:pPr>
        <w:spacing w:before="120"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Pr="006F74F9">
        <w:rPr>
          <w:rFonts w:ascii="Times New Roman" w:eastAsia="Times New Roman" w:hAnsi="Times New Roman" w:cs="Times New Roman"/>
          <w:bCs/>
          <w:sz w:val="28"/>
          <w:szCs w:val="28"/>
        </w:rPr>
        <w:t xml:space="preserve">Tổ trưởng Văn phòng chịu trách nhiệm </w:t>
      </w:r>
      <w:r w:rsidR="00CE08B6">
        <w:rPr>
          <w:rFonts w:ascii="Times New Roman" w:eastAsia="Times New Roman" w:hAnsi="Times New Roman" w:cs="Times New Roman"/>
          <w:bCs/>
          <w:sz w:val="28"/>
          <w:szCs w:val="28"/>
        </w:rPr>
        <w:t xml:space="preserve">kiểm tra việc </w:t>
      </w:r>
      <w:r w:rsidRPr="006F74F9">
        <w:rPr>
          <w:rFonts w:ascii="Times New Roman" w:eastAsia="Times New Roman" w:hAnsi="Times New Roman" w:cs="Times New Roman"/>
          <w:bCs/>
          <w:sz w:val="28"/>
          <w:szCs w:val="28"/>
        </w:rPr>
        <w:t>phát hành và chuyển phát văn bản đi</w:t>
      </w:r>
      <w:r w:rsidR="00CE08B6">
        <w:rPr>
          <w:rFonts w:ascii="Times New Roman" w:eastAsia="Times New Roman" w:hAnsi="Times New Roman" w:cs="Times New Roman"/>
          <w:bCs/>
          <w:sz w:val="28"/>
          <w:szCs w:val="28"/>
        </w:rPr>
        <w:t xml:space="preserve"> và đến</w:t>
      </w:r>
      <w:r w:rsidRPr="006F74F9">
        <w:rPr>
          <w:rFonts w:ascii="Times New Roman" w:eastAsia="Times New Roman" w:hAnsi="Times New Roman" w:cs="Times New Roman"/>
          <w:bCs/>
          <w:sz w:val="28"/>
          <w:szCs w:val="28"/>
        </w:rPr>
        <w:t>.</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VIII</w:t>
      </w:r>
    </w:p>
    <w:p w:rsidR="00954752" w:rsidRPr="00954752" w:rsidRDefault="001760FC" w:rsidP="0095475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KẾ HOẠCH</w:t>
      </w:r>
      <w:r w:rsidR="00954752" w:rsidRPr="00954752">
        <w:rPr>
          <w:rFonts w:ascii="Times New Roman" w:eastAsia="Times New Roman" w:hAnsi="Times New Roman" w:cs="Times New Roman"/>
          <w:b/>
          <w:bCs/>
          <w:sz w:val="28"/>
          <w:szCs w:val="28"/>
        </w:rPr>
        <w:t xml:space="preserve"> CÔNG TÁC CỦA TRƯỜNG</w:t>
      </w:r>
    </w:p>
    <w:p w:rsidR="00FA5919" w:rsidRPr="00FA5919" w:rsidRDefault="00437E8D" w:rsidP="00FA5919">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2</w:t>
      </w:r>
      <w:r w:rsidR="00B23F33">
        <w:rPr>
          <w:rFonts w:ascii="Times New Roman" w:eastAsia="Times New Roman" w:hAnsi="Times New Roman" w:cs="Times New Roman"/>
          <w:b/>
          <w:bCs/>
          <w:sz w:val="28"/>
          <w:szCs w:val="28"/>
        </w:rPr>
        <w:t>6</w:t>
      </w:r>
      <w:r w:rsidR="00954752" w:rsidRPr="00954752">
        <w:rPr>
          <w:rFonts w:ascii="Times New Roman" w:eastAsia="Times New Roman" w:hAnsi="Times New Roman" w:cs="Times New Roman"/>
          <w:b/>
          <w:bCs/>
          <w:sz w:val="28"/>
          <w:szCs w:val="28"/>
        </w:rPr>
        <w:t xml:space="preserve">. Các loại </w:t>
      </w:r>
      <w:r w:rsidR="001760FC">
        <w:rPr>
          <w:rFonts w:ascii="Times New Roman" w:eastAsia="Times New Roman" w:hAnsi="Times New Roman" w:cs="Times New Roman"/>
          <w:b/>
          <w:bCs/>
          <w:sz w:val="28"/>
          <w:szCs w:val="28"/>
        </w:rPr>
        <w:t>kế hoạch</w:t>
      </w:r>
      <w:r w:rsidR="00954752" w:rsidRPr="00954752">
        <w:rPr>
          <w:rFonts w:ascii="Times New Roman" w:eastAsia="Times New Roman" w:hAnsi="Times New Roman" w:cs="Times New Roman"/>
          <w:b/>
          <w:bCs/>
          <w:sz w:val="28"/>
          <w:szCs w:val="28"/>
        </w:rPr>
        <w:t xml:space="preserve"> công tác</w:t>
      </w:r>
    </w:p>
    <w:p w:rsidR="00FA5919" w:rsidRPr="00FA5919" w:rsidRDefault="00FA5919" w:rsidP="00FA5919">
      <w:pPr>
        <w:tabs>
          <w:tab w:val="left" w:pos="0"/>
        </w:tabs>
        <w:spacing w:before="80" w:after="0" w:line="288"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w:t>
      </w:r>
      <w:r w:rsidRPr="00FA5919">
        <w:rPr>
          <w:rFonts w:ascii="Times New Roman" w:eastAsia="Times New Roman" w:hAnsi="Times New Roman" w:cs="Times New Roman"/>
          <w:sz w:val="28"/>
          <w:szCs w:val="28"/>
          <w:lang w:val="vi-VN"/>
        </w:rPr>
        <w:t xml:space="preserve"> Kế hoạch công tác năm</w:t>
      </w:r>
    </w:p>
    <w:p w:rsidR="00FA5919" w:rsidRDefault="004B1F6A" w:rsidP="004B1F6A">
      <w:pPr>
        <w:tabs>
          <w:tab w:val="left" w:pos="0"/>
        </w:tabs>
        <w:spacing w:before="80" w:after="0" w:line="288"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FA5919" w:rsidRPr="00FA5919">
        <w:rPr>
          <w:rFonts w:ascii="Times New Roman" w:eastAsia="Times New Roman" w:hAnsi="Times New Roman" w:cs="Times New Roman"/>
          <w:sz w:val="28"/>
          <w:szCs w:val="28"/>
          <w:lang w:val="vi-VN"/>
        </w:rPr>
        <w:t xml:space="preserve">Căn cứ vào </w:t>
      </w:r>
      <w:r w:rsidR="00FA5919">
        <w:rPr>
          <w:rFonts w:ascii="Times New Roman" w:eastAsia="Times New Roman" w:hAnsi="Times New Roman" w:cs="Times New Roman"/>
          <w:sz w:val="28"/>
          <w:szCs w:val="28"/>
        </w:rPr>
        <w:t>Kế hoạch</w:t>
      </w:r>
      <w:r w:rsidR="00FA5919" w:rsidRPr="00FA5919">
        <w:rPr>
          <w:rFonts w:ascii="Times New Roman" w:eastAsia="Times New Roman" w:hAnsi="Times New Roman" w:cs="Times New Roman"/>
          <w:sz w:val="28"/>
          <w:szCs w:val="28"/>
          <w:lang w:val="vi-VN"/>
        </w:rPr>
        <w:t xml:space="preserve"> </w:t>
      </w:r>
      <w:r w:rsidR="00FA5919">
        <w:rPr>
          <w:rFonts w:ascii="Times New Roman" w:eastAsia="Times New Roman" w:hAnsi="Times New Roman" w:cs="Times New Roman"/>
          <w:sz w:val="28"/>
          <w:szCs w:val="28"/>
        </w:rPr>
        <w:t>thực hiện</w:t>
      </w:r>
      <w:r w:rsidR="00FA5919" w:rsidRPr="00FA5919">
        <w:rPr>
          <w:rFonts w:ascii="Times New Roman" w:eastAsia="Times New Roman" w:hAnsi="Times New Roman" w:cs="Times New Roman"/>
          <w:sz w:val="28"/>
          <w:szCs w:val="28"/>
          <w:lang w:val="vi-VN"/>
        </w:rPr>
        <w:t xml:space="preserve"> </w:t>
      </w:r>
      <w:r w:rsidR="00FA5919">
        <w:rPr>
          <w:rFonts w:ascii="Times New Roman" w:eastAsia="Times New Roman" w:hAnsi="Times New Roman" w:cs="Times New Roman"/>
          <w:sz w:val="28"/>
          <w:szCs w:val="28"/>
        </w:rPr>
        <w:t xml:space="preserve">nhiệm vụ </w:t>
      </w:r>
      <w:r w:rsidR="00FA5919" w:rsidRPr="00FA5919">
        <w:rPr>
          <w:rFonts w:ascii="Times New Roman" w:eastAsia="Times New Roman" w:hAnsi="Times New Roman" w:cs="Times New Roman"/>
          <w:sz w:val="28"/>
          <w:szCs w:val="28"/>
          <w:lang w:val="vi-VN"/>
        </w:rPr>
        <w:t xml:space="preserve">năm </w:t>
      </w:r>
      <w:r w:rsidR="00FA5919">
        <w:rPr>
          <w:rFonts w:ascii="Times New Roman" w:eastAsia="Times New Roman" w:hAnsi="Times New Roman" w:cs="Times New Roman"/>
          <w:sz w:val="28"/>
          <w:szCs w:val="28"/>
        </w:rPr>
        <w:t>học cấp Tiểu học của</w:t>
      </w:r>
      <w:r w:rsidR="00FA5919" w:rsidRPr="00FA5919">
        <w:rPr>
          <w:rFonts w:ascii="Times New Roman" w:eastAsia="Times New Roman" w:hAnsi="Times New Roman" w:cs="Times New Roman"/>
          <w:sz w:val="28"/>
          <w:szCs w:val="28"/>
          <w:lang w:val="vi-VN"/>
        </w:rPr>
        <w:t xml:space="preserve"> </w:t>
      </w:r>
      <w:r w:rsidR="00FA5919">
        <w:rPr>
          <w:rFonts w:ascii="Times New Roman" w:eastAsia="Times New Roman" w:hAnsi="Times New Roman" w:cs="Times New Roman"/>
          <w:sz w:val="28"/>
          <w:szCs w:val="28"/>
        </w:rPr>
        <w:t xml:space="preserve">Phòng Giáo dục và Đào tạo huyện </w:t>
      </w:r>
      <w:r w:rsidR="0042414E">
        <w:rPr>
          <w:rFonts w:ascii="Times New Roman" w:eastAsia="Times New Roman" w:hAnsi="Times New Roman" w:cs="Times New Roman"/>
          <w:sz w:val="28"/>
          <w:szCs w:val="28"/>
        </w:rPr>
        <w:t>Dầu Tiếng</w:t>
      </w:r>
      <w:r w:rsidR="00FA5919">
        <w:rPr>
          <w:rFonts w:ascii="Times New Roman" w:eastAsia="Times New Roman" w:hAnsi="Times New Roman" w:cs="Times New Roman"/>
          <w:sz w:val="28"/>
          <w:szCs w:val="28"/>
        </w:rPr>
        <w:t>,</w:t>
      </w:r>
      <w:r w:rsidR="00FA5919" w:rsidRPr="00FA5919">
        <w:rPr>
          <w:rFonts w:ascii="Times New Roman" w:eastAsia="Times New Roman" w:hAnsi="Times New Roman" w:cs="Times New Roman"/>
          <w:sz w:val="28"/>
          <w:szCs w:val="28"/>
          <w:lang w:val="vi-VN"/>
        </w:rPr>
        <w:t xml:space="preserve"> </w:t>
      </w:r>
      <w:r w:rsidR="00FA5919">
        <w:rPr>
          <w:rFonts w:ascii="Times New Roman" w:eastAsia="Times New Roman" w:hAnsi="Times New Roman" w:cs="Times New Roman"/>
          <w:sz w:val="28"/>
          <w:szCs w:val="28"/>
        </w:rPr>
        <w:t>Hiệu trưởng</w:t>
      </w:r>
      <w:r w:rsidR="00FA5919" w:rsidRPr="00FA5919">
        <w:rPr>
          <w:rFonts w:ascii="Times New Roman" w:eastAsia="Times New Roman" w:hAnsi="Times New Roman" w:cs="Times New Roman"/>
          <w:sz w:val="28"/>
          <w:szCs w:val="28"/>
          <w:lang w:val="vi-VN"/>
        </w:rPr>
        <w:t xml:space="preserve"> lập dự thảo Kế hoạch công </w:t>
      </w:r>
      <w:r w:rsidR="005F39A7">
        <w:rPr>
          <w:rFonts w:ascii="Times New Roman" w:eastAsia="Times New Roman" w:hAnsi="Times New Roman" w:cs="Times New Roman"/>
          <w:sz w:val="28"/>
          <w:szCs w:val="28"/>
          <w:lang w:val="vi-VN"/>
        </w:rPr>
        <w:t xml:space="preserve">tác năm </w:t>
      </w:r>
      <w:r w:rsidR="005F39A7">
        <w:rPr>
          <w:rFonts w:ascii="Times New Roman" w:eastAsia="Times New Roman" w:hAnsi="Times New Roman" w:cs="Times New Roman"/>
          <w:sz w:val="28"/>
          <w:szCs w:val="28"/>
        </w:rPr>
        <w:t xml:space="preserve">học </w:t>
      </w:r>
      <w:r w:rsidR="005F39A7">
        <w:rPr>
          <w:rFonts w:ascii="Times New Roman" w:eastAsia="Times New Roman" w:hAnsi="Times New Roman" w:cs="Times New Roman"/>
          <w:sz w:val="28"/>
          <w:szCs w:val="28"/>
          <w:lang w:val="vi-VN"/>
        </w:rPr>
        <w:t xml:space="preserve">của </w:t>
      </w:r>
      <w:r w:rsidR="005F39A7">
        <w:rPr>
          <w:rFonts w:ascii="Times New Roman" w:eastAsia="Times New Roman" w:hAnsi="Times New Roman" w:cs="Times New Roman"/>
          <w:sz w:val="28"/>
          <w:szCs w:val="28"/>
        </w:rPr>
        <w:t>t</w:t>
      </w:r>
      <w:r w:rsidR="005F39A7">
        <w:rPr>
          <w:rFonts w:ascii="Times New Roman" w:eastAsia="Times New Roman" w:hAnsi="Times New Roman" w:cs="Times New Roman"/>
          <w:sz w:val="28"/>
          <w:szCs w:val="28"/>
          <w:lang w:val="vi-VN"/>
        </w:rPr>
        <w:t>rường. Dự thảo này được</w:t>
      </w:r>
      <w:r w:rsidR="00FA5919" w:rsidRPr="00FA5919">
        <w:rPr>
          <w:rFonts w:ascii="Times New Roman" w:eastAsia="Times New Roman" w:hAnsi="Times New Roman" w:cs="Times New Roman"/>
          <w:sz w:val="28"/>
          <w:szCs w:val="28"/>
          <w:lang w:val="vi-VN"/>
        </w:rPr>
        <w:t xml:space="preserve"> </w:t>
      </w:r>
      <w:r w:rsidR="00DA2C85">
        <w:rPr>
          <w:rFonts w:ascii="Times New Roman" w:eastAsia="Times New Roman" w:hAnsi="Times New Roman" w:cs="Times New Roman"/>
          <w:sz w:val="28"/>
          <w:szCs w:val="28"/>
        </w:rPr>
        <w:t>L</w:t>
      </w:r>
      <w:r w:rsidR="005F39A7">
        <w:rPr>
          <w:rFonts w:ascii="Times New Roman" w:eastAsia="Times New Roman" w:hAnsi="Times New Roman" w:cs="Times New Roman"/>
          <w:sz w:val="28"/>
          <w:szCs w:val="28"/>
        </w:rPr>
        <w:t xml:space="preserve">iên </w:t>
      </w:r>
      <w:r w:rsidR="00DA2C85">
        <w:rPr>
          <w:rFonts w:ascii="Times New Roman" w:eastAsia="Times New Roman" w:hAnsi="Times New Roman" w:cs="Times New Roman"/>
          <w:sz w:val="28"/>
          <w:szCs w:val="28"/>
        </w:rPr>
        <w:t>t</w:t>
      </w:r>
      <w:r w:rsidR="005F39A7">
        <w:rPr>
          <w:rFonts w:ascii="Times New Roman" w:eastAsia="Times New Roman" w:hAnsi="Times New Roman" w:cs="Times New Roman"/>
          <w:sz w:val="28"/>
          <w:szCs w:val="28"/>
        </w:rPr>
        <w:t>ịch trường tham gia</w:t>
      </w:r>
      <w:r w:rsidR="00FA5919" w:rsidRPr="00FA5919">
        <w:rPr>
          <w:rFonts w:ascii="Times New Roman" w:eastAsia="Times New Roman" w:hAnsi="Times New Roman" w:cs="Times New Roman"/>
          <w:sz w:val="28"/>
          <w:szCs w:val="28"/>
          <w:lang w:val="vi-VN"/>
        </w:rPr>
        <w:t xml:space="preserve"> đóng góp ý kiến</w:t>
      </w:r>
      <w:r w:rsidR="005F39A7">
        <w:rPr>
          <w:rFonts w:ascii="Times New Roman" w:eastAsia="Times New Roman" w:hAnsi="Times New Roman" w:cs="Times New Roman"/>
          <w:sz w:val="28"/>
          <w:szCs w:val="28"/>
        </w:rPr>
        <w:t>,</w:t>
      </w:r>
      <w:r w:rsidR="00FA5919" w:rsidRPr="00FA5919">
        <w:rPr>
          <w:rFonts w:ascii="Times New Roman" w:eastAsia="Times New Roman" w:hAnsi="Times New Roman" w:cs="Times New Roman"/>
          <w:sz w:val="28"/>
          <w:szCs w:val="28"/>
          <w:lang w:val="vi-VN"/>
        </w:rPr>
        <w:t xml:space="preserve"> </w:t>
      </w:r>
      <w:r w:rsidR="005F39A7">
        <w:rPr>
          <w:rFonts w:ascii="Times New Roman" w:eastAsia="Times New Roman" w:hAnsi="Times New Roman" w:cs="Times New Roman"/>
          <w:sz w:val="28"/>
          <w:szCs w:val="28"/>
        </w:rPr>
        <w:t>thống nhất các chỉ tiêu trước khi trình cho Phòng Giáo dục và Đào tạo duyệt</w:t>
      </w:r>
      <w:r w:rsidR="00FA5919" w:rsidRPr="00FA5919">
        <w:rPr>
          <w:rFonts w:ascii="Times New Roman" w:eastAsia="Times New Roman" w:hAnsi="Times New Roman" w:cs="Times New Roman"/>
          <w:sz w:val="28"/>
          <w:szCs w:val="28"/>
          <w:lang w:val="vi-VN"/>
        </w:rPr>
        <w:t>.</w:t>
      </w:r>
    </w:p>
    <w:p w:rsidR="005F39A7" w:rsidRDefault="004B1F6A" w:rsidP="004B1F6A">
      <w:pPr>
        <w:tabs>
          <w:tab w:val="left" w:pos="0"/>
        </w:tabs>
        <w:spacing w:before="80" w:after="0" w:line="288"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5F39A7">
        <w:rPr>
          <w:rFonts w:ascii="Times New Roman" w:eastAsia="Times New Roman" w:hAnsi="Times New Roman" w:cs="Times New Roman"/>
          <w:sz w:val="28"/>
          <w:szCs w:val="28"/>
        </w:rPr>
        <w:t>Sau khi Kế hoạch năm học của trường được Phòng Giáo dục và Đào tạo duyệt, Hiệu trưởng tổ chức triển khai đến toàn thể công chức, viên chức và thông qua trước Hội nghị cán bộ, công chức hàng năm.</w:t>
      </w:r>
    </w:p>
    <w:p w:rsidR="005F39A7" w:rsidRDefault="004B1F6A" w:rsidP="004B1F6A">
      <w:pPr>
        <w:tabs>
          <w:tab w:val="left" w:pos="0"/>
        </w:tabs>
        <w:spacing w:before="80" w:after="0" w:line="288"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5F39A7">
        <w:rPr>
          <w:rFonts w:ascii="Times New Roman" w:eastAsia="Times New Roman" w:hAnsi="Times New Roman" w:cs="Times New Roman"/>
          <w:sz w:val="28"/>
          <w:szCs w:val="28"/>
        </w:rPr>
        <w:t xml:space="preserve">Phó Hiệu trưởng, Tổ trưởng, phụ trách các bộ phận căn cứ </w:t>
      </w:r>
      <w:r w:rsidR="0042414E">
        <w:rPr>
          <w:rFonts w:ascii="Times New Roman" w:eastAsia="Times New Roman" w:hAnsi="Times New Roman" w:cs="Times New Roman"/>
          <w:sz w:val="28"/>
          <w:szCs w:val="28"/>
        </w:rPr>
        <w:t>k</w:t>
      </w:r>
      <w:r w:rsidR="005F39A7">
        <w:rPr>
          <w:rFonts w:ascii="Times New Roman" w:eastAsia="Times New Roman" w:hAnsi="Times New Roman" w:cs="Times New Roman"/>
          <w:sz w:val="28"/>
          <w:szCs w:val="28"/>
        </w:rPr>
        <w:t xml:space="preserve">ế hoạch năm học của trường để xây dựng </w:t>
      </w:r>
      <w:r w:rsidR="0042414E">
        <w:rPr>
          <w:rFonts w:ascii="Times New Roman" w:eastAsia="Times New Roman" w:hAnsi="Times New Roman" w:cs="Times New Roman"/>
          <w:sz w:val="28"/>
          <w:szCs w:val="28"/>
        </w:rPr>
        <w:t>k</w:t>
      </w:r>
      <w:r w:rsidR="005F39A7">
        <w:rPr>
          <w:rFonts w:ascii="Times New Roman" w:eastAsia="Times New Roman" w:hAnsi="Times New Roman" w:cs="Times New Roman"/>
          <w:sz w:val="28"/>
          <w:szCs w:val="28"/>
        </w:rPr>
        <w:t xml:space="preserve">ế hoạch thực hiện nhiệm vụ </w:t>
      </w:r>
      <w:r w:rsidR="00E00BCD">
        <w:rPr>
          <w:rFonts w:ascii="Times New Roman" w:eastAsia="Times New Roman" w:hAnsi="Times New Roman" w:cs="Times New Roman"/>
          <w:sz w:val="28"/>
          <w:szCs w:val="28"/>
        </w:rPr>
        <w:t>năm học thuộc lĩnh vực, bộ phận, tổ mình phụ trách và trình cho Hiệu trưởng duyệt vào đầu năm học mới.</w:t>
      </w:r>
    </w:p>
    <w:p w:rsidR="00E00BCD" w:rsidRPr="00FA5919" w:rsidRDefault="004B1F6A" w:rsidP="004B1F6A">
      <w:pPr>
        <w:tabs>
          <w:tab w:val="left" w:pos="0"/>
        </w:tabs>
        <w:spacing w:before="80" w:after="0" w:line="288"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E00BCD">
        <w:rPr>
          <w:rFonts w:ascii="Times New Roman" w:eastAsia="Times New Roman" w:hAnsi="Times New Roman" w:cs="Times New Roman"/>
          <w:sz w:val="28"/>
          <w:szCs w:val="28"/>
        </w:rPr>
        <w:t xml:space="preserve">Mỗi cá nhân công chức, viên chức căn cứ </w:t>
      </w:r>
      <w:r w:rsidR="0042414E">
        <w:rPr>
          <w:rFonts w:ascii="Times New Roman" w:eastAsia="Times New Roman" w:hAnsi="Times New Roman" w:cs="Times New Roman"/>
          <w:sz w:val="28"/>
          <w:szCs w:val="28"/>
        </w:rPr>
        <w:t>k</w:t>
      </w:r>
      <w:r w:rsidR="00E00BCD">
        <w:rPr>
          <w:rFonts w:ascii="Times New Roman" w:eastAsia="Times New Roman" w:hAnsi="Times New Roman" w:cs="Times New Roman"/>
          <w:sz w:val="28"/>
          <w:szCs w:val="28"/>
        </w:rPr>
        <w:t xml:space="preserve">ế hoạch năm học của trường và </w:t>
      </w:r>
      <w:r>
        <w:rPr>
          <w:rFonts w:ascii="Times New Roman" w:eastAsia="Times New Roman" w:hAnsi="Times New Roman" w:cs="Times New Roman"/>
          <w:sz w:val="28"/>
          <w:szCs w:val="28"/>
        </w:rPr>
        <w:t xml:space="preserve">của bộ phận, tổ </w:t>
      </w:r>
      <w:r w:rsidR="00E00BCD">
        <w:rPr>
          <w:rFonts w:ascii="Times New Roman" w:eastAsia="Times New Roman" w:hAnsi="Times New Roman" w:cs="Times New Roman"/>
          <w:sz w:val="28"/>
          <w:szCs w:val="28"/>
        </w:rPr>
        <w:t xml:space="preserve">để xây dựng </w:t>
      </w:r>
      <w:r w:rsidR="0042414E">
        <w:rPr>
          <w:rFonts w:ascii="Times New Roman" w:eastAsia="Times New Roman" w:hAnsi="Times New Roman" w:cs="Times New Roman"/>
          <w:sz w:val="28"/>
          <w:szCs w:val="28"/>
        </w:rPr>
        <w:t>k</w:t>
      </w:r>
      <w:r w:rsidR="00E00BCD">
        <w:rPr>
          <w:rFonts w:ascii="Times New Roman" w:eastAsia="Times New Roman" w:hAnsi="Times New Roman" w:cs="Times New Roman"/>
          <w:sz w:val="28"/>
          <w:szCs w:val="28"/>
        </w:rPr>
        <w:t xml:space="preserve">ế hoạch thực hiện nhiệm vụ năm học thuộc lĩnh vực, </w:t>
      </w:r>
      <w:r>
        <w:rPr>
          <w:rFonts w:ascii="Times New Roman" w:eastAsia="Times New Roman" w:hAnsi="Times New Roman" w:cs="Times New Roman"/>
          <w:sz w:val="28"/>
          <w:szCs w:val="28"/>
        </w:rPr>
        <w:t>nhiệm vụ</w:t>
      </w:r>
      <w:r w:rsidR="00E00BCD">
        <w:rPr>
          <w:rFonts w:ascii="Times New Roman" w:eastAsia="Times New Roman" w:hAnsi="Times New Roman" w:cs="Times New Roman"/>
          <w:sz w:val="28"/>
          <w:szCs w:val="28"/>
        </w:rPr>
        <w:t xml:space="preserve"> mình phụ trách và trình cho </w:t>
      </w:r>
      <w:r>
        <w:rPr>
          <w:rFonts w:ascii="Times New Roman" w:eastAsia="Times New Roman" w:hAnsi="Times New Roman" w:cs="Times New Roman"/>
          <w:sz w:val="28"/>
          <w:szCs w:val="28"/>
        </w:rPr>
        <w:t xml:space="preserve">Phó </w:t>
      </w:r>
      <w:r w:rsidR="00E00BCD">
        <w:rPr>
          <w:rFonts w:ascii="Times New Roman" w:eastAsia="Times New Roman" w:hAnsi="Times New Roman" w:cs="Times New Roman"/>
          <w:sz w:val="28"/>
          <w:szCs w:val="28"/>
        </w:rPr>
        <w:t xml:space="preserve">Hiệu trưởng </w:t>
      </w:r>
      <w:r>
        <w:rPr>
          <w:rFonts w:ascii="Times New Roman" w:eastAsia="Times New Roman" w:hAnsi="Times New Roman" w:cs="Times New Roman"/>
          <w:sz w:val="28"/>
          <w:szCs w:val="28"/>
        </w:rPr>
        <w:t xml:space="preserve">phụ trách lĩnh vực công tác được phân công hoặc tổ trưởng </w:t>
      </w:r>
      <w:r w:rsidR="00E00BCD">
        <w:rPr>
          <w:rFonts w:ascii="Times New Roman" w:eastAsia="Times New Roman" w:hAnsi="Times New Roman" w:cs="Times New Roman"/>
          <w:sz w:val="28"/>
          <w:szCs w:val="28"/>
        </w:rPr>
        <w:t>duyệt vào đầu năm học mới.</w:t>
      </w:r>
    </w:p>
    <w:p w:rsidR="00FA5919" w:rsidRPr="00FA5919" w:rsidRDefault="00870521" w:rsidP="00FA5919">
      <w:pPr>
        <w:tabs>
          <w:tab w:val="left" w:pos="0"/>
        </w:tabs>
        <w:spacing w:before="8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A5919" w:rsidRPr="00FA5919">
        <w:rPr>
          <w:rFonts w:ascii="Times New Roman" w:eastAsia="Times New Roman" w:hAnsi="Times New Roman" w:cs="Times New Roman"/>
          <w:sz w:val="28"/>
          <w:szCs w:val="28"/>
          <w:lang w:val="vi-VN"/>
        </w:rPr>
        <w:t xml:space="preserve"> Kế hoạch </w:t>
      </w:r>
      <w:r w:rsidR="00E00BCD">
        <w:rPr>
          <w:rFonts w:ascii="Times New Roman" w:eastAsia="Times New Roman" w:hAnsi="Times New Roman" w:cs="Times New Roman"/>
          <w:sz w:val="28"/>
          <w:szCs w:val="28"/>
        </w:rPr>
        <w:t>học kỳ</w:t>
      </w:r>
    </w:p>
    <w:p w:rsidR="00FA5919" w:rsidRDefault="00870521" w:rsidP="00870521">
      <w:pPr>
        <w:tabs>
          <w:tab w:val="left" w:pos="0"/>
        </w:tabs>
        <w:spacing w:before="80" w:after="0" w:line="288"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w:t>
      </w:r>
      <w:r w:rsidR="00FA5919" w:rsidRPr="00FA5919">
        <w:rPr>
          <w:rFonts w:ascii="Times New Roman" w:eastAsia="Times New Roman" w:hAnsi="Times New Roman" w:cs="Times New Roman"/>
          <w:sz w:val="28"/>
          <w:szCs w:val="28"/>
          <w:lang w:val="vi-VN"/>
        </w:rPr>
        <w:t>Căn cứ vào kế hoạch công tác năm</w:t>
      </w:r>
      <w:r w:rsidR="00E00BCD">
        <w:rPr>
          <w:rFonts w:ascii="Times New Roman" w:eastAsia="Times New Roman" w:hAnsi="Times New Roman" w:cs="Times New Roman"/>
          <w:sz w:val="28"/>
          <w:szCs w:val="28"/>
        </w:rPr>
        <w:t xml:space="preserve"> học</w:t>
      </w:r>
      <w:r w:rsidR="00FA5919" w:rsidRPr="00FA5919">
        <w:rPr>
          <w:rFonts w:ascii="Times New Roman" w:eastAsia="Times New Roman" w:hAnsi="Times New Roman" w:cs="Times New Roman"/>
          <w:sz w:val="28"/>
          <w:szCs w:val="28"/>
          <w:lang w:val="vi-VN"/>
        </w:rPr>
        <w:t xml:space="preserve">, kết quả thực hiện nhiệm vụ của </w:t>
      </w:r>
      <w:r w:rsidR="00E00BCD">
        <w:rPr>
          <w:rFonts w:ascii="Times New Roman" w:eastAsia="Times New Roman" w:hAnsi="Times New Roman" w:cs="Times New Roman"/>
          <w:sz w:val="28"/>
          <w:szCs w:val="28"/>
        </w:rPr>
        <w:t>học kỳ</w:t>
      </w:r>
      <w:r w:rsidR="00FA5919" w:rsidRPr="00FA5919">
        <w:rPr>
          <w:rFonts w:ascii="Times New Roman" w:eastAsia="Times New Roman" w:hAnsi="Times New Roman" w:cs="Times New Roman"/>
          <w:sz w:val="28"/>
          <w:szCs w:val="28"/>
          <w:lang w:val="vi-VN"/>
        </w:rPr>
        <w:t xml:space="preserve"> trước và các nhiệm vụ mới phát sinh (nếu có), </w:t>
      </w:r>
      <w:r w:rsidR="00E00BCD">
        <w:rPr>
          <w:rFonts w:ascii="Times New Roman" w:eastAsia="Times New Roman" w:hAnsi="Times New Roman" w:cs="Times New Roman"/>
          <w:sz w:val="28"/>
          <w:szCs w:val="28"/>
        </w:rPr>
        <w:t>Hiệu trưởng</w:t>
      </w:r>
      <w:r w:rsidR="00E00BCD" w:rsidRPr="00FA5919">
        <w:rPr>
          <w:rFonts w:ascii="Times New Roman" w:eastAsia="Times New Roman" w:hAnsi="Times New Roman" w:cs="Times New Roman"/>
          <w:sz w:val="28"/>
          <w:szCs w:val="28"/>
          <w:lang w:val="vi-VN"/>
        </w:rPr>
        <w:t xml:space="preserve"> lập Kế hoạch công </w:t>
      </w:r>
      <w:r w:rsidR="00E00BCD">
        <w:rPr>
          <w:rFonts w:ascii="Times New Roman" w:eastAsia="Times New Roman" w:hAnsi="Times New Roman" w:cs="Times New Roman"/>
          <w:sz w:val="28"/>
          <w:szCs w:val="28"/>
          <w:lang w:val="vi-VN"/>
        </w:rPr>
        <w:t xml:space="preserve">tác </w:t>
      </w:r>
      <w:r w:rsidR="00E00BCD">
        <w:rPr>
          <w:rFonts w:ascii="Times New Roman" w:eastAsia="Times New Roman" w:hAnsi="Times New Roman" w:cs="Times New Roman"/>
          <w:sz w:val="28"/>
          <w:szCs w:val="28"/>
        </w:rPr>
        <w:t xml:space="preserve">học kỳ </w:t>
      </w:r>
      <w:r w:rsidR="00E00BCD">
        <w:rPr>
          <w:rFonts w:ascii="Times New Roman" w:eastAsia="Times New Roman" w:hAnsi="Times New Roman" w:cs="Times New Roman"/>
          <w:sz w:val="28"/>
          <w:szCs w:val="28"/>
          <w:lang w:val="vi-VN"/>
        </w:rPr>
        <w:t xml:space="preserve">của </w:t>
      </w:r>
      <w:r w:rsidR="00E00BCD">
        <w:rPr>
          <w:rFonts w:ascii="Times New Roman" w:eastAsia="Times New Roman" w:hAnsi="Times New Roman" w:cs="Times New Roman"/>
          <w:sz w:val="28"/>
          <w:szCs w:val="28"/>
        </w:rPr>
        <w:t>t</w:t>
      </w:r>
      <w:r w:rsidR="00E00BCD">
        <w:rPr>
          <w:rFonts w:ascii="Times New Roman" w:eastAsia="Times New Roman" w:hAnsi="Times New Roman" w:cs="Times New Roman"/>
          <w:sz w:val="28"/>
          <w:szCs w:val="28"/>
          <w:lang w:val="vi-VN"/>
        </w:rPr>
        <w:t xml:space="preserve">rường. </w:t>
      </w:r>
      <w:r w:rsidR="00E00BCD">
        <w:rPr>
          <w:rFonts w:ascii="Times New Roman" w:eastAsia="Times New Roman" w:hAnsi="Times New Roman" w:cs="Times New Roman"/>
          <w:sz w:val="28"/>
          <w:szCs w:val="28"/>
        </w:rPr>
        <w:t>Kế hoạch này được triển khai đến toàn thể công chức, viên chức trong cuộc họp toàn thể nhà trường sau khi kết thúc một học kỳ.</w:t>
      </w:r>
    </w:p>
    <w:p w:rsidR="00870521" w:rsidRDefault="00870521" w:rsidP="00870521">
      <w:pPr>
        <w:tabs>
          <w:tab w:val="left" w:pos="0"/>
        </w:tabs>
        <w:spacing w:before="80" w:after="0" w:line="288"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Phó Hiệu trưởng, Tổ trưởng, phụ trách các bộ phận căn cứ Kế hoạch học kỳ của trường để xây dựng Kế hoạch thực hiện nhiệm vụ năm học thuộc lĩnh vực, bộ phận, tổ mình phụ trách và trình cho Hiệu trưởng duyệt vào đầu học kỳ mới.</w:t>
      </w:r>
    </w:p>
    <w:p w:rsidR="00FA5919" w:rsidRPr="00FA5919" w:rsidRDefault="00870521" w:rsidP="00870521">
      <w:pPr>
        <w:tabs>
          <w:tab w:val="left" w:pos="0"/>
        </w:tabs>
        <w:spacing w:before="80" w:after="0" w:line="288" w:lineRule="auto"/>
        <w:ind w:firstLine="99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d) Mỗi cá nhân công chức, viên chức căn cứ Kế hoạch học kỳ của trường và của bộ phận, tổ để xây dựng Kế hoạch thực hiện nhiệm vụ học kỳ thuộc lĩnh vực, nhiệm vụ mình phụ trách và trình cho Phó Hiệu trưởng phụ trách lĩnh vực công tác được phân công hoặc tổ trưởng duyệt vào đầu học kỳ mới.</w:t>
      </w:r>
    </w:p>
    <w:p w:rsidR="00FA5919" w:rsidRPr="00FA5919" w:rsidRDefault="00870521" w:rsidP="00FA5919">
      <w:pPr>
        <w:tabs>
          <w:tab w:val="left" w:pos="0"/>
        </w:tabs>
        <w:spacing w:before="80" w:after="0" w:line="288"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3.</w:t>
      </w:r>
      <w:r w:rsidR="00FA5919" w:rsidRPr="00FA5919">
        <w:rPr>
          <w:rFonts w:ascii="Times New Roman" w:eastAsia="Times New Roman" w:hAnsi="Times New Roman" w:cs="Times New Roman"/>
          <w:sz w:val="28"/>
          <w:szCs w:val="28"/>
          <w:lang w:val="vi-VN"/>
        </w:rPr>
        <w:t xml:space="preserve"> Kế hoạch </w:t>
      </w:r>
      <w:r w:rsidR="008A3237">
        <w:rPr>
          <w:rFonts w:ascii="Times New Roman" w:eastAsia="Times New Roman" w:hAnsi="Times New Roman" w:cs="Times New Roman"/>
          <w:sz w:val="28"/>
          <w:szCs w:val="28"/>
        </w:rPr>
        <w:t xml:space="preserve">công tác </w:t>
      </w:r>
      <w:r w:rsidR="00FA5919" w:rsidRPr="00FA5919">
        <w:rPr>
          <w:rFonts w:ascii="Times New Roman" w:eastAsia="Times New Roman" w:hAnsi="Times New Roman" w:cs="Times New Roman"/>
          <w:sz w:val="28"/>
          <w:szCs w:val="28"/>
          <w:lang w:val="vi-VN"/>
        </w:rPr>
        <w:t>tháng</w:t>
      </w:r>
    </w:p>
    <w:p w:rsidR="00B30DAB" w:rsidRDefault="00B30DAB" w:rsidP="00B30DAB">
      <w:pPr>
        <w:tabs>
          <w:tab w:val="left" w:pos="0"/>
        </w:tabs>
        <w:spacing w:before="80" w:after="0" w:line="288"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 xml:space="preserve">Căn cứ vào </w:t>
      </w:r>
      <w:r>
        <w:rPr>
          <w:rFonts w:ascii="Times New Roman" w:eastAsia="Times New Roman" w:hAnsi="Times New Roman" w:cs="Times New Roman"/>
          <w:sz w:val="28"/>
          <w:szCs w:val="28"/>
        </w:rPr>
        <w:t>K</w:t>
      </w:r>
      <w:r w:rsidRPr="00FA5919">
        <w:rPr>
          <w:rFonts w:ascii="Times New Roman" w:eastAsia="Times New Roman" w:hAnsi="Times New Roman" w:cs="Times New Roman"/>
          <w:sz w:val="28"/>
          <w:szCs w:val="28"/>
          <w:lang w:val="vi-VN"/>
        </w:rPr>
        <w:t xml:space="preserve">ế hoạch công tác </w:t>
      </w:r>
      <w:r>
        <w:rPr>
          <w:rFonts w:ascii="Times New Roman" w:eastAsia="Times New Roman" w:hAnsi="Times New Roman" w:cs="Times New Roman"/>
          <w:sz w:val="28"/>
          <w:szCs w:val="28"/>
        </w:rPr>
        <w:t>học kỳ</w:t>
      </w:r>
      <w:r w:rsidRPr="00FA5919">
        <w:rPr>
          <w:rFonts w:ascii="Times New Roman" w:eastAsia="Times New Roman" w:hAnsi="Times New Roman" w:cs="Times New Roman"/>
          <w:sz w:val="28"/>
          <w:szCs w:val="28"/>
          <w:lang w:val="vi-VN"/>
        </w:rPr>
        <w:t xml:space="preserve">, kết quả thực hiện nhiệm vụ của </w:t>
      </w:r>
      <w:r>
        <w:rPr>
          <w:rFonts w:ascii="Times New Roman" w:eastAsia="Times New Roman" w:hAnsi="Times New Roman" w:cs="Times New Roman"/>
          <w:sz w:val="28"/>
          <w:szCs w:val="28"/>
        </w:rPr>
        <w:t>tháng</w:t>
      </w:r>
      <w:r w:rsidRPr="00FA5919">
        <w:rPr>
          <w:rFonts w:ascii="Times New Roman" w:eastAsia="Times New Roman" w:hAnsi="Times New Roman" w:cs="Times New Roman"/>
          <w:sz w:val="28"/>
          <w:szCs w:val="28"/>
          <w:lang w:val="vi-VN"/>
        </w:rPr>
        <w:t xml:space="preserve"> trước và các nhiệm vụ mới phát sinh (nếu có), </w:t>
      </w:r>
      <w:r>
        <w:rPr>
          <w:rFonts w:ascii="Times New Roman" w:eastAsia="Times New Roman" w:hAnsi="Times New Roman" w:cs="Times New Roman"/>
          <w:sz w:val="28"/>
          <w:szCs w:val="28"/>
        </w:rPr>
        <w:t>Hiệu trưởng</w:t>
      </w:r>
      <w:r w:rsidRPr="00FA5919">
        <w:rPr>
          <w:rFonts w:ascii="Times New Roman" w:eastAsia="Times New Roman" w:hAnsi="Times New Roman" w:cs="Times New Roman"/>
          <w:sz w:val="28"/>
          <w:szCs w:val="28"/>
          <w:lang w:val="vi-VN"/>
        </w:rPr>
        <w:t xml:space="preserve"> lập Kế hoạch công </w:t>
      </w:r>
      <w:r>
        <w:rPr>
          <w:rFonts w:ascii="Times New Roman" w:eastAsia="Times New Roman" w:hAnsi="Times New Roman" w:cs="Times New Roman"/>
          <w:sz w:val="28"/>
          <w:szCs w:val="28"/>
          <w:lang w:val="vi-VN"/>
        </w:rPr>
        <w:t xml:space="preserve">tác </w:t>
      </w:r>
      <w:r>
        <w:rPr>
          <w:rFonts w:ascii="Times New Roman" w:eastAsia="Times New Roman" w:hAnsi="Times New Roman" w:cs="Times New Roman"/>
          <w:sz w:val="28"/>
          <w:szCs w:val="28"/>
        </w:rPr>
        <w:t xml:space="preserve">tháng </w:t>
      </w:r>
      <w:r>
        <w:rPr>
          <w:rFonts w:ascii="Times New Roman" w:eastAsia="Times New Roman" w:hAnsi="Times New Roman" w:cs="Times New Roman"/>
          <w:sz w:val="28"/>
          <w:szCs w:val="28"/>
          <w:lang w:val="vi-VN"/>
        </w:rPr>
        <w:t xml:space="preserve">của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rường. </w:t>
      </w:r>
      <w:r>
        <w:rPr>
          <w:rFonts w:ascii="Times New Roman" w:eastAsia="Times New Roman" w:hAnsi="Times New Roman" w:cs="Times New Roman"/>
          <w:sz w:val="28"/>
          <w:szCs w:val="28"/>
        </w:rPr>
        <w:t>Kế hoạch này được triển khai đến toàn thể công chức, viên chức trong cuộc họp toàn thể nhà trường vào đầu mỗi tháng.</w:t>
      </w:r>
    </w:p>
    <w:p w:rsidR="00B30DAB" w:rsidRDefault="00B30DAB" w:rsidP="00B30DAB">
      <w:pPr>
        <w:tabs>
          <w:tab w:val="left" w:pos="0"/>
        </w:tabs>
        <w:spacing w:before="80" w:after="0" w:line="288"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Phó Hiệu trưởng, Tổ trưởng, phụ trách các bộ phận căn cứ Kế hoạch công tác học kỳ thuộc lĩnh vực, bộ phận, tổ mình phụ trách và Kế hoạch công tác tháng của trường để xây dựng </w:t>
      </w:r>
      <w:r w:rsidRPr="00FA5919">
        <w:rPr>
          <w:rFonts w:ascii="Times New Roman" w:eastAsia="Times New Roman" w:hAnsi="Times New Roman" w:cs="Times New Roman"/>
          <w:sz w:val="28"/>
          <w:szCs w:val="28"/>
          <w:lang w:val="vi-VN"/>
        </w:rPr>
        <w:t xml:space="preserve">Kế hoạch công </w:t>
      </w:r>
      <w:r>
        <w:rPr>
          <w:rFonts w:ascii="Times New Roman" w:eastAsia="Times New Roman" w:hAnsi="Times New Roman" w:cs="Times New Roman"/>
          <w:sz w:val="28"/>
          <w:szCs w:val="28"/>
          <w:lang w:val="vi-VN"/>
        </w:rPr>
        <w:t xml:space="preserve">tác </w:t>
      </w:r>
      <w:r>
        <w:rPr>
          <w:rFonts w:ascii="Times New Roman" w:eastAsia="Times New Roman" w:hAnsi="Times New Roman" w:cs="Times New Roman"/>
          <w:sz w:val="28"/>
          <w:szCs w:val="28"/>
        </w:rPr>
        <w:t xml:space="preserve">tháng gửi cho Tổ trưởng Văn phòng tổng hợp và trình cho Hiệu trưởng duyệt vào đầu </w:t>
      </w:r>
      <w:r w:rsidR="008A3237">
        <w:rPr>
          <w:rFonts w:ascii="Times New Roman" w:eastAsia="Times New Roman" w:hAnsi="Times New Roman" w:cs="Times New Roman"/>
          <w:sz w:val="28"/>
          <w:szCs w:val="28"/>
        </w:rPr>
        <w:t>mỗi tháng</w:t>
      </w:r>
      <w:r>
        <w:rPr>
          <w:rFonts w:ascii="Times New Roman" w:eastAsia="Times New Roman" w:hAnsi="Times New Roman" w:cs="Times New Roman"/>
          <w:sz w:val="28"/>
          <w:szCs w:val="28"/>
        </w:rPr>
        <w:t>.</w:t>
      </w:r>
    </w:p>
    <w:p w:rsidR="00D5761B" w:rsidRDefault="008A3237" w:rsidP="008A3237">
      <w:pPr>
        <w:spacing w:before="120" w:after="0" w:line="288"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B30DAB">
        <w:rPr>
          <w:rFonts w:ascii="Times New Roman" w:eastAsia="Times New Roman" w:hAnsi="Times New Roman" w:cs="Times New Roman"/>
          <w:sz w:val="28"/>
          <w:szCs w:val="28"/>
        </w:rPr>
        <w:t xml:space="preserve">) Mỗi cá nhân công chức, viên chức căn cứ Kế hoạch </w:t>
      </w:r>
      <w:r>
        <w:rPr>
          <w:rFonts w:ascii="Times New Roman" w:eastAsia="Times New Roman" w:hAnsi="Times New Roman" w:cs="Times New Roman"/>
          <w:sz w:val="28"/>
          <w:szCs w:val="28"/>
        </w:rPr>
        <w:t>công tác tháng</w:t>
      </w:r>
      <w:r w:rsidR="00B30DAB">
        <w:rPr>
          <w:rFonts w:ascii="Times New Roman" w:eastAsia="Times New Roman" w:hAnsi="Times New Roman" w:cs="Times New Roman"/>
          <w:sz w:val="28"/>
          <w:szCs w:val="28"/>
        </w:rPr>
        <w:t xml:space="preserve"> của trường và của bộ phận, tổ để xây dựng Kế hoạch </w:t>
      </w:r>
      <w:r>
        <w:rPr>
          <w:rFonts w:ascii="Times New Roman" w:eastAsia="Times New Roman" w:hAnsi="Times New Roman" w:cs="Times New Roman"/>
          <w:sz w:val="28"/>
          <w:szCs w:val="28"/>
        </w:rPr>
        <w:t>công tác tháng</w:t>
      </w:r>
      <w:r w:rsidR="00B30DAB">
        <w:rPr>
          <w:rFonts w:ascii="Times New Roman" w:eastAsia="Times New Roman" w:hAnsi="Times New Roman" w:cs="Times New Roman"/>
          <w:sz w:val="28"/>
          <w:szCs w:val="28"/>
        </w:rPr>
        <w:t xml:space="preserve"> thuộc lĩnh vực, nhiệm vụ mình phụ trách và trình cho Phó Hiệu trưởng phụ trách lĩnh vực công tác được phân công hoặc tổ trưởng duyệt vào đầu </w:t>
      </w:r>
      <w:r>
        <w:rPr>
          <w:rFonts w:ascii="Times New Roman" w:eastAsia="Times New Roman" w:hAnsi="Times New Roman" w:cs="Times New Roman"/>
          <w:sz w:val="28"/>
          <w:szCs w:val="28"/>
        </w:rPr>
        <w:t>mỗi tháng</w:t>
      </w:r>
      <w:r w:rsidR="00B30DAB">
        <w:rPr>
          <w:rFonts w:ascii="Times New Roman" w:eastAsia="Times New Roman" w:hAnsi="Times New Roman" w:cs="Times New Roman"/>
          <w:sz w:val="28"/>
          <w:szCs w:val="28"/>
        </w:rPr>
        <w:t>.</w:t>
      </w:r>
    </w:p>
    <w:p w:rsidR="008A3237" w:rsidRPr="008A3237" w:rsidRDefault="008A3237" w:rsidP="008A3237">
      <w:pPr>
        <w:tabs>
          <w:tab w:val="left" w:pos="0"/>
        </w:tabs>
        <w:spacing w:before="8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A5919">
        <w:rPr>
          <w:rFonts w:ascii="Times New Roman" w:eastAsia="Times New Roman" w:hAnsi="Times New Roman" w:cs="Times New Roman"/>
          <w:sz w:val="28"/>
          <w:szCs w:val="28"/>
          <w:lang w:val="vi-VN"/>
        </w:rPr>
        <w:t xml:space="preserve"> Kế hoạch </w:t>
      </w:r>
      <w:r>
        <w:rPr>
          <w:rFonts w:ascii="Times New Roman" w:eastAsia="Times New Roman" w:hAnsi="Times New Roman" w:cs="Times New Roman"/>
          <w:sz w:val="28"/>
          <w:szCs w:val="28"/>
        </w:rPr>
        <w:t xml:space="preserve">công tác </w:t>
      </w:r>
      <w:r w:rsidRPr="00FA5919">
        <w:rPr>
          <w:rFonts w:ascii="Times New Roman" w:eastAsia="Times New Roman" w:hAnsi="Times New Roman" w:cs="Times New Roman"/>
          <w:sz w:val="28"/>
          <w:szCs w:val="28"/>
          <w:lang w:val="vi-VN"/>
        </w:rPr>
        <w:t>t</w:t>
      </w:r>
      <w:r>
        <w:rPr>
          <w:rFonts w:ascii="Times New Roman" w:eastAsia="Times New Roman" w:hAnsi="Times New Roman" w:cs="Times New Roman"/>
          <w:sz w:val="28"/>
          <w:szCs w:val="28"/>
        </w:rPr>
        <w:t>uần</w:t>
      </w:r>
    </w:p>
    <w:p w:rsidR="008A3237" w:rsidRPr="007C5D9B" w:rsidRDefault="0006355B" w:rsidP="008A3237">
      <w:pPr>
        <w:pStyle w:val="BodyText"/>
        <w:numPr>
          <w:ilvl w:val="0"/>
          <w:numId w:val="8"/>
        </w:numPr>
        <w:tabs>
          <w:tab w:val="left" w:pos="1276"/>
        </w:tabs>
        <w:spacing w:before="80" w:line="288" w:lineRule="auto"/>
        <w:ind w:left="0" w:firstLine="993"/>
        <w:rPr>
          <w:rFonts w:ascii="Times New Roman" w:hAnsi="Times New Roman"/>
          <w:szCs w:val="28"/>
          <w:lang w:val="vi-VN"/>
        </w:rPr>
      </w:pPr>
      <w:r>
        <w:rPr>
          <w:rFonts w:ascii="Times New Roman" w:hAnsi="Times New Roman"/>
          <w:szCs w:val="28"/>
        </w:rPr>
        <w:t>Giáo viên xây dựng Kế hoạch công tác tuần trên cơ sở Kế hoạch công tác tháng, việc thực hiện chương trình giảng dạy, nhiệm vụ công tác chủ nhiệm và các hoạt động giáo dục khác của trường</w:t>
      </w:r>
      <w:r w:rsidR="008A3237" w:rsidRPr="007C5D9B">
        <w:rPr>
          <w:rFonts w:ascii="Times New Roman" w:hAnsi="Times New Roman"/>
          <w:szCs w:val="28"/>
          <w:lang w:val="vi-VN"/>
        </w:rPr>
        <w:t>.</w:t>
      </w:r>
    </w:p>
    <w:p w:rsidR="00954510" w:rsidRPr="00954510" w:rsidRDefault="0006355B" w:rsidP="00954510">
      <w:pPr>
        <w:pStyle w:val="BodyText"/>
        <w:numPr>
          <w:ilvl w:val="0"/>
          <w:numId w:val="8"/>
        </w:numPr>
        <w:tabs>
          <w:tab w:val="left" w:pos="1276"/>
        </w:tabs>
        <w:spacing w:before="80" w:line="288" w:lineRule="auto"/>
        <w:ind w:left="0" w:firstLine="993"/>
        <w:rPr>
          <w:rFonts w:ascii="Times New Roman" w:hAnsi="Times New Roman"/>
          <w:szCs w:val="28"/>
          <w:lang w:val="vi-VN"/>
        </w:rPr>
      </w:pPr>
      <w:r>
        <w:rPr>
          <w:rFonts w:ascii="Times New Roman" w:hAnsi="Times New Roman"/>
          <w:szCs w:val="28"/>
        </w:rPr>
        <w:t>Công chức, viên chức hành chính xây dựng Kế hoạch công tác tuần trên cơ sở Kế hoạch công tác tháng</w:t>
      </w:r>
      <w:r w:rsidR="00954510">
        <w:rPr>
          <w:rFonts w:ascii="Times New Roman" w:hAnsi="Times New Roman"/>
          <w:szCs w:val="28"/>
        </w:rPr>
        <w:t xml:space="preserve"> và</w:t>
      </w:r>
      <w:r>
        <w:rPr>
          <w:rFonts w:ascii="Times New Roman" w:hAnsi="Times New Roman"/>
          <w:szCs w:val="28"/>
        </w:rPr>
        <w:t xml:space="preserve"> việc thực hiện nhiệm vụ </w:t>
      </w:r>
      <w:r w:rsidR="00954510">
        <w:rPr>
          <w:rFonts w:ascii="Times New Roman" w:hAnsi="Times New Roman"/>
          <w:szCs w:val="28"/>
        </w:rPr>
        <w:t xml:space="preserve">mới phát sinh theo yêu cầu công tác. </w:t>
      </w:r>
      <w:r w:rsidR="00954510" w:rsidRPr="00954510">
        <w:rPr>
          <w:rFonts w:ascii="Times New Roman" w:hAnsi="Times New Roman"/>
          <w:szCs w:val="28"/>
        </w:rPr>
        <w:t>Trước 8g00 ngày thứ Hai hàng tuần, công chức, viên chức hành chính phải gửi Lịch công tác tuần cho Tổ trưởng Văn phòng.</w:t>
      </w:r>
    </w:p>
    <w:p w:rsidR="008A3237" w:rsidRPr="007C5D9B" w:rsidRDefault="00954510" w:rsidP="00954510">
      <w:pPr>
        <w:pStyle w:val="BodyText"/>
        <w:numPr>
          <w:ilvl w:val="0"/>
          <w:numId w:val="8"/>
        </w:numPr>
        <w:tabs>
          <w:tab w:val="left" w:pos="1276"/>
        </w:tabs>
        <w:spacing w:before="80" w:line="288" w:lineRule="auto"/>
        <w:ind w:left="0" w:firstLine="993"/>
        <w:rPr>
          <w:rFonts w:ascii="Times New Roman" w:hAnsi="Times New Roman"/>
          <w:szCs w:val="28"/>
          <w:lang w:val="vi-VN"/>
        </w:rPr>
      </w:pPr>
      <w:r w:rsidRPr="00954510">
        <w:rPr>
          <w:rFonts w:ascii="Times New Roman" w:hAnsi="Times New Roman"/>
          <w:szCs w:val="28"/>
          <w:lang w:val="vi-VN"/>
        </w:rPr>
        <w:lastRenderedPageBreak/>
        <w:t xml:space="preserve">Tổ trưởng Văn phòng có trách nhiệm </w:t>
      </w:r>
      <w:r>
        <w:rPr>
          <w:rFonts w:ascii="Times New Roman" w:hAnsi="Times New Roman"/>
          <w:szCs w:val="28"/>
        </w:rPr>
        <w:t xml:space="preserve">tổng hợp, </w:t>
      </w:r>
      <w:r w:rsidR="00303160">
        <w:rPr>
          <w:rFonts w:ascii="Times New Roman" w:hAnsi="Times New Roman"/>
          <w:szCs w:val="28"/>
          <w:lang w:val="vi-VN"/>
        </w:rPr>
        <w:t>xây dựng</w:t>
      </w:r>
      <w:r w:rsidRPr="00954510">
        <w:rPr>
          <w:rFonts w:ascii="Times New Roman" w:hAnsi="Times New Roman"/>
          <w:szCs w:val="28"/>
          <w:lang w:val="vi-VN"/>
        </w:rPr>
        <w:t xml:space="preserve"> </w:t>
      </w:r>
      <w:r>
        <w:rPr>
          <w:rFonts w:ascii="Times New Roman" w:hAnsi="Times New Roman"/>
          <w:szCs w:val="28"/>
        </w:rPr>
        <w:t>Kế hoạch công tác</w:t>
      </w:r>
      <w:r w:rsidRPr="00954510">
        <w:rPr>
          <w:rFonts w:ascii="Times New Roman" w:hAnsi="Times New Roman"/>
          <w:szCs w:val="28"/>
          <w:lang w:val="vi-VN"/>
        </w:rPr>
        <w:t xml:space="preserve"> tuần </w:t>
      </w:r>
      <w:r>
        <w:rPr>
          <w:rFonts w:ascii="Times New Roman" w:hAnsi="Times New Roman"/>
          <w:szCs w:val="28"/>
        </w:rPr>
        <w:t>chung cho trường và</w:t>
      </w:r>
      <w:r w:rsidRPr="00954510">
        <w:rPr>
          <w:rFonts w:ascii="Times New Roman" w:hAnsi="Times New Roman"/>
          <w:szCs w:val="28"/>
          <w:lang w:val="vi-VN"/>
        </w:rPr>
        <w:t xml:space="preserve"> cập nhật công khai tại bảng công tác của đơn vị</w:t>
      </w:r>
      <w:r w:rsidR="00303160">
        <w:rPr>
          <w:rFonts w:ascii="Times New Roman" w:hAnsi="Times New Roman"/>
          <w:szCs w:val="28"/>
        </w:rPr>
        <w:t>.</w:t>
      </w:r>
      <w:r w:rsidRPr="00954510">
        <w:rPr>
          <w:rFonts w:ascii="Times New Roman" w:hAnsi="Times New Roman"/>
          <w:szCs w:val="28"/>
          <w:lang w:val="vi-VN"/>
        </w:rPr>
        <w:t xml:space="preserve"> </w:t>
      </w:r>
    </w:p>
    <w:p w:rsidR="00D5761B" w:rsidRPr="00B76084" w:rsidRDefault="008A3237" w:rsidP="00B76084">
      <w:pPr>
        <w:pStyle w:val="BodyText"/>
        <w:numPr>
          <w:ilvl w:val="0"/>
          <w:numId w:val="8"/>
        </w:numPr>
        <w:tabs>
          <w:tab w:val="left" w:pos="1276"/>
        </w:tabs>
        <w:spacing w:before="80" w:line="288" w:lineRule="auto"/>
        <w:ind w:left="0" w:firstLine="993"/>
        <w:rPr>
          <w:rFonts w:ascii="Times New Roman" w:hAnsi="Times New Roman"/>
          <w:szCs w:val="28"/>
          <w:lang w:val="vi-VN"/>
        </w:rPr>
      </w:pPr>
      <w:r w:rsidRPr="007C5D9B">
        <w:rPr>
          <w:rFonts w:ascii="Times New Roman" w:hAnsi="Times New Roman"/>
          <w:szCs w:val="28"/>
          <w:lang w:val="vi-VN"/>
        </w:rPr>
        <w:t xml:space="preserve">Trường hợp cần phải điều chỉnh </w:t>
      </w:r>
      <w:r w:rsidR="00303160">
        <w:rPr>
          <w:rFonts w:ascii="Times New Roman" w:hAnsi="Times New Roman"/>
          <w:szCs w:val="28"/>
        </w:rPr>
        <w:t>Kế hoạch</w:t>
      </w:r>
      <w:r w:rsidRPr="007C5D9B">
        <w:rPr>
          <w:rFonts w:ascii="Times New Roman" w:hAnsi="Times New Roman"/>
          <w:szCs w:val="28"/>
          <w:lang w:val="vi-VN"/>
        </w:rPr>
        <w:t xml:space="preserve"> tuần đã công bố, theo </w:t>
      </w:r>
      <w:r w:rsidR="00303160">
        <w:rPr>
          <w:rFonts w:ascii="Times New Roman" w:hAnsi="Times New Roman"/>
          <w:szCs w:val="28"/>
        </w:rPr>
        <w:t xml:space="preserve">đề nghị của công chức, viên chức và được </w:t>
      </w:r>
      <w:r w:rsidRPr="007C5D9B">
        <w:rPr>
          <w:rFonts w:ascii="Times New Roman" w:hAnsi="Times New Roman"/>
          <w:szCs w:val="28"/>
          <w:lang w:val="vi-VN"/>
        </w:rPr>
        <w:t xml:space="preserve">sự chỉ đạo của Hiệu trưởng, </w:t>
      </w:r>
      <w:r w:rsidR="00303160">
        <w:rPr>
          <w:rFonts w:ascii="Times New Roman" w:hAnsi="Times New Roman"/>
          <w:szCs w:val="28"/>
        </w:rPr>
        <w:t xml:space="preserve">Tổ trưởng Văn phòng </w:t>
      </w:r>
      <w:r w:rsidRPr="007C5D9B">
        <w:rPr>
          <w:rFonts w:ascii="Times New Roman" w:hAnsi="Times New Roman"/>
          <w:szCs w:val="28"/>
          <w:lang w:val="vi-VN"/>
        </w:rPr>
        <w:t xml:space="preserve">có trách nhiệm thông báo kịp thời tới </w:t>
      </w:r>
      <w:r w:rsidR="00303160">
        <w:rPr>
          <w:rFonts w:ascii="Times New Roman" w:hAnsi="Times New Roman"/>
          <w:szCs w:val="28"/>
        </w:rPr>
        <w:t>các bộ phận hoặc cá nhân</w:t>
      </w:r>
      <w:r w:rsidRPr="007C5D9B">
        <w:rPr>
          <w:rFonts w:ascii="Times New Roman" w:hAnsi="Times New Roman"/>
          <w:szCs w:val="28"/>
          <w:lang w:val="vi-VN"/>
        </w:rPr>
        <w:t xml:space="preserve"> có liên quan.</w:t>
      </w:r>
    </w:p>
    <w:p w:rsidR="00954752" w:rsidRDefault="00437E8D"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2</w:t>
      </w:r>
      <w:r w:rsidR="001B3318">
        <w:rPr>
          <w:rFonts w:ascii="Times New Roman" w:eastAsia="Times New Roman" w:hAnsi="Times New Roman" w:cs="Times New Roman"/>
          <w:b/>
          <w:bCs/>
          <w:sz w:val="28"/>
          <w:szCs w:val="28"/>
        </w:rPr>
        <w:t>7</w:t>
      </w:r>
      <w:r w:rsidR="00954752" w:rsidRPr="00954752">
        <w:rPr>
          <w:rFonts w:ascii="Times New Roman" w:eastAsia="Times New Roman" w:hAnsi="Times New Roman" w:cs="Times New Roman"/>
          <w:b/>
          <w:bCs/>
          <w:sz w:val="28"/>
          <w:szCs w:val="28"/>
        </w:rPr>
        <w:t xml:space="preserve">. Theo dõi và đánh giá kết quả thực hiện </w:t>
      </w:r>
      <w:r w:rsidR="00B76084">
        <w:rPr>
          <w:rFonts w:ascii="Times New Roman" w:eastAsia="Times New Roman" w:hAnsi="Times New Roman" w:cs="Times New Roman"/>
          <w:b/>
          <w:bCs/>
          <w:sz w:val="28"/>
          <w:szCs w:val="28"/>
        </w:rPr>
        <w:t>kế hoạch</w:t>
      </w:r>
      <w:r w:rsidR="00954752" w:rsidRPr="00954752">
        <w:rPr>
          <w:rFonts w:ascii="Times New Roman" w:eastAsia="Times New Roman" w:hAnsi="Times New Roman" w:cs="Times New Roman"/>
          <w:b/>
          <w:bCs/>
          <w:sz w:val="28"/>
          <w:szCs w:val="28"/>
        </w:rPr>
        <w:t xml:space="preserve"> công tác</w:t>
      </w:r>
    </w:p>
    <w:p w:rsidR="00565041" w:rsidRPr="00565041" w:rsidRDefault="00565041" w:rsidP="00565041">
      <w:pPr>
        <w:tabs>
          <w:tab w:val="left" w:pos="0"/>
        </w:tabs>
        <w:spacing w:before="80" w:after="0" w:line="288" w:lineRule="auto"/>
        <w:ind w:firstLine="720"/>
        <w:jc w:val="both"/>
        <w:rPr>
          <w:rFonts w:ascii="Times New Roman" w:eastAsia="Times New Roman" w:hAnsi="Times New Roman" w:cs="Times New Roman"/>
          <w:sz w:val="28"/>
          <w:szCs w:val="28"/>
          <w:lang w:val="vi-VN"/>
        </w:rPr>
      </w:pPr>
      <w:r w:rsidRPr="00565041">
        <w:rPr>
          <w:rFonts w:ascii="Times New Roman" w:eastAsia="Times New Roman" w:hAnsi="Times New Roman" w:cs="Times New Roman"/>
          <w:sz w:val="28"/>
          <w:szCs w:val="28"/>
          <w:lang w:val="vi-VN"/>
        </w:rPr>
        <w:t xml:space="preserve">1. </w:t>
      </w:r>
      <w:r>
        <w:rPr>
          <w:rFonts w:ascii="Times New Roman" w:eastAsia="Times New Roman" w:hAnsi="Times New Roman" w:cs="Times New Roman"/>
          <w:sz w:val="28"/>
          <w:szCs w:val="28"/>
        </w:rPr>
        <w:t>Hàng tuần, h</w:t>
      </w:r>
      <w:r w:rsidRPr="00565041">
        <w:rPr>
          <w:rFonts w:ascii="Times New Roman" w:eastAsia="Times New Roman" w:hAnsi="Times New Roman" w:cs="Times New Roman"/>
          <w:sz w:val="28"/>
          <w:szCs w:val="28"/>
          <w:lang w:val="vi-VN"/>
        </w:rPr>
        <w:t xml:space="preserve">àng tháng, </w:t>
      </w:r>
      <w:r>
        <w:rPr>
          <w:rFonts w:ascii="Times New Roman" w:eastAsia="Times New Roman" w:hAnsi="Times New Roman" w:cs="Times New Roman"/>
          <w:sz w:val="28"/>
          <w:szCs w:val="28"/>
        </w:rPr>
        <w:t>cuối học kỳ</w:t>
      </w:r>
      <w:r w:rsidRPr="00565041">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cuối năm học </w:t>
      </w:r>
      <w:r w:rsidRPr="00565041">
        <w:rPr>
          <w:rFonts w:ascii="Times New Roman" w:eastAsia="Times New Roman" w:hAnsi="Times New Roman" w:cs="Times New Roman"/>
          <w:sz w:val="28"/>
          <w:szCs w:val="28"/>
          <w:lang w:val="vi-VN"/>
        </w:rPr>
        <w:t xml:space="preserve"> và theo yêu cầu của Hiệu trưởng, </w:t>
      </w:r>
      <w:r>
        <w:rPr>
          <w:rFonts w:ascii="Times New Roman" w:eastAsia="Times New Roman" w:hAnsi="Times New Roman" w:cs="Times New Roman"/>
          <w:sz w:val="28"/>
          <w:szCs w:val="28"/>
        </w:rPr>
        <w:t xml:space="preserve">Phó Hiệu trưởng, </w:t>
      </w:r>
      <w:r w:rsidRPr="00565041">
        <w:rPr>
          <w:rFonts w:ascii="Times New Roman" w:eastAsia="Times New Roman" w:hAnsi="Times New Roman" w:cs="Times New Roman"/>
          <w:sz w:val="28"/>
          <w:szCs w:val="28"/>
          <w:lang w:val="vi-VN"/>
        </w:rPr>
        <w:t xml:space="preserve">các </w:t>
      </w:r>
      <w:r>
        <w:rPr>
          <w:rFonts w:ascii="Times New Roman" w:eastAsia="Times New Roman" w:hAnsi="Times New Roman" w:cs="Times New Roman"/>
          <w:sz w:val="28"/>
          <w:szCs w:val="28"/>
        </w:rPr>
        <w:t>bộ phận, Tổ trưởng</w:t>
      </w:r>
      <w:r w:rsidRPr="00565041">
        <w:rPr>
          <w:rFonts w:ascii="Times New Roman" w:eastAsia="Times New Roman" w:hAnsi="Times New Roman" w:cs="Times New Roman"/>
          <w:sz w:val="28"/>
          <w:szCs w:val="28"/>
          <w:lang w:val="vi-VN"/>
        </w:rPr>
        <w:t xml:space="preserve"> báo cáo về kết quả thực hiện kế hoạch công tác và các công việc được giao, những việc còn tồn đọng, nguyên nhân và hướng giải quyết; kiến nghị việc điều chỉnh, bổ sung kế hoạch công tác trong thời gian tới gửi </w:t>
      </w:r>
      <w:r>
        <w:rPr>
          <w:rFonts w:ascii="Times New Roman" w:eastAsia="Times New Roman" w:hAnsi="Times New Roman" w:cs="Times New Roman"/>
          <w:sz w:val="28"/>
          <w:szCs w:val="28"/>
        </w:rPr>
        <w:t>Tổ trưởng Văn phòng</w:t>
      </w:r>
      <w:r w:rsidRPr="00565041">
        <w:rPr>
          <w:rFonts w:ascii="Times New Roman" w:eastAsia="Times New Roman" w:hAnsi="Times New Roman" w:cs="Times New Roman"/>
          <w:sz w:val="28"/>
          <w:szCs w:val="28"/>
          <w:lang w:val="vi-VN"/>
        </w:rPr>
        <w:t xml:space="preserve"> để tổng hợp trong báo cáo </w:t>
      </w:r>
      <w:r w:rsidR="006D3193">
        <w:rPr>
          <w:rFonts w:ascii="Times New Roman" w:eastAsia="Times New Roman" w:hAnsi="Times New Roman" w:cs="Times New Roman"/>
          <w:sz w:val="28"/>
          <w:szCs w:val="28"/>
        </w:rPr>
        <w:t>của trường</w:t>
      </w:r>
      <w:r w:rsidRPr="00565041">
        <w:rPr>
          <w:rFonts w:ascii="Times New Roman" w:eastAsia="Times New Roman" w:hAnsi="Times New Roman" w:cs="Times New Roman"/>
          <w:sz w:val="28"/>
          <w:szCs w:val="28"/>
          <w:lang w:val="vi-VN"/>
        </w:rPr>
        <w:t xml:space="preserve">. Kết quả thực hiện kế hoạch công tác là một tiêu chí quan trọng để xem xét, đánh giá việc hoàn thành nhiệm vụ, bình xét thi đua đối với </w:t>
      </w:r>
      <w:r w:rsidR="006D3193">
        <w:rPr>
          <w:rFonts w:ascii="Times New Roman" w:eastAsia="Times New Roman" w:hAnsi="Times New Roman" w:cs="Times New Roman"/>
          <w:sz w:val="28"/>
          <w:szCs w:val="28"/>
        </w:rPr>
        <w:t>tập thể và cá nhân trong trường</w:t>
      </w:r>
      <w:r w:rsidRPr="00565041">
        <w:rPr>
          <w:rFonts w:ascii="Times New Roman" w:eastAsia="Times New Roman" w:hAnsi="Times New Roman" w:cs="Times New Roman"/>
          <w:sz w:val="28"/>
          <w:szCs w:val="28"/>
          <w:lang w:val="vi-VN"/>
        </w:rPr>
        <w:t>.</w:t>
      </w:r>
    </w:p>
    <w:p w:rsidR="00565041" w:rsidRPr="00565041" w:rsidRDefault="006D3193" w:rsidP="00565041">
      <w:pPr>
        <w:tabs>
          <w:tab w:val="left" w:pos="0"/>
        </w:tabs>
        <w:spacing w:before="80" w:after="0" w:line="288"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Hiệu trưởng và</w:t>
      </w:r>
      <w:r w:rsidR="00565041" w:rsidRPr="00565041">
        <w:rPr>
          <w:rFonts w:ascii="Times New Roman" w:eastAsia="Times New Roman" w:hAnsi="Times New Roman" w:cs="Times New Roman"/>
          <w:sz w:val="28"/>
          <w:szCs w:val="28"/>
          <w:lang w:val="vi-VN"/>
        </w:rPr>
        <w:t xml:space="preserve"> Phó Hiệu trưởng trực tiếp phụ trách có trách nhiệm chỉ đạo, hướng dẫn, kiểm tra việc triển khai t</w:t>
      </w:r>
      <w:r>
        <w:rPr>
          <w:rFonts w:ascii="Times New Roman" w:eastAsia="Times New Roman" w:hAnsi="Times New Roman" w:cs="Times New Roman"/>
          <w:sz w:val="28"/>
          <w:szCs w:val="28"/>
          <w:lang w:val="vi-VN"/>
        </w:rPr>
        <w:t xml:space="preserve">hực hiện kế hoạch công tác của </w:t>
      </w:r>
      <w:r w:rsidR="00565041" w:rsidRPr="00565041">
        <w:rPr>
          <w:rFonts w:ascii="Times New Roman" w:eastAsia="Times New Roman" w:hAnsi="Times New Roman" w:cs="Times New Roman"/>
          <w:sz w:val="28"/>
          <w:szCs w:val="28"/>
          <w:lang w:val="vi-VN"/>
        </w:rPr>
        <w:t xml:space="preserve">các </w:t>
      </w:r>
      <w:r>
        <w:rPr>
          <w:rFonts w:ascii="Times New Roman" w:eastAsia="Times New Roman" w:hAnsi="Times New Roman" w:cs="Times New Roman"/>
          <w:sz w:val="28"/>
          <w:szCs w:val="28"/>
        </w:rPr>
        <w:t>bộ phận và cá nhân công chức, viên chức trong trường</w:t>
      </w:r>
      <w:r w:rsidR="00565041" w:rsidRPr="00565041">
        <w:rPr>
          <w:rFonts w:ascii="Times New Roman" w:eastAsia="Times New Roman" w:hAnsi="Times New Roman" w:cs="Times New Roman"/>
          <w:sz w:val="28"/>
          <w:szCs w:val="28"/>
          <w:lang w:val="vi-VN"/>
        </w:rPr>
        <w:t>.</w:t>
      </w:r>
    </w:p>
    <w:p w:rsidR="00D5761B" w:rsidRPr="006D3193" w:rsidRDefault="00565041" w:rsidP="006D3193">
      <w:pPr>
        <w:spacing w:before="120" w:after="0" w:line="288" w:lineRule="auto"/>
        <w:ind w:firstLine="720"/>
        <w:jc w:val="both"/>
        <w:rPr>
          <w:rFonts w:ascii="Times New Roman" w:eastAsia="Times New Roman" w:hAnsi="Times New Roman" w:cs="Times New Roman"/>
          <w:bCs/>
          <w:sz w:val="28"/>
          <w:szCs w:val="28"/>
        </w:rPr>
      </w:pPr>
      <w:r w:rsidRPr="00437E8D">
        <w:rPr>
          <w:rFonts w:ascii="Times New Roman" w:eastAsia="Times New Roman" w:hAnsi="Times New Roman" w:cs="Times New Roman"/>
          <w:sz w:val="28"/>
          <w:szCs w:val="28"/>
          <w:lang w:val="vi-VN"/>
        </w:rPr>
        <w:t xml:space="preserve">3. </w:t>
      </w:r>
      <w:r w:rsidR="006D3193" w:rsidRPr="00437E8D">
        <w:rPr>
          <w:rFonts w:ascii="Times New Roman" w:eastAsia="Times New Roman" w:hAnsi="Times New Roman" w:cs="Times New Roman"/>
          <w:sz w:val="28"/>
          <w:szCs w:val="28"/>
        </w:rPr>
        <w:t>Tổ trưởng Văn phòng</w:t>
      </w:r>
      <w:r w:rsidRPr="00437E8D">
        <w:rPr>
          <w:rFonts w:ascii="Times New Roman" w:eastAsia="Times New Roman" w:hAnsi="Times New Roman" w:cs="Times New Roman"/>
          <w:sz w:val="28"/>
          <w:szCs w:val="28"/>
          <w:lang w:val="vi-VN"/>
        </w:rPr>
        <w:t xml:space="preserve"> giúp Hiệu trưởng thường xuyên theo dõi, đôn đốc, tổng hợp, báo cáo kết quả thực hiện kế hoạch công tác của </w:t>
      </w:r>
      <w:r w:rsidR="006D3193" w:rsidRPr="00437E8D">
        <w:rPr>
          <w:rFonts w:ascii="Times New Roman" w:eastAsia="Times New Roman" w:hAnsi="Times New Roman" w:cs="Times New Roman"/>
          <w:sz w:val="28"/>
          <w:szCs w:val="28"/>
          <w:lang w:val="vi-VN"/>
        </w:rPr>
        <w:t xml:space="preserve">các </w:t>
      </w:r>
      <w:r w:rsidR="006D3193" w:rsidRPr="00437E8D">
        <w:rPr>
          <w:rFonts w:ascii="Times New Roman" w:eastAsia="Times New Roman" w:hAnsi="Times New Roman" w:cs="Times New Roman"/>
          <w:sz w:val="28"/>
          <w:szCs w:val="28"/>
        </w:rPr>
        <w:t>bộ phận và cá nhân công chức, viên chức trong trường</w:t>
      </w:r>
      <w:r w:rsidR="006D3193" w:rsidRPr="00437E8D">
        <w:rPr>
          <w:rFonts w:ascii="Times New Roman" w:eastAsia="Times New Roman" w:hAnsi="Times New Roman" w:cs="Times New Roman"/>
          <w:sz w:val="28"/>
          <w:szCs w:val="28"/>
          <w:lang w:val="vi-VN"/>
        </w:rPr>
        <w:t>.</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IX</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TỔ CHỨC CÁC HỘI NGHỊ VÀ CUỘC HỌP</w:t>
      </w:r>
    </w:p>
    <w:p w:rsidR="00954752" w:rsidRDefault="00A17A25" w:rsidP="00954752">
      <w:pPr>
        <w:spacing w:before="120"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2</w:t>
      </w:r>
      <w:r w:rsidR="00A108C1">
        <w:rPr>
          <w:rFonts w:ascii="Times New Roman" w:eastAsia="Times New Roman" w:hAnsi="Times New Roman" w:cs="Times New Roman"/>
          <w:b/>
          <w:bCs/>
          <w:sz w:val="28"/>
          <w:szCs w:val="28"/>
        </w:rPr>
        <w:t>8</w:t>
      </w:r>
      <w:r w:rsidR="00954752" w:rsidRPr="00954752">
        <w:rPr>
          <w:rFonts w:ascii="Times New Roman" w:eastAsia="Times New Roman" w:hAnsi="Times New Roman" w:cs="Times New Roman"/>
          <w:b/>
          <w:bCs/>
          <w:sz w:val="28"/>
          <w:szCs w:val="28"/>
        </w:rPr>
        <w:t>. Các loại hội nghị và cuộc họp</w:t>
      </w:r>
    </w:p>
    <w:p w:rsidR="007C159A" w:rsidRDefault="007C159A"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C75B0" w:rsidRPr="003C75B0">
        <w:rPr>
          <w:rFonts w:ascii="Times New Roman" w:eastAsia="Times New Roman" w:hAnsi="Times New Roman" w:cs="Times New Roman"/>
          <w:sz w:val="28"/>
          <w:szCs w:val="28"/>
        </w:rPr>
        <w:t xml:space="preserve">Hội nghị </w:t>
      </w:r>
      <w:r>
        <w:rPr>
          <w:rFonts w:ascii="Times New Roman" w:eastAsia="Times New Roman" w:hAnsi="Times New Roman" w:cs="Times New Roman"/>
          <w:sz w:val="28"/>
          <w:szCs w:val="28"/>
        </w:rPr>
        <w:t xml:space="preserve">cán bộ, </w:t>
      </w:r>
      <w:r w:rsidR="00CE32F3">
        <w:rPr>
          <w:rFonts w:ascii="Times New Roman" w:eastAsia="Times New Roman" w:hAnsi="Times New Roman" w:cs="Times New Roman"/>
          <w:sz w:val="28"/>
          <w:szCs w:val="28"/>
        </w:rPr>
        <w:t>viên</w:t>
      </w:r>
      <w:r>
        <w:rPr>
          <w:rFonts w:ascii="Times New Roman" w:eastAsia="Times New Roman" w:hAnsi="Times New Roman" w:cs="Times New Roman"/>
          <w:sz w:val="28"/>
          <w:szCs w:val="28"/>
        </w:rPr>
        <w:t xml:space="preserve"> chức: </w:t>
      </w:r>
      <w:r w:rsidR="00584020">
        <w:rPr>
          <w:rFonts w:ascii="Times New Roman" w:eastAsia="Times New Roman" w:hAnsi="Times New Roman" w:cs="Times New Roman"/>
          <w:sz w:val="28"/>
          <w:szCs w:val="28"/>
        </w:rPr>
        <w:t xml:space="preserve">do Hiệu trưởng và Chủ tịch Công đoàn phối hợp </w:t>
      </w:r>
      <w:r>
        <w:rPr>
          <w:rFonts w:ascii="Times New Roman" w:eastAsia="Times New Roman" w:hAnsi="Times New Roman" w:cs="Times New Roman"/>
          <w:sz w:val="28"/>
          <w:szCs w:val="28"/>
        </w:rPr>
        <w:t>tổ chức vào đầu mỗi năm học theo quy định.</w:t>
      </w:r>
    </w:p>
    <w:p w:rsidR="007C159A" w:rsidRDefault="007C159A"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H</w:t>
      </w:r>
      <w:r w:rsidR="003C75B0" w:rsidRPr="003C75B0">
        <w:rPr>
          <w:rFonts w:ascii="Times New Roman" w:eastAsia="Times New Roman" w:hAnsi="Times New Roman" w:cs="Times New Roman"/>
          <w:sz w:val="28"/>
          <w:szCs w:val="28"/>
        </w:rPr>
        <w:t xml:space="preserve">ội nghị sơ kết, tổng kết đánh giá tình hình thực hiện </w:t>
      </w:r>
      <w:r>
        <w:rPr>
          <w:rFonts w:ascii="Times New Roman" w:eastAsia="Times New Roman" w:hAnsi="Times New Roman" w:cs="Times New Roman"/>
          <w:sz w:val="28"/>
          <w:szCs w:val="28"/>
        </w:rPr>
        <w:t>kế hoạch</w:t>
      </w:r>
      <w:r w:rsidR="003C75B0" w:rsidRPr="003C75B0">
        <w:rPr>
          <w:rFonts w:ascii="Times New Roman" w:eastAsia="Times New Roman" w:hAnsi="Times New Roman" w:cs="Times New Roman"/>
          <w:sz w:val="28"/>
          <w:szCs w:val="28"/>
        </w:rPr>
        <w:t xml:space="preserve"> công tác </w:t>
      </w:r>
      <w:r>
        <w:rPr>
          <w:rFonts w:ascii="Times New Roman" w:eastAsia="Times New Roman" w:hAnsi="Times New Roman" w:cs="Times New Roman"/>
          <w:sz w:val="28"/>
          <w:szCs w:val="28"/>
        </w:rPr>
        <w:t xml:space="preserve">mỗi học kỳ, </w:t>
      </w:r>
      <w:r w:rsidR="003C75B0" w:rsidRPr="003C75B0">
        <w:rPr>
          <w:rFonts w:ascii="Times New Roman" w:eastAsia="Times New Roman" w:hAnsi="Times New Roman" w:cs="Times New Roman"/>
          <w:sz w:val="28"/>
          <w:szCs w:val="28"/>
        </w:rPr>
        <w:t xml:space="preserve">hàng  năm của </w:t>
      </w:r>
      <w:r>
        <w:rPr>
          <w:rFonts w:ascii="Times New Roman" w:eastAsia="Times New Roman" w:hAnsi="Times New Roman" w:cs="Times New Roman"/>
          <w:sz w:val="28"/>
          <w:szCs w:val="28"/>
        </w:rPr>
        <w:t>trường</w:t>
      </w:r>
      <w:r w:rsidR="00584020">
        <w:rPr>
          <w:rFonts w:ascii="Times New Roman" w:eastAsia="Times New Roman" w:hAnsi="Times New Roman" w:cs="Times New Roman"/>
          <w:sz w:val="28"/>
          <w:szCs w:val="28"/>
        </w:rPr>
        <w:t xml:space="preserve"> do Hiệu trưởng chủ trì</w:t>
      </w:r>
      <w:r>
        <w:rPr>
          <w:rFonts w:ascii="Times New Roman" w:eastAsia="Times New Roman" w:hAnsi="Times New Roman" w:cs="Times New Roman"/>
          <w:sz w:val="28"/>
          <w:szCs w:val="28"/>
        </w:rPr>
        <w:t>.</w:t>
      </w:r>
    </w:p>
    <w:p w:rsidR="007C159A" w:rsidRDefault="007C159A"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C75B0" w:rsidRPr="003C75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sidR="003C75B0" w:rsidRPr="003C75B0">
        <w:rPr>
          <w:rFonts w:ascii="Times New Roman" w:eastAsia="Times New Roman" w:hAnsi="Times New Roman" w:cs="Times New Roman"/>
          <w:sz w:val="28"/>
          <w:szCs w:val="28"/>
        </w:rPr>
        <w:t>ội nghị chuyên đề</w:t>
      </w:r>
      <w:r>
        <w:rPr>
          <w:rFonts w:ascii="Times New Roman" w:eastAsia="Times New Roman" w:hAnsi="Times New Roman" w:cs="Times New Roman"/>
          <w:sz w:val="28"/>
          <w:szCs w:val="28"/>
        </w:rPr>
        <w:t xml:space="preserve">: </w:t>
      </w:r>
      <w:r w:rsidR="003C75B0" w:rsidRPr="003C75B0">
        <w:rPr>
          <w:rFonts w:ascii="Times New Roman" w:eastAsia="Times New Roman" w:hAnsi="Times New Roman" w:cs="Times New Roman"/>
          <w:sz w:val="28"/>
          <w:szCs w:val="28"/>
        </w:rPr>
        <w:t xml:space="preserve">triển khai </w:t>
      </w:r>
      <w:r>
        <w:rPr>
          <w:rFonts w:ascii="Times New Roman" w:eastAsia="Times New Roman" w:hAnsi="Times New Roman" w:cs="Times New Roman"/>
          <w:sz w:val="28"/>
          <w:szCs w:val="28"/>
        </w:rPr>
        <w:t>các</w:t>
      </w:r>
      <w:r w:rsidR="003C75B0" w:rsidRPr="003C75B0">
        <w:rPr>
          <w:rFonts w:ascii="Times New Roman" w:eastAsia="Times New Roman" w:hAnsi="Times New Roman" w:cs="Times New Roman"/>
          <w:sz w:val="28"/>
          <w:szCs w:val="28"/>
        </w:rPr>
        <w:t xml:space="preserve"> chuyên </w:t>
      </w:r>
      <w:r>
        <w:rPr>
          <w:rFonts w:ascii="Times New Roman" w:eastAsia="Times New Roman" w:hAnsi="Times New Roman" w:cs="Times New Roman"/>
          <w:sz w:val="28"/>
          <w:szCs w:val="28"/>
        </w:rPr>
        <w:t>đề</w:t>
      </w:r>
      <w:r w:rsidR="003C75B0" w:rsidRPr="003C75B0">
        <w:rPr>
          <w:rFonts w:ascii="Times New Roman" w:eastAsia="Times New Roman" w:hAnsi="Times New Roman" w:cs="Times New Roman"/>
          <w:sz w:val="28"/>
          <w:szCs w:val="28"/>
        </w:rPr>
        <w:t xml:space="preserve">, hội nghị tập huấn công tác chuyên môn </w:t>
      </w:r>
      <w:r>
        <w:rPr>
          <w:rFonts w:ascii="Times New Roman" w:eastAsia="Times New Roman" w:hAnsi="Times New Roman" w:cs="Times New Roman"/>
          <w:sz w:val="28"/>
          <w:szCs w:val="28"/>
        </w:rPr>
        <w:t>trong phạm vi</w:t>
      </w:r>
      <w:r w:rsidR="003C75B0" w:rsidRPr="003C75B0">
        <w:rPr>
          <w:rFonts w:ascii="Times New Roman" w:eastAsia="Times New Roman" w:hAnsi="Times New Roman" w:cs="Times New Roman"/>
          <w:sz w:val="28"/>
          <w:szCs w:val="28"/>
        </w:rPr>
        <w:t xml:space="preserve"> toàn trường</w:t>
      </w:r>
      <w:r w:rsidR="00584020">
        <w:rPr>
          <w:rFonts w:ascii="Times New Roman" w:eastAsia="Times New Roman" w:hAnsi="Times New Roman" w:cs="Times New Roman"/>
          <w:sz w:val="28"/>
          <w:szCs w:val="28"/>
        </w:rPr>
        <w:t xml:space="preserve"> do Hiệu trưởng phân công người chủ trì</w:t>
      </w:r>
      <w:r w:rsidR="003C75B0" w:rsidRPr="003C75B0">
        <w:rPr>
          <w:rFonts w:ascii="Times New Roman" w:eastAsia="Times New Roman" w:hAnsi="Times New Roman" w:cs="Times New Roman"/>
          <w:sz w:val="28"/>
          <w:szCs w:val="28"/>
        </w:rPr>
        <w:t>.</w:t>
      </w:r>
    </w:p>
    <w:p w:rsidR="003C75B0" w:rsidRDefault="007C159A"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75B0" w:rsidRPr="003C75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Hội nghị của các</w:t>
      </w:r>
      <w:r w:rsidR="009733D0">
        <w:rPr>
          <w:rFonts w:ascii="Times New Roman" w:eastAsia="Times New Roman" w:hAnsi="Times New Roman" w:cs="Times New Roman"/>
          <w:sz w:val="28"/>
          <w:szCs w:val="28"/>
        </w:rPr>
        <w:t xml:space="preserve"> tổ chức, đoàn thể trong trường: theo Điều lệ và các quy định của tổ chức, đoàn thể</w:t>
      </w:r>
      <w:r w:rsidR="00584020">
        <w:rPr>
          <w:rFonts w:ascii="Times New Roman" w:eastAsia="Times New Roman" w:hAnsi="Times New Roman" w:cs="Times New Roman"/>
          <w:sz w:val="28"/>
          <w:szCs w:val="28"/>
        </w:rPr>
        <w:t xml:space="preserve"> do người đứng đầu các tổ chức, đoàn thể chủ trì</w:t>
      </w:r>
      <w:r w:rsidR="009733D0">
        <w:rPr>
          <w:rFonts w:ascii="Times New Roman" w:eastAsia="Times New Roman" w:hAnsi="Times New Roman" w:cs="Times New Roman"/>
          <w:sz w:val="28"/>
          <w:szCs w:val="28"/>
        </w:rPr>
        <w:t>.</w:t>
      </w:r>
    </w:p>
    <w:p w:rsidR="003C75B0" w:rsidRPr="003C75B0" w:rsidRDefault="007C159A"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3C75B0" w:rsidRPr="003C75B0">
        <w:rPr>
          <w:rFonts w:ascii="Times New Roman" w:eastAsia="Times New Roman" w:hAnsi="Times New Roman" w:cs="Times New Roman"/>
          <w:bCs/>
          <w:sz w:val="28"/>
          <w:szCs w:val="28"/>
          <w:lang w:val="nb-NO"/>
        </w:rPr>
        <w:t>Họp định kỳ:</w:t>
      </w:r>
    </w:p>
    <w:p w:rsidR="003C75B0" w:rsidRPr="003C75B0" w:rsidRDefault="007C159A" w:rsidP="005E3B0A">
      <w:pPr>
        <w:spacing w:before="120"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3C75B0" w:rsidRPr="003C75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Họp </w:t>
      </w:r>
      <w:r w:rsidR="00CE32F3">
        <w:rPr>
          <w:rFonts w:ascii="Times New Roman" w:eastAsia="Times New Roman" w:hAnsi="Times New Roman" w:cs="Times New Roman"/>
          <w:sz w:val="28"/>
          <w:szCs w:val="28"/>
        </w:rPr>
        <w:t>Liên tịch</w:t>
      </w:r>
      <w:r>
        <w:rPr>
          <w:rFonts w:ascii="Times New Roman" w:eastAsia="Times New Roman" w:hAnsi="Times New Roman" w:cs="Times New Roman"/>
          <w:sz w:val="28"/>
          <w:szCs w:val="28"/>
        </w:rPr>
        <w:t xml:space="preserve"> mở rộng</w:t>
      </w:r>
      <w:r w:rsidR="009733D0">
        <w:rPr>
          <w:rFonts w:ascii="Times New Roman" w:eastAsia="Times New Roman" w:hAnsi="Times New Roman" w:cs="Times New Roman"/>
          <w:sz w:val="28"/>
          <w:szCs w:val="28"/>
        </w:rPr>
        <w:t xml:space="preserve"> gồm</w:t>
      </w:r>
      <w:r w:rsidR="003C75B0" w:rsidRPr="003C75B0">
        <w:rPr>
          <w:rFonts w:ascii="Times New Roman" w:eastAsia="Times New Roman" w:hAnsi="Times New Roman" w:cs="Times New Roman"/>
          <w:sz w:val="28"/>
          <w:szCs w:val="28"/>
        </w:rPr>
        <w:t xml:space="preserve"> Hiệu trưởng</w:t>
      </w:r>
      <w:r w:rsidR="009733D0">
        <w:rPr>
          <w:rFonts w:ascii="Times New Roman" w:eastAsia="Times New Roman" w:hAnsi="Times New Roman" w:cs="Times New Roman"/>
          <w:sz w:val="28"/>
          <w:szCs w:val="28"/>
        </w:rPr>
        <w:t>,</w:t>
      </w:r>
      <w:r w:rsidR="003C75B0" w:rsidRPr="003C75B0">
        <w:rPr>
          <w:rFonts w:ascii="Times New Roman" w:eastAsia="Times New Roman" w:hAnsi="Times New Roman" w:cs="Times New Roman"/>
          <w:sz w:val="28"/>
          <w:szCs w:val="28"/>
        </w:rPr>
        <w:t xml:space="preserve"> Phó hiệu trưởng và tổ trưởng văn phòng</w:t>
      </w:r>
      <w:r w:rsidR="009733D0">
        <w:rPr>
          <w:rFonts w:ascii="Times New Roman" w:eastAsia="Times New Roman" w:hAnsi="Times New Roman" w:cs="Times New Roman"/>
          <w:sz w:val="28"/>
          <w:szCs w:val="28"/>
        </w:rPr>
        <w:t xml:space="preserve"> (tuỳ trường hợp cần thiế</w:t>
      </w:r>
      <w:r w:rsidR="00A67E47">
        <w:rPr>
          <w:rFonts w:ascii="Times New Roman" w:eastAsia="Times New Roman" w:hAnsi="Times New Roman" w:cs="Times New Roman"/>
          <w:sz w:val="28"/>
          <w:szCs w:val="28"/>
        </w:rPr>
        <w:t>t</w:t>
      </w:r>
      <w:r w:rsidR="009733D0">
        <w:rPr>
          <w:rFonts w:ascii="Times New Roman" w:eastAsia="Times New Roman" w:hAnsi="Times New Roman" w:cs="Times New Roman"/>
          <w:sz w:val="28"/>
          <w:szCs w:val="28"/>
        </w:rPr>
        <w:t xml:space="preserve">, Hiệu trưởng có thể triệu tập thêm </w:t>
      </w:r>
      <w:r w:rsidR="00A67E47">
        <w:rPr>
          <w:rFonts w:ascii="Times New Roman" w:eastAsia="Times New Roman" w:hAnsi="Times New Roman" w:cs="Times New Roman"/>
          <w:sz w:val="28"/>
          <w:szCs w:val="28"/>
        </w:rPr>
        <w:lastRenderedPageBreak/>
        <w:t>Chủ tịch Công đoàn, Tổng phụ trách), mỗi tuần họp</w:t>
      </w:r>
      <w:r w:rsidR="00584020">
        <w:rPr>
          <w:rFonts w:ascii="Times New Roman" w:eastAsia="Times New Roman" w:hAnsi="Times New Roman" w:cs="Times New Roman"/>
          <w:sz w:val="28"/>
          <w:szCs w:val="28"/>
        </w:rPr>
        <w:t xml:space="preserve"> lần vào ngày đầu tuần do Hiệu trưởng chủ trì.</w:t>
      </w:r>
    </w:p>
    <w:p w:rsidR="003C75B0" w:rsidRPr="003C75B0" w:rsidRDefault="00A67E47" w:rsidP="005E3B0A">
      <w:pPr>
        <w:spacing w:before="120" w:after="12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3C75B0" w:rsidRPr="003C75B0">
        <w:rPr>
          <w:rFonts w:ascii="Times New Roman" w:eastAsia="Times New Roman" w:hAnsi="Times New Roman" w:cs="Times New Roman"/>
          <w:sz w:val="28"/>
          <w:szCs w:val="28"/>
        </w:rPr>
        <w:t xml:space="preserve"> Họp </w:t>
      </w:r>
      <w:r>
        <w:rPr>
          <w:rFonts w:ascii="Times New Roman" w:eastAsia="Times New Roman" w:hAnsi="Times New Roman" w:cs="Times New Roman"/>
          <w:sz w:val="28"/>
          <w:szCs w:val="28"/>
        </w:rPr>
        <w:t>toàn thể công chức, viên chức</w:t>
      </w:r>
      <w:r w:rsidR="003C75B0" w:rsidRPr="003C75B0">
        <w:rPr>
          <w:rFonts w:ascii="Times New Roman" w:eastAsia="Times New Roman" w:hAnsi="Times New Roman" w:cs="Times New Roman"/>
          <w:sz w:val="28"/>
          <w:szCs w:val="28"/>
        </w:rPr>
        <w:t xml:space="preserve"> để đánh giá việc thực hiện công tác tháng qua, lắng nghe ý kiến đóng góp từ đó định ra những công việc chủ</w:t>
      </w:r>
      <w:r>
        <w:rPr>
          <w:rFonts w:ascii="Times New Roman" w:eastAsia="Times New Roman" w:hAnsi="Times New Roman" w:cs="Times New Roman"/>
          <w:sz w:val="28"/>
          <w:szCs w:val="28"/>
        </w:rPr>
        <w:t xml:space="preserve"> yếu thực hiện trong tháng tới,</w:t>
      </w:r>
      <w:r w:rsidR="003C75B0" w:rsidRPr="003C75B0">
        <w:rPr>
          <w:rFonts w:ascii="Times New Roman" w:eastAsia="Times New Roman" w:hAnsi="Times New Roman" w:cs="Times New Roman"/>
          <w:sz w:val="28"/>
          <w:szCs w:val="28"/>
        </w:rPr>
        <w:t xml:space="preserve"> mỗi tháng </w:t>
      </w:r>
      <w:r>
        <w:rPr>
          <w:rFonts w:ascii="Times New Roman" w:eastAsia="Times New Roman" w:hAnsi="Times New Roman" w:cs="Times New Roman"/>
          <w:sz w:val="28"/>
          <w:szCs w:val="28"/>
        </w:rPr>
        <w:t>họp</w:t>
      </w:r>
      <w:r w:rsidR="003C75B0" w:rsidRPr="003C75B0">
        <w:rPr>
          <w:rFonts w:ascii="Times New Roman" w:eastAsia="Times New Roman" w:hAnsi="Times New Roman" w:cs="Times New Roman"/>
          <w:sz w:val="28"/>
          <w:szCs w:val="28"/>
        </w:rPr>
        <w:t xml:space="preserve"> 1 lần (trong tuần lễ </w:t>
      </w:r>
      <w:r w:rsidR="003D7F63">
        <w:rPr>
          <w:rFonts w:ascii="Times New Roman" w:eastAsia="Times New Roman" w:hAnsi="Times New Roman" w:cs="Times New Roman"/>
          <w:sz w:val="28"/>
          <w:szCs w:val="28"/>
        </w:rPr>
        <w:t>cuối</w:t>
      </w:r>
      <w:r w:rsidR="003C75B0" w:rsidRPr="003C75B0">
        <w:rPr>
          <w:rFonts w:ascii="Times New Roman" w:eastAsia="Times New Roman" w:hAnsi="Times New Roman" w:cs="Times New Roman"/>
          <w:sz w:val="28"/>
          <w:szCs w:val="28"/>
        </w:rPr>
        <w:t xml:space="preserve"> của tháng)</w:t>
      </w:r>
      <w:r w:rsidR="00584020">
        <w:rPr>
          <w:rFonts w:ascii="Times New Roman" w:eastAsia="Times New Roman" w:hAnsi="Times New Roman" w:cs="Times New Roman"/>
          <w:sz w:val="28"/>
          <w:szCs w:val="28"/>
        </w:rPr>
        <w:t xml:space="preserve"> do Hiệu trưởng chủ trì</w:t>
      </w:r>
      <w:r w:rsidR="003C75B0" w:rsidRPr="003C75B0">
        <w:rPr>
          <w:rFonts w:ascii="Times New Roman" w:eastAsia="Times New Roman" w:hAnsi="Times New Roman" w:cs="Times New Roman"/>
          <w:sz w:val="28"/>
          <w:szCs w:val="28"/>
        </w:rPr>
        <w:t>.</w:t>
      </w:r>
    </w:p>
    <w:p w:rsidR="003C75B0" w:rsidRPr="003C75B0" w:rsidRDefault="00A67E47" w:rsidP="005E3B0A">
      <w:pPr>
        <w:widowControl w:val="0"/>
        <w:spacing w:before="120" w:after="120" w:line="240" w:lineRule="auto"/>
        <w:ind w:right="28" w:firstLine="993"/>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c)</w:t>
      </w:r>
      <w:r w:rsidR="003C75B0" w:rsidRPr="003C75B0">
        <w:rPr>
          <w:rFonts w:ascii="Times New Roman" w:eastAsia="Times New Roman" w:hAnsi="Times New Roman" w:cs="Times New Roman"/>
          <w:sz w:val="28"/>
          <w:szCs w:val="28"/>
          <w:lang w:val="nb-NO"/>
        </w:rPr>
        <w:t xml:space="preserve"> Họp Hội đồng t</w:t>
      </w:r>
      <w:r>
        <w:rPr>
          <w:rFonts w:ascii="Times New Roman" w:eastAsia="Times New Roman" w:hAnsi="Times New Roman" w:cs="Times New Roman"/>
          <w:sz w:val="28"/>
          <w:szCs w:val="28"/>
          <w:lang w:val="nb-NO"/>
        </w:rPr>
        <w:t>rường: ít nhất 6 tháng một lần theo quy định của Điều lệ trường Tiểu học</w:t>
      </w:r>
      <w:r w:rsidR="00584020">
        <w:rPr>
          <w:rFonts w:ascii="Times New Roman" w:eastAsia="Times New Roman" w:hAnsi="Times New Roman" w:cs="Times New Roman"/>
          <w:sz w:val="28"/>
          <w:szCs w:val="28"/>
          <w:lang w:val="nb-NO"/>
        </w:rPr>
        <w:t xml:space="preserve"> do Chủ tịch Hội đồng trường chủ trì</w:t>
      </w:r>
      <w:r>
        <w:rPr>
          <w:rFonts w:ascii="Times New Roman" w:eastAsia="Times New Roman" w:hAnsi="Times New Roman" w:cs="Times New Roman"/>
          <w:sz w:val="28"/>
          <w:szCs w:val="28"/>
          <w:lang w:val="nb-NO"/>
        </w:rPr>
        <w:t>.</w:t>
      </w:r>
      <w:r w:rsidR="003C75B0" w:rsidRPr="003C75B0">
        <w:rPr>
          <w:rFonts w:ascii="Times New Roman" w:eastAsia="Times New Roman" w:hAnsi="Times New Roman" w:cs="Times New Roman"/>
          <w:sz w:val="28"/>
          <w:szCs w:val="28"/>
          <w:lang w:val="nb-NO"/>
        </w:rPr>
        <w:t xml:space="preserve"> </w:t>
      </w:r>
    </w:p>
    <w:p w:rsidR="003C75B0" w:rsidRPr="003C75B0" w:rsidRDefault="00A67E47" w:rsidP="005E3B0A">
      <w:pPr>
        <w:widowControl w:val="0"/>
        <w:spacing w:before="120" w:after="120" w:line="240" w:lineRule="auto"/>
        <w:ind w:right="28" w:firstLine="993"/>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d)</w:t>
      </w:r>
      <w:r w:rsidR="003C75B0" w:rsidRPr="003C75B0">
        <w:rPr>
          <w:rFonts w:ascii="Times New Roman" w:eastAsia="Times New Roman" w:hAnsi="Times New Roman" w:cs="Times New Roman"/>
          <w:sz w:val="28"/>
          <w:szCs w:val="28"/>
          <w:lang w:val="nb-NO"/>
        </w:rPr>
        <w:t xml:space="preserve"> Họp Hội đồng thi đua, khen thưởng: </w:t>
      </w:r>
      <w:r>
        <w:rPr>
          <w:rFonts w:ascii="Times New Roman" w:eastAsia="Times New Roman" w:hAnsi="Times New Roman" w:cs="Times New Roman"/>
          <w:sz w:val="28"/>
          <w:szCs w:val="28"/>
          <w:lang w:val="nb-NO"/>
        </w:rPr>
        <w:t>họp</w:t>
      </w:r>
      <w:r w:rsidR="00A108C1">
        <w:rPr>
          <w:rFonts w:ascii="Times New Roman" w:eastAsia="Times New Roman" w:hAnsi="Times New Roman" w:cs="Times New Roman"/>
          <w:sz w:val="28"/>
          <w:szCs w:val="28"/>
          <w:lang w:val="nb-NO"/>
        </w:rPr>
        <w:t xml:space="preserve"> </w:t>
      </w:r>
      <w:r>
        <w:rPr>
          <w:rFonts w:ascii="Times New Roman" w:eastAsia="Times New Roman" w:hAnsi="Times New Roman" w:cs="Times New Roman"/>
          <w:sz w:val="28"/>
          <w:szCs w:val="28"/>
          <w:lang w:val="nb-NO"/>
        </w:rPr>
        <w:t>vào cuối HKI và</w:t>
      </w:r>
      <w:r w:rsidR="003C75B0" w:rsidRPr="003C75B0">
        <w:rPr>
          <w:rFonts w:ascii="Times New Roman" w:eastAsia="Times New Roman" w:hAnsi="Times New Roman" w:cs="Times New Roman"/>
          <w:sz w:val="28"/>
          <w:szCs w:val="28"/>
          <w:lang w:val="nb-NO"/>
        </w:rPr>
        <w:t xml:space="preserve"> cuối năm học</w:t>
      </w:r>
      <w:r w:rsidR="00584020">
        <w:rPr>
          <w:rFonts w:ascii="Times New Roman" w:eastAsia="Times New Roman" w:hAnsi="Times New Roman" w:cs="Times New Roman"/>
          <w:sz w:val="28"/>
          <w:szCs w:val="28"/>
          <w:lang w:val="nb-NO"/>
        </w:rPr>
        <w:t xml:space="preserve"> do Chủ tịch </w:t>
      </w:r>
      <w:r w:rsidR="00584020" w:rsidRPr="003C75B0">
        <w:rPr>
          <w:rFonts w:ascii="Times New Roman" w:eastAsia="Times New Roman" w:hAnsi="Times New Roman" w:cs="Times New Roman"/>
          <w:sz w:val="28"/>
          <w:szCs w:val="28"/>
          <w:lang w:val="nb-NO"/>
        </w:rPr>
        <w:t>Hội đồng thi đua, khen thưởng</w:t>
      </w:r>
      <w:r w:rsidR="00584020">
        <w:rPr>
          <w:rFonts w:ascii="Times New Roman" w:eastAsia="Times New Roman" w:hAnsi="Times New Roman" w:cs="Times New Roman"/>
          <w:sz w:val="28"/>
          <w:szCs w:val="28"/>
          <w:lang w:val="nb-NO"/>
        </w:rPr>
        <w:t xml:space="preserve"> chủ trì</w:t>
      </w:r>
      <w:r w:rsidR="003C75B0" w:rsidRPr="003C75B0">
        <w:rPr>
          <w:rFonts w:ascii="Times New Roman" w:eastAsia="Times New Roman" w:hAnsi="Times New Roman" w:cs="Times New Roman"/>
          <w:sz w:val="28"/>
          <w:szCs w:val="28"/>
          <w:lang w:val="nb-NO"/>
        </w:rPr>
        <w:t>.</w:t>
      </w:r>
    </w:p>
    <w:p w:rsidR="003C75B0" w:rsidRDefault="00941D9B" w:rsidP="005E3B0A">
      <w:pPr>
        <w:widowControl w:val="0"/>
        <w:spacing w:before="120" w:after="120" w:line="240" w:lineRule="auto"/>
        <w:ind w:right="28" w:firstLine="993"/>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nb-NO"/>
        </w:rPr>
        <w:t>đ)</w:t>
      </w:r>
      <w:r w:rsidR="003C75B0" w:rsidRPr="003C75B0">
        <w:rPr>
          <w:rFonts w:ascii="Times New Roman" w:eastAsia="Times New Roman" w:hAnsi="Times New Roman" w:cs="Times New Roman"/>
          <w:sz w:val="28"/>
          <w:szCs w:val="28"/>
          <w:lang w:val="nb-NO"/>
        </w:rPr>
        <w:t xml:space="preserve"> Họp tổ văn phòng </w:t>
      </w:r>
      <w:r>
        <w:rPr>
          <w:rFonts w:ascii="Times New Roman" w:eastAsia="Times New Roman" w:hAnsi="Times New Roman" w:cs="Times New Roman"/>
          <w:sz w:val="28"/>
          <w:szCs w:val="28"/>
          <w:lang w:val="nb-NO"/>
        </w:rPr>
        <w:t xml:space="preserve">và </w:t>
      </w:r>
      <w:r w:rsidRPr="003C75B0">
        <w:rPr>
          <w:rFonts w:ascii="Times New Roman" w:eastAsia="Times New Roman" w:hAnsi="Times New Roman" w:cs="Times New Roman"/>
          <w:sz w:val="28"/>
          <w:szCs w:val="28"/>
          <w:lang w:val="nb-NO"/>
        </w:rPr>
        <w:t>các tổ chuyên môn</w:t>
      </w:r>
      <w:r w:rsidR="003C75B0" w:rsidRPr="003C75B0">
        <w:rPr>
          <w:rFonts w:ascii="Times New Roman" w:eastAsia="Times New Roman" w:hAnsi="Times New Roman" w:cs="Times New Roman"/>
          <w:sz w:val="28"/>
          <w:szCs w:val="28"/>
          <w:lang w:val="nb-NO"/>
        </w:rPr>
        <w:t xml:space="preserve">: </w:t>
      </w:r>
      <w:r>
        <w:rPr>
          <w:rFonts w:ascii="Times New Roman" w:eastAsia="Times New Roman" w:hAnsi="Times New Roman" w:cs="Times New Roman"/>
          <w:sz w:val="28"/>
          <w:szCs w:val="28"/>
          <w:lang w:val="nb-NO"/>
        </w:rPr>
        <w:t xml:space="preserve">họp </w:t>
      </w:r>
      <w:r w:rsidR="003C75B0" w:rsidRPr="003C75B0">
        <w:rPr>
          <w:rFonts w:ascii="Times New Roman" w:eastAsia="Times New Roman" w:hAnsi="Times New Roman" w:cs="Times New Roman"/>
          <w:sz w:val="28"/>
          <w:szCs w:val="28"/>
          <w:lang w:val="pt-BR"/>
        </w:rPr>
        <w:t xml:space="preserve">định kì </w:t>
      </w:r>
      <w:r w:rsidR="003D7F63">
        <w:rPr>
          <w:rFonts w:ascii="Times New Roman" w:eastAsia="Times New Roman" w:hAnsi="Times New Roman" w:cs="Times New Roman"/>
          <w:sz w:val="28"/>
          <w:szCs w:val="28"/>
          <w:lang w:val="pt-BR"/>
        </w:rPr>
        <w:t>mỗi tháng</w:t>
      </w:r>
      <w:r w:rsidR="003C75B0" w:rsidRPr="003C75B0">
        <w:rPr>
          <w:rFonts w:ascii="Times New Roman" w:eastAsia="Times New Roman" w:hAnsi="Times New Roman" w:cs="Times New Roman"/>
          <w:sz w:val="28"/>
          <w:szCs w:val="28"/>
          <w:lang w:val="pt-BR"/>
        </w:rPr>
        <w:t xml:space="preserve"> một lần</w:t>
      </w:r>
      <w:r w:rsidR="00584020">
        <w:rPr>
          <w:rFonts w:ascii="Times New Roman" w:eastAsia="Times New Roman" w:hAnsi="Times New Roman" w:cs="Times New Roman"/>
          <w:sz w:val="28"/>
          <w:szCs w:val="28"/>
          <w:lang w:val="pt-BR"/>
        </w:rPr>
        <w:t xml:space="preserve"> do Tổ trưởng chủ trì.</w:t>
      </w:r>
    </w:p>
    <w:p w:rsidR="003D7F63" w:rsidRPr="003C75B0" w:rsidRDefault="003D7F63" w:rsidP="005E3B0A">
      <w:pPr>
        <w:widowControl w:val="0"/>
        <w:spacing w:before="120" w:after="120" w:line="240" w:lineRule="auto"/>
        <w:ind w:right="28" w:firstLine="993"/>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pt-BR"/>
        </w:rPr>
        <w:t>e) Họp Hội đồng chuyên môn định kỳ mỗi tháng một lần do Phó Hiệu trưởng phụ trách chuyên môn chủ trì.</w:t>
      </w:r>
    </w:p>
    <w:p w:rsidR="003C75B0" w:rsidRPr="003C75B0" w:rsidRDefault="00941D9B" w:rsidP="005E3B0A">
      <w:pPr>
        <w:widowControl w:val="0"/>
        <w:spacing w:before="120" w:after="120" w:line="240" w:lineRule="atLeast"/>
        <w:ind w:right="29" w:firstLine="709"/>
        <w:jc w:val="both"/>
        <w:rPr>
          <w:rFonts w:ascii="Times New Roman" w:eastAsia="Times New Roman" w:hAnsi="Times New Roman" w:cs="Times New Roman"/>
          <w:bCs/>
          <w:sz w:val="28"/>
          <w:szCs w:val="28"/>
          <w:lang w:val="nb-NO"/>
        </w:rPr>
      </w:pPr>
      <w:r>
        <w:rPr>
          <w:rFonts w:ascii="Times New Roman" w:eastAsia="Times New Roman" w:hAnsi="Times New Roman" w:cs="Times New Roman"/>
          <w:sz w:val="28"/>
          <w:szCs w:val="28"/>
          <w:lang w:val="nb-NO"/>
        </w:rPr>
        <w:t>6</w:t>
      </w:r>
      <w:r w:rsidR="003C75B0" w:rsidRPr="003C75B0">
        <w:rPr>
          <w:rFonts w:ascii="Times New Roman" w:eastAsia="Times New Roman" w:hAnsi="Times New Roman" w:cs="Times New Roman"/>
          <w:bCs/>
          <w:sz w:val="28"/>
          <w:szCs w:val="28"/>
          <w:lang w:val="nb-NO"/>
        </w:rPr>
        <w:t>.</w:t>
      </w:r>
      <w:r w:rsidR="00B86DC2">
        <w:rPr>
          <w:rFonts w:ascii="Times New Roman" w:eastAsia="Times New Roman" w:hAnsi="Times New Roman" w:cs="Times New Roman"/>
          <w:bCs/>
          <w:sz w:val="28"/>
          <w:szCs w:val="28"/>
          <w:lang w:val="nb-NO"/>
        </w:rPr>
        <w:t xml:space="preserve"> </w:t>
      </w:r>
      <w:r w:rsidR="003C75B0" w:rsidRPr="003C75B0">
        <w:rPr>
          <w:rFonts w:ascii="Times New Roman" w:eastAsia="Times New Roman" w:hAnsi="Times New Roman" w:cs="Times New Roman"/>
          <w:bCs/>
          <w:sz w:val="28"/>
          <w:szCs w:val="28"/>
          <w:lang w:val="nb-NO"/>
        </w:rPr>
        <w:t>Họp đột xuất:</w:t>
      </w:r>
    </w:p>
    <w:p w:rsidR="003C75B0" w:rsidRPr="003C75B0" w:rsidRDefault="00B86DC2" w:rsidP="005E3B0A">
      <w:pPr>
        <w:widowControl w:val="0"/>
        <w:spacing w:before="120" w:after="120" w:line="240" w:lineRule="atLeast"/>
        <w:ind w:right="27" w:firstLine="993"/>
        <w:jc w:val="both"/>
        <w:rPr>
          <w:rFonts w:ascii="Times New Roman" w:eastAsia="Times New Roman" w:hAnsi="Times New Roman" w:cs="Times New Roman"/>
          <w:bCs/>
          <w:sz w:val="28"/>
          <w:szCs w:val="28"/>
          <w:lang w:val="nb-NO"/>
        </w:rPr>
      </w:pPr>
      <w:r>
        <w:rPr>
          <w:rFonts w:ascii="Times New Roman" w:eastAsia="Times New Roman" w:hAnsi="Times New Roman" w:cs="Times New Roman"/>
          <w:bCs/>
          <w:sz w:val="28"/>
          <w:szCs w:val="28"/>
          <w:lang w:val="nb-NO"/>
        </w:rPr>
        <w:t>a)</w:t>
      </w:r>
      <w:r w:rsidR="003C75B0" w:rsidRPr="003C75B0">
        <w:rPr>
          <w:rFonts w:ascii="Times New Roman" w:eastAsia="Times New Roman" w:hAnsi="Times New Roman" w:cs="Times New Roman"/>
          <w:bCs/>
          <w:sz w:val="28"/>
          <w:szCs w:val="28"/>
          <w:lang w:val="nb-NO"/>
        </w:rPr>
        <w:t xml:space="preserve"> Hiệu trưởng có thể triệu tập các cuộc họp bất thường khi cần thiết</w:t>
      </w:r>
      <w:r w:rsidR="00DF7083">
        <w:rPr>
          <w:rFonts w:ascii="Times New Roman" w:eastAsia="Times New Roman" w:hAnsi="Times New Roman" w:cs="Times New Roman"/>
          <w:bCs/>
          <w:sz w:val="28"/>
          <w:szCs w:val="28"/>
          <w:lang w:val="nb-NO"/>
        </w:rPr>
        <w:t>, thành phần dự họp do Hiệu trưởng quyết định</w:t>
      </w:r>
      <w:r w:rsidR="003C75B0" w:rsidRPr="003C75B0">
        <w:rPr>
          <w:rFonts w:ascii="Times New Roman" w:eastAsia="Times New Roman" w:hAnsi="Times New Roman" w:cs="Times New Roman"/>
          <w:bCs/>
          <w:sz w:val="28"/>
          <w:szCs w:val="28"/>
          <w:lang w:val="nb-NO"/>
        </w:rPr>
        <w:t>.</w:t>
      </w:r>
    </w:p>
    <w:p w:rsidR="00D5761B" w:rsidRPr="009E3BAF" w:rsidRDefault="00DF7083" w:rsidP="005E3B0A">
      <w:pPr>
        <w:widowControl w:val="0"/>
        <w:spacing w:before="120" w:after="120" w:line="240" w:lineRule="atLeast"/>
        <w:ind w:right="27" w:firstLine="993"/>
        <w:jc w:val="both"/>
        <w:rPr>
          <w:rFonts w:ascii="Times New Roman" w:eastAsia="Times New Roman" w:hAnsi="Times New Roman" w:cs="Times New Roman"/>
          <w:bCs/>
          <w:sz w:val="28"/>
          <w:szCs w:val="28"/>
          <w:lang w:val="nb-NO"/>
        </w:rPr>
      </w:pPr>
      <w:r>
        <w:rPr>
          <w:rFonts w:ascii="Times New Roman" w:eastAsia="Times New Roman" w:hAnsi="Times New Roman" w:cs="Times New Roman"/>
          <w:bCs/>
          <w:sz w:val="28"/>
          <w:szCs w:val="28"/>
          <w:lang w:val="nb-NO"/>
        </w:rPr>
        <w:t>b)</w:t>
      </w:r>
      <w:r w:rsidR="003C75B0" w:rsidRPr="003C75B0">
        <w:rPr>
          <w:rFonts w:ascii="Times New Roman" w:eastAsia="Times New Roman" w:hAnsi="Times New Roman" w:cs="Times New Roman"/>
          <w:bCs/>
          <w:sz w:val="28"/>
          <w:szCs w:val="28"/>
          <w:lang w:val="nb-NO"/>
        </w:rPr>
        <w:t xml:space="preserve"> </w:t>
      </w:r>
      <w:r w:rsidR="00584020">
        <w:rPr>
          <w:rFonts w:ascii="Times New Roman" w:eastAsia="Times New Roman" w:hAnsi="Times New Roman" w:cs="Times New Roman"/>
          <w:bCs/>
          <w:sz w:val="28"/>
          <w:szCs w:val="28"/>
          <w:lang w:val="nb-NO"/>
        </w:rPr>
        <w:t>Tổ trưởng c</w:t>
      </w:r>
      <w:r w:rsidR="003C75B0" w:rsidRPr="003C75B0">
        <w:rPr>
          <w:rFonts w:ascii="Times New Roman" w:eastAsia="Times New Roman" w:hAnsi="Times New Roman" w:cs="Times New Roman"/>
          <w:bCs/>
          <w:sz w:val="28"/>
          <w:szCs w:val="28"/>
          <w:lang w:val="nb-NO"/>
        </w:rPr>
        <w:t xml:space="preserve">ác tổ chuyên môn, tổ văn phòng tổ chức </w:t>
      </w:r>
      <w:r>
        <w:rPr>
          <w:rFonts w:ascii="Times New Roman" w:eastAsia="Times New Roman" w:hAnsi="Times New Roman" w:cs="Times New Roman"/>
          <w:bCs/>
          <w:sz w:val="28"/>
          <w:szCs w:val="28"/>
          <w:lang w:val="nb-NO"/>
        </w:rPr>
        <w:t xml:space="preserve">họp khi có </w:t>
      </w:r>
      <w:r w:rsidR="00584020">
        <w:rPr>
          <w:rFonts w:ascii="Times New Roman" w:eastAsia="Times New Roman" w:hAnsi="Times New Roman" w:cs="Times New Roman"/>
          <w:bCs/>
          <w:sz w:val="28"/>
          <w:szCs w:val="28"/>
          <w:lang w:val="nb-NO"/>
        </w:rPr>
        <w:t>yêu</w:t>
      </w:r>
      <w:r>
        <w:rPr>
          <w:rFonts w:ascii="Times New Roman" w:eastAsia="Times New Roman" w:hAnsi="Times New Roman" w:cs="Times New Roman"/>
          <w:bCs/>
          <w:sz w:val="28"/>
          <w:szCs w:val="28"/>
          <w:lang w:val="nb-NO"/>
        </w:rPr>
        <w:t xml:space="preserve"> cầu giải quyết công việc và phải do Hiệu trưởng hoặc Phó Hiệu trưởng chỉ đạo.</w:t>
      </w:r>
    </w:p>
    <w:p w:rsidR="00954752" w:rsidRDefault="00A17A25" w:rsidP="005E3B0A">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Điều </w:t>
      </w:r>
      <w:r w:rsidR="00A108C1">
        <w:rPr>
          <w:rFonts w:ascii="Times New Roman" w:eastAsia="Times New Roman" w:hAnsi="Times New Roman" w:cs="Times New Roman"/>
          <w:b/>
          <w:bCs/>
          <w:sz w:val="28"/>
          <w:szCs w:val="28"/>
        </w:rPr>
        <w:t>29</w:t>
      </w:r>
      <w:r w:rsidR="00954752" w:rsidRPr="00954752">
        <w:rPr>
          <w:rFonts w:ascii="Times New Roman" w:eastAsia="Times New Roman" w:hAnsi="Times New Roman" w:cs="Times New Roman"/>
          <w:b/>
          <w:bCs/>
          <w:sz w:val="28"/>
          <w:szCs w:val="28"/>
        </w:rPr>
        <w:t>. Công tác chuẩn bị</w:t>
      </w:r>
      <w:r w:rsidR="001558BD">
        <w:rPr>
          <w:rFonts w:ascii="Times New Roman" w:eastAsia="Times New Roman" w:hAnsi="Times New Roman" w:cs="Times New Roman"/>
          <w:b/>
          <w:bCs/>
          <w:sz w:val="28"/>
          <w:szCs w:val="28"/>
        </w:rPr>
        <w:t>,</w:t>
      </w:r>
      <w:r w:rsidR="00954752" w:rsidRPr="00954752">
        <w:rPr>
          <w:rFonts w:ascii="Times New Roman" w:eastAsia="Times New Roman" w:hAnsi="Times New Roman" w:cs="Times New Roman"/>
          <w:b/>
          <w:bCs/>
          <w:sz w:val="28"/>
          <w:szCs w:val="28"/>
        </w:rPr>
        <w:t xml:space="preserve"> </w:t>
      </w:r>
      <w:r w:rsidR="001558BD">
        <w:rPr>
          <w:rFonts w:ascii="Times New Roman" w:eastAsia="Times New Roman" w:hAnsi="Times New Roman" w:cs="Times New Roman"/>
          <w:b/>
          <w:bCs/>
          <w:sz w:val="28"/>
          <w:szCs w:val="28"/>
        </w:rPr>
        <w:t>t</w:t>
      </w:r>
      <w:r w:rsidR="001558BD" w:rsidRPr="00954752">
        <w:rPr>
          <w:rFonts w:ascii="Times New Roman" w:eastAsia="Times New Roman" w:hAnsi="Times New Roman" w:cs="Times New Roman"/>
          <w:b/>
          <w:bCs/>
          <w:sz w:val="28"/>
          <w:szCs w:val="28"/>
        </w:rPr>
        <w:t xml:space="preserve">ổ chức họp, hội nghị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sidRPr="009E3BAF">
        <w:rPr>
          <w:rFonts w:ascii="Times New Roman" w:eastAsia="Times New Roman" w:hAnsi="Times New Roman" w:cs="Times New Roman"/>
          <w:sz w:val="28"/>
          <w:szCs w:val="28"/>
        </w:rPr>
        <w:t xml:space="preserve">1. Triển khai việc tổ chức họp, hội nghị: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9E3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Người</w:t>
      </w:r>
      <w:r w:rsidRPr="009E3BAF">
        <w:rPr>
          <w:rFonts w:ascii="Times New Roman" w:eastAsia="Times New Roman" w:hAnsi="Times New Roman" w:cs="Times New Roman"/>
          <w:sz w:val="28"/>
          <w:szCs w:val="28"/>
        </w:rPr>
        <w:t xml:space="preserve"> chủ trì hội nghị</w:t>
      </w:r>
      <w:r>
        <w:rPr>
          <w:rFonts w:ascii="Times New Roman" w:eastAsia="Times New Roman" w:hAnsi="Times New Roman" w:cs="Times New Roman"/>
          <w:sz w:val="28"/>
          <w:szCs w:val="28"/>
        </w:rPr>
        <w:t>,</w:t>
      </w:r>
      <w:r w:rsidRPr="009E3BAF">
        <w:rPr>
          <w:rFonts w:ascii="Times New Roman" w:eastAsia="Times New Roman" w:hAnsi="Times New Roman" w:cs="Times New Roman"/>
          <w:sz w:val="28"/>
          <w:szCs w:val="28"/>
        </w:rPr>
        <w:t xml:space="preserve"> họp</w:t>
      </w:r>
      <w:r>
        <w:rPr>
          <w:rFonts w:ascii="Times New Roman" w:eastAsia="Times New Roman" w:hAnsi="Times New Roman" w:cs="Times New Roman"/>
          <w:sz w:val="28"/>
          <w:szCs w:val="28"/>
        </w:rPr>
        <w:t xml:space="preserve"> phải bố trí thời gian hợp lý</w:t>
      </w:r>
      <w:r w:rsidRPr="009E3B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phân công người chuẩn bị</w:t>
      </w:r>
      <w:r w:rsidRPr="009E3BAF">
        <w:rPr>
          <w:rFonts w:ascii="Times New Roman" w:eastAsia="Times New Roman" w:hAnsi="Times New Roman" w:cs="Times New Roman"/>
          <w:sz w:val="28"/>
          <w:szCs w:val="28"/>
        </w:rPr>
        <w:t xml:space="preserve"> chương trình hội nghị, cuộc họp;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9E3BAF">
        <w:rPr>
          <w:rFonts w:ascii="Times New Roman" w:eastAsia="Times New Roman" w:hAnsi="Times New Roman" w:cs="Times New Roman"/>
          <w:sz w:val="28"/>
          <w:szCs w:val="28"/>
        </w:rPr>
        <w:t xml:space="preserve"> Tại hội nghị, cuộc họp, người chủ trì điều hành hội nghị, cuộc họp theo chương trình dự kiến; nếu có điều chỉnh chương trình phải thông báo để người dự họp biết;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9E3BAF">
        <w:rPr>
          <w:rFonts w:ascii="Times New Roman" w:eastAsia="Times New Roman" w:hAnsi="Times New Roman" w:cs="Times New Roman"/>
          <w:sz w:val="28"/>
          <w:szCs w:val="28"/>
        </w:rPr>
        <w:t xml:space="preserve"> Người chủ trì cuộc họp phải kết luận rõ ràng về các nội dung, chuyên đề đã được thảo luận trong hội nghị, cuộc họp</w:t>
      </w:r>
      <w:r w:rsidR="00A108C1">
        <w:rPr>
          <w:rFonts w:ascii="Times New Roman" w:eastAsia="Times New Roman" w:hAnsi="Times New Roman" w:cs="Times New Roman"/>
          <w:sz w:val="28"/>
          <w:szCs w:val="28"/>
        </w:rPr>
        <w:t>,</w:t>
      </w:r>
      <w:r w:rsidRPr="009E3BAF">
        <w:rPr>
          <w:rFonts w:ascii="Times New Roman" w:eastAsia="Times New Roman" w:hAnsi="Times New Roman" w:cs="Times New Roman"/>
          <w:sz w:val="28"/>
          <w:szCs w:val="28"/>
        </w:rPr>
        <w:t xml:space="preserve">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sidRPr="009E3BAF">
        <w:rPr>
          <w:rFonts w:ascii="Times New Roman" w:eastAsia="Times New Roman" w:hAnsi="Times New Roman" w:cs="Times New Roman"/>
          <w:sz w:val="28"/>
          <w:szCs w:val="28"/>
        </w:rPr>
        <w:t xml:space="preserve">2. Ghi biên bản và thông báo kết quả hội nghị, cuộc họp: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sidRPr="009E3BAF">
        <w:rPr>
          <w:rFonts w:ascii="Times New Roman" w:eastAsia="Times New Roman" w:hAnsi="Times New Roman" w:cs="Times New Roman"/>
          <w:sz w:val="28"/>
          <w:szCs w:val="28"/>
        </w:rPr>
        <w:t xml:space="preserve">a) </w:t>
      </w:r>
      <w:r w:rsidR="000A6445">
        <w:rPr>
          <w:rFonts w:ascii="Times New Roman" w:eastAsia="Times New Roman" w:hAnsi="Times New Roman" w:cs="Times New Roman"/>
          <w:sz w:val="28"/>
          <w:szCs w:val="28"/>
        </w:rPr>
        <w:t>Người</w:t>
      </w:r>
      <w:r w:rsidRPr="009E3BAF">
        <w:rPr>
          <w:rFonts w:ascii="Times New Roman" w:eastAsia="Times New Roman" w:hAnsi="Times New Roman" w:cs="Times New Roman"/>
          <w:sz w:val="28"/>
          <w:szCs w:val="28"/>
        </w:rPr>
        <w:t xml:space="preserve"> chủ trì nội dung hội nghị, cuộc họp chịu trách n</w:t>
      </w:r>
      <w:r w:rsidR="00DA6862">
        <w:rPr>
          <w:rFonts w:ascii="Times New Roman" w:eastAsia="Times New Roman" w:hAnsi="Times New Roman" w:cs="Times New Roman"/>
          <w:sz w:val="28"/>
          <w:szCs w:val="28"/>
        </w:rPr>
        <w:t>hiệm cử thư ký ghi biên bản</w:t>
      </w:r>
      <w:r w:rsidRPr="009E3BAF">
        <w:rPr>
          <w:rFonts w:ascii="Times New Roman" w:eastAsia="Times New Roman" w:hAnsi="Times New Roman" w:cs="Times New Roman"/>
          <w:sz w:val="28"/>
          <w:szCs w:val="28"/>
        </w:rPr>
        <w:t xml:space="preserve"> và thông báo ý kiến kết luận của </w:t>
      </w:r>
      <w:r w:rsidR="00DA6862">
        <w:rPr>
          <w:rFonts w:ascii="Times New Roman" w:eastAsia="Times New Roman" w:hAnsi="Times New Roman" w:cs="Times New Roman"/>
          <w:sz w:val="28"/>
          <w:szCs w:val="28"/>
        </w:rPr>
        <w:t>l</w:t>
      </w:r>
      <w:r w:rsidRPr="009E3BAF">
        <w:rPr>
          <w:rFonts w:ascii="Times New Roman" w:eastAsia="Times New Roman" w:hAnsi="Times New Roman" w:cs="Times New Roman"/>
          <w:sz w:val="28"/>
          <w:szCs w:val="28"/>
        </w:rPr>
        <w:t xml:space="preserve">ãnh đạo </w:t>
      </w:r>
      <w:r w:rsidR="00DA6862">
        <w:rPr>
          <w:rFonts w:ascii="Times New Roman" w:eastAsia="Times New Roman" w:hAnsi="Times New Roman" w:cs="Times New Roman"/>
          <w:sz w:val="28"/>
          <w:szCs w:val="28"/>
        </w:rPr>
        <w:t>t</w:t>
      </w:r>
      <w:r w:rsidRPr="009E3BAF">
        <w:rPr>
          <w:rFonts w:ascii="Times New Roman" w:eastAsia="Times New Roman" w:hAnsi="Times New Roman" w:cs="Times New Roman"/>
          <w:sz w:val="28"/>
          <w:szCs w:val="28"/>
        </w:rPr>
        <w:t>rường tại cuộc họp, hội nghị</w:t>
      </w:r>
      <w:r w:rsidR="00A108C1">
        <w:rPr>
          <w:rFonts w:ascii="Times New Roman" w:eastAsia="Times New Roman" w:hAnsi="Times New Roman" w:cs="Times New Roman"/>
          <w:sz w:val="28"/>
          <w:szCs w:val="28"/>
        </w:rPr>
        <w:t>;</w:t>
      </w:r>
      <w:r w:rsidRPr="009E3BAF">
        <w:rPr>
          <w:rFonts w:ascii="Times New Roman" w:eastAsia="Times New Roman" w:hAnsi="Times New Roman" w:cs="Times New Roman"/>
          <w:sz w:val="28"/>
          <w:szCs w:val="28"/>
        </w:rPr>
        <w:t xml:space="preserve">   </w:t>
      </w:r>
    </w:p>
    <w:p w:rsidR="009E3BAF" w:rsidRPr="009E3BAF" w:rsidRDefault="00694CEF"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9E3BAF" w:rsidRPr="009E3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Người được Hiệu trưởng phân công chủ trì </w:t>
      </w:r>
      <w:r w:rsidR="009E3BAF" w:rsidRPr="009E3BAF">
        <w:rPr>
          <w:rFonts w:ascii="Times New Roman" w:eastAsia="Times New Roman" w:hAnsi="Times New Roman" w:cs="Times New Roman"/>
          <w:sz w:val="28"/>
          <w:szCs w:val="28"/>
        </w:rPr>
        <w:t xml:space="preserve">các hội nghị chuyên đề, các cuộc họp </w:t>
      </w:r>
      <w:r w:rsidRPr="009E3BAF">
        <w:rPr>
          <w:rFonts w:ascii="Times New Roman" w:eastAsia="Times New Roman" w:hAnsi="Times New Roman" w:cs="Times New Roman"/>
          <w:sz w:val="28"/>
          <w:szCs w:val="28"/>
        </w:rPr>
        <w:t xml:space="preserve">dự thảo thông báo kết luận </w:t>
      </w:r>
      <w:r>
        <w:rPr>
          <w:rFonts w:ascii="Times New Roman" w:eastAsia="Times New Roman" w:hAnsi="Times New Roman" w:cs="Times New Roman"/>
          <w:sz w:val="28"/>
          <w:szCs w:val="28"/>
        </w:rPr>
        <w:t>của lãnh đạo t</w:t>
      </w:r>
      <w:r w:rsidR="009E3BAF" w:rsidRPr="009E3BAF">
        <w:rPr>
          <w:rFonts w:ascii="Times New Roman" w:eastAsia="Times New Roman" w:hAnsi="Times New Roman" w:cs="Times New Roman"/>
          <w:sz w:val="28"/>
          <w:szCs w:val="28"/>
        </w:rPr>
        <w:t>rường giải quyết côn</w:t>
      </w:r>
      <w:r>
        <w:rPr>
          <w:rFonts w:ascii="Times New Roman" w:eastAsia="Times New Roman" w:hAnsi="Times New Roman" w:cs="Times New Roman"/>
          <w:sz w:val="28"/>
          <w:szCs w:val="28"/>
        </w:rPr>
        <w:t>g việc theo lĩnh vực chuyên môn phụ trách</w:t>
      </w:r>
      <w:r w:rsidR="00A108C1">
        <w:rPr>
          <w:rFonts w:ascii="Times New Roman" w:eastAsia="Times New Roman" w:hAnsi="Times New Roman" w:cs="Times New Roman"/>
          <w:sz w:val="28"/>
          <w:szCs w:val="28"/>
        </w:rPr>
        <w:t>,</w:t>
      </w:r>
      <w:r w:rsidR="009E3BAF" w:rsidRPr="009E3BAF">
        <w:rPr>
          <w:rFonts w:ascii="Times New Roman" w:eastAsia="Times New Roman" w:hAnsi="Times New Roman" w:cs="Times New Roman"/>
          <w:sz w:val="28"/>
          <w:szCs w:val="28"/>
        </w:rPr>
        <w:t xml:space="preserve">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sidRPr="009E3BAF">
        <w:rPr>
          <w:rFonts w:ascii="Times New Roman" w:eastAsia="Times New Roman" w:hAnsi="Times New Roman" w:cs="Times New Roman"/>
          <w:sz w:val="28"/>
          <w:szCs w:val="28"/>
        </w:rPr>
        <w:t xml:space="preserve">3. Báo cáo kết quả hội nghị, họp: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sidRPr="009E3BAF">
        <w:rPr>
          <w:rFonts w:ascii="Times New Roman" w:eastAsia="Times New Roman" w:hAnsi="Times New Roman" w:cs="Times New Roman"/>
          <w:sz w:val="28"/>
          <w:szCs w:val="28"/>
        </w:rPr>
        <w:t xml:space="preserve">a) Phó Hiệu trưởng báo cáo kết quả hội nghị hoặc cuộc họp do cá nhân chủ trì với Hiệu trưởng sau khi hội nghị kết thúc;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sidRPr="009E3BAF">
        <w:rPr>
          <w:rFonts w:ascii="Times New Roman" w:eastAsia="Times New Roman" w:hAnsi="Times New Roman" w:cs="Times New Roman"/>
          <w:sz w:val="28"/>
          <w:szCs w:val="28"/>
        </w:rPr>
        <w:t xml:space="preserve">b) Đối với hội nghị, cuộc họp do </w:t>
      </w:r>
      <w:r w:rsidR="00694CEF">
        <w:rPr>
          <w:rFonts w:ascii="Times New Roman" w:eastAsia="Times New Roman" w:hAnsi="Times New Roman" w:cs="Times New Roman"/>
          <w:sz w:val="28"/>
          <w:szCs w:val="28"/>
        </w:rPr>
        <w:t>l</w:t>
      </w:r>
      <w:r w:rsidRPr="009E3BAF">
        <w:rPr>
          <w:rFonts w:ascii="Times New Roman" w:eastAsia="Times New Roman" w:hAnsi="Times New Roman" w:cs="Times New Roman"/>
          <w:sz w:val="28"/>
          <w:szCs w:val="28"/>
        </w:rPr>
        <w:t xml:space="preserve">ãnh đạo </w:t>
      </w:r>
      <w:r w:rsidR="00694CEF">
        <w:rPr>
          <w:rFonts w:ascii="Times New Roman" w:eastAsia="Times New Roman" w:hAnsi="Times New Roman" w:cs="Times New Roman"/>
          <w:sz w:val="28"/>
          <w:szCs w:val="28"/>
        </w:rPr>
        <w:t>t</w:t>
      </w:r>
      <w:r w:rsidRPr="009E3BAF">
        <w:rPr>
          <w:rFonts w:ascii="Times New Roman" w:eastAsia="Times New Roman" w:hAnsi="Times New Roman" w:cs="Times New Roman"/>
          <w:sz w:val="28"/>
          <w:szCs w:val="28"/>
        </w:rPr>
        <w:t xml:space="preserve">rường uỷ quyền cho các </w:t>
      </w:r>
      <w:r w:rsidR="00694CEF">
        <w:rPr>
          <w:rFonts w:ascii="Times New Roman" w:eastAsia="Times New Roman" w:hAnsi="Times New Roman" w:cs="Times New Roman"/>
          <w:sz w:val="28"/>
          <w:szCs w:val="28"/>
        </w:rPr>
        <w:t>bộ phận, tổ</w:t>
      </w:r>
      <w:r w:rsidRPr="009E3BAF">
        <w:rPr>
          <w:rFonts w:ascii="Times New Roman" w:eastAsia="Times New Roman" w:hAnsi="Times New Roman" w:cs="Times New Roman"/>
          <w:sz w:val="28"/>
          <w:szCs w:val="28"/>
        </w:rPr>
        <w:t xml:space="preserve"> chủ trì, sau khi kết thúc, người được uỷ quyền phải báo cáo Hiệu trưởng </w:t>
      </w:r>
      <w:r w:rsidR="00694CEF">
        <w:rPr>
          <w:rFonts w:ascii="Times New Roman" w:eastAsia="Times New Roman" w:hAnsi="Times New Roman" w:cs="Times New Roman"/>
          <w:sz w:val="28"/>
          <w:szCs w:val="28"/>
        </w:rPr>
        <w:lastRenderedPageBreak/>
        <w:t>hoặc</w:t>
      </w:r>
      <w:r w:rsidRPr="009E3BAF">
        <w:rPr>
          <w:rFonts w:ascii="Times New Roman" w:eastAsia="Times New Roman" w:hAnsi="Times New Roman" w:cs="Times New Roman"/>
          <w:sz w:val="28"/>
          <w:szCs w:val="28"/>
        </w:rPr>
        <w:t xml:space="preserve"> Phó Hiệu trưởng phụ trách về kết quả hội nghị, cuộc họp và những vấn đề vượt quá thẩm quyền giải quyết của </w:t>
      </w:r>
      <w:r w:rsidR="00694CEF">
        <w:rPr>
          <w:rFonts w:ascii="Times New Roman" w:eastAsia="Times New Roman" w:hAnsi="Times New Roman" w:cs="Times New Roman"/>
          <w:sz w:val="28"/>
          <w:szCs w:val="28"/>
        </w:rPr>
        <w:t>bộ phận, tổ để lãnh đạo t</w:t>
      </w:r>
      <w:r w:rsidR="00A108C1">
        <w:rPr>
          <w:rFonts w:ascii="Times New Roman" w:eastAsia="Times New Roman" w:hAnsi="Times New Roman" w:cs="Times New Roman"/>
          <w:sz w:val="28"/>
          <w:szCs w:val="28"/>
        </w:rPr>
        <w:t>rường xử lý kịp thời,</w:t>
      </w:r>
      <w:r w:rsidRPr="009E3BAF">
        <w:rPr>
          <w:rFonts w:ascii="Times New Roman" w:eastAsia="Times New Roman" w:hAnsi="Times New Roman" w:cs="Times New Roman"/>
          <w:sz w:val="28"/>
          <w:szCs w:val="28"/>
        </w:rPr>
        <w:t xml:space="preserve"> </w:t>
      </w:r>
    </w:p>
    <w:p w:rsidR="009E3BAF" w:rsidRPr="009E3BAF" w:rsidRDefault="009E3BAF" w:rsidP="005E3B0A">
      <w:pPr>
        <w:spacing w:before="120" w:after="120" w:line="240" w:lineRule="auto"/>
        <w:ind w:firstLine="720"/>
        <w:jc w:val="both"/>
        <w:rPr>
          <w:rFonts w:ascii="Times New Roman" w:eastAsia="Times New Roman" w:hAnsi="Times New Roman" w:cs="Times New Roman"/>
          <w:sz w:val="28"/>
          <w:szCs w:val="28"/>
        </w:rPr>
      </w:pPr>
      <w:r w:rsidRPr="009E3BAF">
        <w:rPr>
          <w:rFonts w:ascii="Times New Roman" w:eastAsia="Times New Roman" w:hAnsi="Times New Roman" w:cs="Times New Roman"/>
          <w:sz w:val="28"/>
          <w:szCs w:val="28"/>
        </w:rPr>
        <w:t xml:space="preserve">4. Các công việc sau hội nghị, họp:  </w:t>
      </w:r>
    </w:p>
    <w:p w:rsidR="00D5761B" w:rsidRPr="001558BD" w:rsidRDefault="001558BD" w:rsidP="005E3B0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trưởng Văn phòng </w:t>
      </w:r>
      <w:r w:rsidR="009E3BAF" w:rsidRPr="009E3BAF">
        <w:rPr>
          <w:rFonts w:ascii="Times New Roman" w:eastAsia="Times New Roman" w:hAnsi="Times New Roman" w:cs="Times New Roman"/>
          <w:sz w:val="28"/>
          <w:szCs w:val="28"/>
        </w:rPr>
        <w:t xml:space="preserve">cùng </w:t>
      </w:r>
      <w:r>
        <w:rPr>
          <w:rFonts w:ascii="Times New Roman" w:eastAsia="Times New Roman" w:hAnsi="Times New Roman" w:cs="Times New Roman"/>
          <w:sz w:val="28"/>
          <w:szCs w:val="28"/>
        </w:rPr>
        <w:t>các bộ phận, cá nhân có liên quan</w:t>
      </w:r>
      <w:r w:rsidR="009E3BAF" w:rsidRPr="009E3BAF">
        <w:rPr>
          <w:rFonts w:ascii="Times New Roman" w:eastAsia="Times New Roman" w:hAnsi="Times New Roman" w:cs="Times New Roman"/>
          <w:sz w:val="28"/>
          <w:szCs w:val="28"/>
        </w:rPr>
        <w:t xml:space="preserve"> có trách nhiệm tổ chức triển </w:t>
      </w:r>
      <w:r>
        <w:rPr>
          <w:rFonts w:ascii="Times New Roman" w:eastAsia="Times New Roman" w:hAnsi="Times New Roman" w:cs="Times New Roman"/>
          <w:sz w:val="28"/>
          <w:szCs w:val="28"/>
        </w:rPr>
        <w:t>khai thực hiện những nội dung lãnh đạo t</w:t>
      </w:r>
      <w:r w:rsidR="009E3BAF" w:rsidRPr="009E3BAF">
        <w:rPr>
          <w:rFonts w:ascii="Times New Roman" w:eastAsia="Times New Roman" w:hAnsi="Times New Roman" w:cs="Times New Roman"/>
          <w:sz w:val="28"/>
          <w:szCs w:val="28"/>
        </w:rPr>
        <w:t xml:space="preserve">rường đã kết luận tại các hội nghị, cuộc họp; kiểm </w:t>
      </w:r>
      <w:r>
        <w:rPr>
          <w:rFonts w:ascii="Times New Roman" w:eastAsia="Times New Roman" w:hAnsi="Times New Roman" w:cs="Times New Roman"/>
          <w:sz w:val="28"/>
          <w:szCs w:val="28"/>
        </w:rPr>
        <w:t>tra, đôn đốc, tổng hợp báo cáo lãnh đạo t</w:t>
      </w:r>
      <w:r w:rsidR="009E3BAF" w:rsidRPr="009E3BAF">
        <w:rPr>
          <w:rFonts w:ascii="Times New Roman" w:eastAsia="Times New Roman" w:hAnsi="Times New Roman" w:cs="Times New Roman"/>
          <w:sz w:val="28"/>
          <w:szCs w:val="28"/>
        </w:rPr>
        <w:t xml:space="preserve">rường về kết quả thực hiện kết luận đó. </w:t>
      </w:r>
    </w:p>
    <w:p w:rsidR="00954752" w:rsidRDefault="00A17A25" w:rsidP="005E3B0A">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Điều </w:t>
      </w:r>
      <w:r w:rsidR="00A108C1">
        <w:rPr>
          <w:rFonts w:ascii="Times New Roman" w:eastAsia="Times New Roman" w:hAnsi="Times New Roman" w:cs="Times New Roman"/>
          <w:b/>
          <w:bCs/>
          <w:sz w:val="28"/>
          <w:szCs w:val="28"/>
        </w:rPr>
        <w:t>30</w:t>
      </w:r>
      <w:r w:rsidR="00954752" w:rsidRPr="00954752">
        <w:rPr>
          <w:rFonts w:ascii="Times New Roman" w:eastAsia="Times New Roman" w:hAnsi="Times New Roman" w:cs="Times New Roman"/>
          <w:b/>
          <w:bCs/>
          <w:sz w:val="28"/>
          <w:szCs w:val="28"/>
        </w:rPr>
        <w:t>. Các cuộc họp do cấp trên triệu tập hoặc do cơ quan khác mời</w:t>
      </w:r>
    </w:p>
    <w:p w:rsidR="00D71C6B" w:rsidRPr="00D71C6B" w:rsidRDefault="00D71C6B" w:rsidP="005E3B0A">
      <w:pPr>
        <w:spacing w:before="120" w:after="120" w:line="240" w:lineRule="auto"/>
        <w:ind w:firstLine="720"/>
        <w:jc w:val="both"/>
        <w:rPr>
          <w:rFonts w:ascii="Times New Roman" w:eastAsia="Times New Roman" w:hAnsi="Times New Roman" w:cs="Times New Roman"/>
          <w:sz w:val="28"/>
          <w:szCs w:val="28"/>
        </w:rPr>
      </w:pPr>
      <w:r w:rsidRPr="00D71C6B">
        <w:rPr>
          <w:rFonts w:ascii="Times New Roman" w:eastAsia="Times New Roman" w:hAnsi="Times New Roman" w:cs="Times New Roman"/>
          <w:sz w:val="28"/>
          <w:szCs w:val="28"/>
        </w:rPr>
        <w:t xml:space="preserve">1. Hiệu trưởng có trách nhiệm tham dự các cuộc họp </w:t>
      </w:r>
      <w:r>
        <w:rPr>
          <w:rFonts w:ascii="Times New Roman" w:eastAsia="Times New Roman" w:hAnsi="Times New Roman" w:cs="Times New Roman"/>
          <w:sz w:val="28"/>
          <w:szCs w:val="28"/>
        </w:rPr>
        <w:t>do Phòng</w:t>
      </w:r>
      <w:r w:rsidRPr="00D71C6B">
        <w:rPr>
          <w:rFonts w:ascii="Times New Roman" w:eastAsia="Times New Roman" w:hAnsi="Times New Roman" w:cs="Times New Roman"/>
          <w:sz w:val="28"/>
          <w:szCs w:val="28"/>
        </w:rPr>
        <w:t xml:space="preserve"> Giáo dục và Đào tạo và các cuộc họp do cấp trên triệu tập. </w:t>
      </w:r>
    </w:p>
    <w:p w:rsidR="00D71C6B" w:rsidRPr="00D71C6B" w:rsidRDefault="00D71C6B" w:rsidP="005E3B0A">
      <w:pPr>
        <w:spacing w:before="120" w:after="120" w:line="240" w:lineRule="auto"/>
        <w:ind w:firstLine="720"/>
        <w:jc w:val="both"/>
        <w:rPr>
          <w:rFonts w:ascii="Times New Roman" w:eastAsia="Times New Roman" w:hAnsi="Times New Roman" w:cs="Times New Roman"/>
          <w:sz w:val="28"/>
          <w:szCs w:val="28"/>
        </w:rPr>
      </w:pPr>
      <w:r w:rsidRPr="00D71C6B">
        <w:rPr>
          <w:rFonts w:ascii="Times New Roman" w:eastAsia="Times New Roman" w:hAnsi="Times New Roman" w:cs="Times New Roman"/>
          <w:sz w:val="28"/>
          <w:szCs w:val="28"/>
        </w:rPr>
        <w:t xml:space="preserve">2. Trong trường hợp Hiệu trưởng không thể tham dự được các cuộc họp do cấp trên triệu tập; được sự đồng ý của cơ quan triệu tập, Hiệu trưởng uỷ quyền cho Phó Hiệu trưởng </w:t>
      </w:r>
      <w:r>
        <w:rPr>
          <w:rFonts w:ascii="Times New Roman" w:eastAsia="Times New Roman" w:hAnsi="Times New Roman" w:cs="Times New Roman"/>
          <w:sz w:val="28"/>
          <w:szCs w:val="28"/>
        </w:rPr>
        <w:t>dự</w:t>
      </w:r>
      <w:r w:rsidRPr="00D71C6B">
        <w:rPr>
          <w:rFonts w:ascii="Times New Roman" w:eastAsia="Times New Roman" w:hAnsi="Times New Roman" w:cs="Times New Roman"/>
          <w:sz w:val="28"/>
          <w:szCs w:val="28"/>
        </w:rPr>
        <w:t xml:space="preserve"> họp thay. Phó Hiệu trưởng được uỷ quyền có trách nhiệm báo cáo Hiệu trưởng về nội dung, kết quả của cuộc họp. </w:t>
      </w:r>
    </w:p>
    <w:p w:rsidR="00D71C6B" w:rsidRPr="00D71C6B" w:rsidRDefault="00D71C6B" w:rsidP="005E3B0A">
      <w:pPr>
        <w:spacing w:before="120" w:after="120" w:line="240" w:lineRule="auto"/>
        <w:ind w:firstLine="720"/>
        <w:jc w:val="both"/>
        <w:rPr>
          <w:rFonts w:ascii="Times New Roman" w:eastAsia="Times New Roman" w:hAnsi="Times New Roman" w:cs="Times New Roman"/>
          <w:sz w:val="28"/>
          <w:szCs w:val="28"/>
        </w:rPr>
      </w:pPr>
      <w:r w:rsidRPr="00D71C6B">
        <w:rPr>
          <w:rFonts w:ascii="Times New Roman" w:eastAsia="Times New Roman" w:hAnsi="Times New Roman" w:cs="Times New Roman"/>
          <w:sz w:val="28"/>
          <w:szCs w:val="28"/>
        </w:rPr>
        <w:t>3. Đối với các cuộc họp</w:t>
      </w:r>
      <w:r>
        <w:rPr>
          <w:rFonts w:ascii="Times New Roman" w:eastAsia="Times New Roman" w:hAnsi="Times New Roman" w:cs="Times New Roman"/>
          <w:sz w:val="28"/>
          <w:szCs w:val="28"/>
        </w:rPr>
        <w:t xml:space="preserve"> mời Hiệu trưởng hoặc đại diện lãnh đạo t</w:t>
      </w:r>
      <w:r w:rsidRPr="00D71C6B">
        <w:rPr>
          <w:rFonts w:ascii="Times New Roman" w:eastAsia="Times New Roman" w:hAnsi="Times New Roman" w:cs="Times New Roman"/>
          <w:sz w:val="28"/>
          <w:szCs w:val="28"/>
        </w:rPr>
        <w:t xml:space="preserve">rường mà không thuộc quy định tại khoản 1 Điều này, Hiệu trưởng có thể đi dự hoặc cử Phó Hiệu trưởng tham dự. Phó Hiệu trưởng được uỷ quyền có trách nhiệm báo cáo Hiệu trưởng về nội dung, kết quả của cuộc họp. </w:t>
      </w:r>
    </w:p>
    <w:p w:rsidR="00D71C6B" w:rsidRPr="00D71C6B" w:rsidRDefault="00D71C6B" w:rsidP="005E3B0A">
      <w:pPr>
        <w:spacing w:before="120" w:after="120" w:line="240" w:lineRule="auto"/>
        <w:ind w:firstLine="720"/>
        <w:jc w:val="both"/>
        <w:rPr>
          <w:rFonts w:ascii="Times New Roman" w:eastAsia="Times New Roman" w:hAnsi="Times New Roman" w:cs="Times New Roman"/>
          <w:sz w:val="28"/>
          <w:szCs w:val="28"/>
        </w:rPr>
      </w:pPr>
      <w:r w:rsidRPr="00D71C6B">
        <w:rPr>
          <w:rFonts w:ascii="Times New Roman" w:eastAsia="Times New Roman" w:hAnsi="Times New Roman" w:cs="Times New Roman"/>
          <w:sz w:val="28"/>
          <w:szCs w:val="28"/>
        </w:rPr>
        <w:t xml:space="preserve">4. Giấy mời đích danh Phó Hiệu trưởng thì Phó Hiệu trưởng đi họp. Trong trường hợp </w:t>
      </w:r>
      <w:r>
        <w:rPr>
          <w:rFonts w:ascii="Times New Roman" w:eastAsia="Times New Roman" w:hAnsi="Times New Roman" w:cs="Times New Roman"/>
          <w:sz w:val="28"/>
          <w:szCs w:val="28"/>
        </w:rPr>
        <w:t xml:space="preserve">không thể tham dự được, </w:t>
      </w:r>
      <w:r w:rsidRPr="00D71C6B">
        <w:rPr>
          <w:rFonts w:ascii="Times New Roman" w:eastAsia="Times New Roman" w:hAnsi="Times New Roman" w:cs="Times New Roman"/>
          <w:sz w:val="28"/>
          <w:szCs w:val="28"/>
        </w:rPr>
        <w:t>Phó Hiệu trưởng</w:t>
      </w:r>
      <w:r>
        <w:rPr>
          <w:rFonts w:ascii="Times New Roman" w:eastAsia="Times New Roman" w:hAnsi="Times New Roman" w:cs="Times New Roman"/>
          <w:sz w:val="28"/>
          <w:szCs w:val="28"/>
        </w:rPr>
        <w:t xml:space="preserve"> phải báo cho cơ quan, đơn vị mời </w:t>
      </w:r>
      <w:r w:rsidR="00FE7B05">
        <w:rPr>
          <w:rFonts w:ascii="Times New Roman" w:eastAsia="Times New Roman" w:hAnsi="Times New Roman" w:cs="Times New Roman"/>
          <w:sz w:val="28"/>
          <w:szCs w:val="28"/>
        </w:rPr>
        <w:t>biết lý do và đề nghị</w:t>
      </w:r>
      <w:r>
        <w:rPr>
          <w:rFonts w:ascii="Times New Roman" w:eastAsia="Times New Roman" w:hAnsi="Times New Roman" w:cs="Times New Roman"/>
          <w:sz w:val="28"/>
          <w:szCs w:val="28"/>
        </w:rPr>
        <w:t xml:space="preserve"> người dự </w:t>
      </w:r>
      <w:r w:rsidR="00FE7B05">
        <w:rPr>
          <w:rFonts w:ascii="Times New Roman" w:eastAsia="Times New Roman" w:hAnsi="Times New Roman" w:cs="Times New Roman"/>
          <w:sz w:val="28"/>
          <w:szCs w:val="28"/>
        </w:rPr>
        <w:t xml:space="preserve">thay. Nếu được sự đồng ý của nơi mời, </w:t>
      </w:r>
      <w:r w:rsidR="00FE7B05" w:rsidRPr="00D71C6B">
        <w:rPr>
          <w:rFonts w:ascii="Times New Roman" w:eastAsia="Times New Roman" w:hAnsi="Times New Roman" w:cs="Times New Roman"/>
          <w:sz w:val="28"/>
          <w:szCs w:val="28"/>
        </w:rPr>
        <w:t>Phó Hiệu trưởng</w:t>
      </w:r>
      <w:r w:rsidR="00FE7B05">
        <w:rPr>
          <w:rFonts w:ascii="Times New Roman" w:eastAsia="Times New Roman" w:hAnsi="Times New Roman" w:cs="Times New Roman"/>
          <w:sz w:val="28"/>
          <w:szCs w:val="28"/>
        </w:rPr>
        <w:t xml:space="preserve">  báo cáo cho</w:t>
      </w:r>
      <w:r w:rsidRPr="00D71C6B">
        <w:rPr>
          <w:rFonts w:ascii="Times New Roman" w:eastAsia="Times New Roman" w:hAnsi="Times New Roman" w:cs="Times New Roman"/>
          <w:sz w:val="28"/>
          <w:szCs w:val="28"/>
        </w:rPr>
        <w:t xml:space="preserve"> Hiệu trưởng </w:t>
      </w:r>
      <w:r w:rsidR="00FE7B05">
        <w:rPr>
          <w:rFonts w:ascii="Times New Roman" w:eastAsia="Times New Roman" w:hAnsi="Times New Roman" w:cs="Times New Roman"/>
          <w:sz w:val="28"/>
          <w:szCs w:val="28"/>
        </w:rPr>
        <w:t xml:space="preserve">để phân công người tham dự. Người </w:t>
      </w:r>
      <w:r w:rsidRPr="00D71C6B">
        <w:rPr>
          <w:rFonts w:ascii="Times New Roman" w:eastAsia="Times New Roman" w:hAnsi="Times New Roman" w:cs="Times New Roman"/>
          <w:sz w:val="28"/>
          <w:szCs w:val="28"/>
        </w:rPr>
        <w:t xml:space="preserve">đi </w:t>
      </w:r>
      <w:r w:rsidR="00FE7B05">
        <w:rPr>
          <w:rFonts w:ascii="Times New Roman" w:eastAsia="Times New Roman" w:hAnsi="Times New Roman" w:cs="Times New Roman"/>
          <w:sz w:val="28"/>
          <w:szCs w:val="28"/>
        </w:rPr>
        <w:t>dự thay</w:t>
      </w:r>
      <w:r w:rsidRPr="00D71C6B">
        <w:rPr>
          <w:rFonts w:ascii="Times New Roman" w:eastAsia="Times New Roman" w:hAnsi="Times New Roman" w:cs="Times New Roman"/>
          <w:sz w:val="28"/>
          <w:szCs w:val="28"/>
        </w:rPr>
        <w:t xml:space="preserve"> có trách nhiệm báo cáo kịp thời và xin ý kiến chỉ đạo của Hiệu trưởng. </w:t>
      </w:r>
    </w:p>
    <w:p w:rsidR="00954752" w:rsidRDefault="00A17A25" w:rsidP="005E3B0A">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3</w:t>
      </w:r>
      <w:r w:rsidR="00A108C1">
        <w:rPr>
          <w:rFonts w:ascii="Times New Roman" w:eastAsia="Times New Roman" w:hAnsi="Times New Roman" w:cs="Times New Roman"/>
          <w:b/>
          <w:bCs/>
          <w:sz w:val="28"/>
          <w:szCs w:val="28"/>
        </w:rPr>
        <w:t>1</w:t>
      </w:r>
      <w:r w:rsidR="00954752" w:rsidRPr="00954752">
        <w:rPr>
          <w:rFonts w:ascii="Times New Roman" w:eastAsia="Times New Roman" w:hAnsi="Times New Roman" w:cs="Times New Roman"/>
          <w:b/>
          <w:bCs/>
          <w:sz w:val="28"/>
          <w:szCs w:val="28"/>
        </w:rPr>
        <w:t xml:space="preserve">. Họp xử lý công việc thường xuyên </w:t>
      </w:r>
    </w:p>
    <w:p w:rsidR="00FE7B05" w:rsidRPr="00FE7B05" w:rsidRDefault="00FE7B05" w:rsidP="005E3B0A">
      <w:pPr>
        <w:spacing w:before="120" w:after="120" w:line="240" w:lineRule="auto"/>
        <w:ind w:firstLine="720"/>
        <w:jc w:val="both"/>
        <w:rPr>
          <w:rFonts w:ascii="Times New Roman" w:eastAsia="Times New Roman" w:hAnsi="Times New Roman" w:cs="Times New Roman"/>
          <w:sz w:val="28"/>
          <w:szCs w:val="28"/>
        </w:rPr>
      </w:pPr>
      <w:r w:rsidRPr="00FE7B05">
        <w:rPr>
          <w:rFonts w:ascii="Times New Roman" w:eastAsia="Times New Roman" w:hAnsi="Times New Roman" w:cs="Times New Roman"/>
          <w:sz w:val="28"/>
          <w:szCs w:val="28"/>
        </w:rPr>
        <w:t xml:space="preserve">1. Hiệu trưởng hoặc Phó Hiệu trưởng phụ trách lĩnh vực họp với các </w:t>
      </w:r>
      <w:r>
        <w:rPr>
          <w:rFonts w:ascii="Times New Roman" w:eastAsia="Times New Roman" w:hAnsi="Times New Roman" w:cs="Times New Roman"/>
          <w:sz w:val="28"/>
          <w:szCs w:val="28"/>
        </w:rPr>
        <w:t xml:space="preserve">thành viên Hội đồng tư vấn, các bộ phận </w:t>
      </w:r>
      <w:r w:rsidRPr="00FE7B05">
        <w:rPr>
          <w:rFonts w:ascii="Times New Roman" w:eastAsia="Times New Roman" w:hAnsi="Times New Roman" w:cs="Times New Roman"/>
          <w:sz w:val="28"/>
          <w:szCs w:val="28"/>
        </w:rPr>
        <w:t xml:space="preserve"> có liên quan để nghe ý kiến tư vấn, tham mưu trước khi quyết định giải quyết công việc.  </w:t>
      </w:r>
    </w:p>
    <w:p w:rsidR="00D5761B" w:rsidRPr="00954752" w:rsidRDefault="00FE7B05" w:rsidP="005E3B0A">
      <w:pPr>
        <w:spacing w:before="120" w:after="120" w:line="288" w:lineRule="auto"/>
        <w:ind w:firstLine="720"/>
        <w:jc w:val="both"/>
        <w:rPr>
          <w:rFonts w:ascii="Times New Roman" w:eastAsia="Times New Roman" w:hAnsi="Times New Roman" w:cs="Times New Roman"/>
          <w:bCs/>
          <w:sz w:val="28"/>
          <w:szCs w:val="28"/>
        </w:rPr>
      </w:pPr>
      <w:r w:rsidRPr="00FE7B05">
        <w:rPr>
          <w:rFonts w:ascii="Times New Roman" w:eastAsia="Times New Roman" w:hAnsi="Times New Roman" w:cs="Times New Roman"/>
          <w:sz w:val="28"/>
          <w:szCs w:val="28"/>
        </w:rPr>
        <w:t xml:space="preserve">2. </w:t>
      </w:r>
      <w:r w:rsidR="00A108C1">
        <w:rPr>
          <w:rFonts w:ascii="Times New Roman" w:eastAsia="Times New Roman" w:hAnsi="Times New Roman" w:cs="Times New Roman"/>
          <w:sz w:val="28"/>
          <w:szCs w:val="28"/>
        </w:rPr>
        <w:t>CBQL</w:t>
      </w:r>
      <w:r w:rsidRPr="00FE7B05">
        <w:rPr>
          <w:rFonts w:ascii="Times New Roman" w:eastAsia="Times New Roman" w:hAnsi="Times New Roman" w:cs="Times New Roman"/>
          <w:sz w:val="28"/>
          <w:szCs w:val="28"/>
        </w:rPr>
        <w:t xml:space="preserve"> họp để </w:t>
      </w:r>
      <w:r w:rsidR="004A2EDE">
        <w:rPr>
          <w:rFonts w:ascii="Times New Roman" w:eastAsia="Times New Roman" w:hAnsi="Times New Roman" w:cs="Times New Roman"/>
          <w:sz w:val="28"/>
          <w:szCs w:val="28"/>
        </w:rPr>
        <w:t>giải quyết n</w:t>
      </w:r>
      <w:r w:rsidR="004A2EDE" w:rsidRPr="004A2EDE">
        <w:rPr>
          <w:rFonts w:ascii="Times New Roman" w:eastAsia="Times New Roman" w:hAnsi="Times New Roman" w:cs="Times New Roman"/>
          <w:sz w:val="28"/>
          <w:szCs w:val="28"/>
        </w:rPr>
        <w:t>hững công việc cần thảo luận trước khi Hiệu trưởng quyết định</w:t>
      </w:r>
      <w:r w:rsidR="008B49DA">
        <w:rPr>
          <w:rFonts w:ascii="Times New Roman" w:eastAsia="Times New Roman" w:hAnsi="Times New Roman" w:cs="Times New Roman"/>
          <w:sz w:val="28"/>
          <w:szCs w:val="28"/>
        </w:rPr>
        <w:t>.</w:t>
      </w:r>
      <w:r w:rsidRPr="00FE7B05">
        <w:rPr>
          <w:rFonts w:ascii="Times New Roman" w:eastAsia="Times New Roman" w:hAnsi="Times New Roman" w:cs="Times New Roman"/>
          <w:sz w:val="28"/>
          <w:szCs w:val="28"/>
        </w:rPr>
        <w:t xml:space="preserve"> </w:t>
      </w:r>
    </w:p>
    <w:p w:rsidR="00954752" w:rsidRDefault="00A17A25" w:rsidP="005E3B0A">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3</w:t>
      </w:r>
      <w:r w:rsidR="00A108C1">
        <w:rPr>
          <w:rFonts w:ascii="Times New Roman" w:eastAsia="Times New Roman" w:hAnsi="Times New Roman" w:cs="Times New Roman"/>
          <w:b/>
          <w:bCs/>
          <w:sz w:val="28"/>
          <w:szCs w:val="28"/>
        </w:rPr>
        <w:t>2</w:t>
      </w:r>
      <w:r w:rsidR="00954752" w:rsidRPr="00954752">
        <w:rPr>
          <w:rFonts w:ascii="Times New Roman" w:eastAsia="Times New Roman" w:hAnsi="Times New Roman" w:cs="Times New Roman"/>
          <w:b/>
          <w:bCs/>
          <w:sz w:val="28"/>
          <w:szCs w:val="28"/>
        </w:rPr>
        <w:t>. Về chấp hành kỷ luật trong tổ chức và tham dự họp và hội nghị</w:t>
      </w:r>
    </w:p>
    <w:p w:rsidR="0037429A" w:rsidRPr="0037429A" w:rsidRDefault="0037429A" w:rsidP="005E3B0A">
      <w:pPr>
        <w:spacing w:before="120" w:after="120" w:line="240" w:lineRule="auto"/>
        <w:ind w:firstLine="720"/>
        <w:jc w:val="both"/>
        <w:rPr>
          <w:rFonts w:ascii="Times New Roman" w:eastAsia="Times New Roman" w:hAnsi="Times New Roman" w:cs="Times New Roman"/>
          <w:sz w:val="28"/>
          <w:szCs w:val="28"/>
        </w:rPr>
      </w:pPr>
      <w:r w:rsidRPr="0037429A">
        <w:rPr>
          <w:rFonts w:ascii="Times New Roman" w:eastAsia="Times New Roman" w:hAnsi="Times New Roman" w:cs="Times New Roman"/>
          <w:sz w:val="28"/>
          <w:szCs w:val="28"/>
        </w:rPr>
        <w:t>1. Các cuộc họp, hội nghị để giải quyết các công việc có tính chất cấp</w:t>
      </w:r>
      <w:r w:rsidR="007A199D">
        <w:rPr>
          <w:rFonts w:ascii="Times New Roman" w:eastAsia="Times New Roman" w:hAnsi="Times New Roman" w:cs="Times New Roman"/>
          <w:sz w:val="28"/>
          <w:szCs w:val="28"/>
        </w:rPr>
        <w:t xml:space="preserve"> trường phải lên lịch tuần của trường và</w:t>
      </w:r>
      <w:r w:rsidRPr="0037429A">
        <w:rPr>
          <w:rFonts w:ascii="Times New Roman" w:eastAsia="Times New Roman" w:hAnsi="Times New Roman" w:cs="Times New Roman"/>
          <w:sz w:val="28"/>
          <w:szCs w:val="28"/>
        </w:rPr>
        <w:t xml:space="preserve"> </w:t>
      </w:r>
      <w:r w:rsidR="007A199D">
        <w:rPr>
          <w:rFonts w:ascii="Times New Roman" w:eastAsia="Times New Roman" w:hAnsi="Times New Roman" w:cs="Times New Roman"/>
          <w:sz w:val="28"/>
          <w:szCs w:val="28"/>
        </w:rPr>
        <w:t>Tổ trưởng Văn phòng</w:t>
      </w:r>
      <w:r w:rsidRPr="0037429A">
        <w:rPr>
          <w:rFonts w:ascii="Times New Roman" w:eastAsia="Times New Roman" w:hAnsi="Times New Roman" w:cs="Times New Roman"/>
          <w:sz w:val="28"/>
          <w:szCs w:val="28"/>
        </w:rPr>
        <w:t xml:space="preserve"> </w:t>
      </w:r>
      <w:r w:rsidR="007A199D">
        <w:rPr>
          <w:rFonts w:ascii="Times New Roman" w:eastAsia="Times New Roman" w:hAnsi="Times New Roman" w:cs="Times New Roman"/>
          <w:sz w:val="28"/>
          <w:szCs w:val="28"/>
        </w:rPr>
        <w:t>thông báo cho các tổ trưởng</w:t>
      </w:r>
      <w:r w:rsidRPr="0037429A">
        <w:rPr>
          <w:rFonts w:ascii="Times New Roman" w:eastAsia="Times New Roman" w:hAnsi="Times New Roman" w:cs="Times New Roman"/>
          <w:sz w:val="28"/>
          <w:szCs w:val="28"/>
        </w:rPr>
        <w:t xml:space="preserve"> </w:t>
      </w:r>
      <w:r w:rsidR="007A199D">
        <w:rPr>
          <w:rFonts w:ascii="Times New Roman" w:eastAsia="Times New Roman" w:hAnsi="Times New Roman" w:cs="Times New Roman"/>
          <w:sz w:val="28"/>
          <w:szCs w:val="28"/>
        </w:rPr>
        <w:t>biết nội dung, người chủ trì, thành phần,</w:t>
      </w:r>
      <w:r w:rsidRPr="0037429A">
        <w:rPr>
          <w:rFonts w:ascii="Times New Roman" w:eastAsia="Times New Roman" w:hAnsi="Times New Roman" w:cs="Times New Roman"/>
          <w:sz w:val="28"/>
          <w:szCs w:val="28"/>
        </w:rPr>
        <w:t xml:space="preserve"> thời gian, địa điểm tổ chức họp. </w:t>
      </w:r>
    </w:p>
    <w:p w:rsidR="0037429A" w:rsidRPr="0037429A" w:rsidRDefault="0037429A" w:rsidP="005E3B0A">
      <w:pPr>
        <w:spacing w:before="120" w:after="120" w:line="240" w:lineRule="auto"/>
        <w:ind w:firstLine="720"/>
        <w:jc w:val="both"/>
        <w:rPr>
          <w:rFonts w:ascii="Times New Roman" w:eastAsia="Times New Roman" w:hAnsi="Times New Roman" w:cs="Times New Roman"/>
          <w:sz w:val="28"/>
          <w:szCs w:val="28"/>
        </w:rPr>
      </w:pPr>
      <w:r w:rsidRPr="0037429A">
        <w:rPr>
          <w:rFonts w:ascii="Times New Roman" w:eastAsia="Times New Roman" w:hAnsi="Times New Roman" w:cs="Times New Roman"/>
          <w:sz w:val="28"/>
          <w:szCs w:val="28"/>
        </w:rPr>
        <w:t xml:space="preserve">2. </w:t>
      </w:r>
      <w:r w:rsidR="007A199D">
        <w:rPr>
          <w:rFonts w:ascii="Times New Roman" w:eastAsia="Times New Roman" w:hAnsi="Times New Roman" w:cs="Times New Roman"/>
          <w:sz w:val="28"/>
          <w:szCs w:val="28"/>
        </w:rPr>
        <w:t>Người dự họp</w:t>
      </w:r>
      <w:r w:rsidRPr="0037429A">
        <w:rPr>
          <w:rFonts w:ascii="Times New Roman" w:eastAsia="Times New Roman" w:hAnsi="Times New Roman" w:cs="Times New Roman"/>
          <w:sz w:val="28"/>
          <w:szCs w:val="28"/>
        </w:rPr>
        <w:t xml:space="preserve"> phải đúng thành phần theo quy định, có trách nhiệm đến dự họp đúng giờ, điện thoại di động để ở chế độ im lặng trong lúc dự họp, hội nghị; </w:t>
      </w:r>
    </w:p>
    <w:p w:rsidR="00D5761B" w:rsidRDefault="0037429A" w:rsidP="005E3B0A">
      <w:pPr>
        <w:spacing w:before="120" w:after="120" w:line="240" w:lineRule="auto"/>
        <w:ind w:firstLine="720"/>
        <w:jc w:val="both"/>
        <w:rPr>
          <w:rFonts w:ascii="Times New Roman" w:eastAsia="Times New Roman" w:hAnsi="Times New Roman" w:cs="Times New Roman"/>
          <w:sz w:val="28"/>
          <w:szCs w:val="28"/>
        </w:rPr>
      </w:pPr>
      <w:r w:rsidRPr="0037429A">
        <w:rPr>
          <w:rFonts w:ascii="Times New Roman" w:eastAsia="Times New Roman" w:hAnsi="Times New Roman" w:cs="Times New Roman"/>
          <w:sz w:val="28"/>
          <w:szCs w:val="28"/>
        </w:rPr>
        <w:lastRenderedPageBreak/>
        <w:t xml:space="preserve">3. Cá nhân được mời hoặc triệu tập họp nhưng vì lí do chính đáng không thể tham dự phải báo cáo Hiệu trưởng hoặc Phó Hiệu trưởng chủ trì  và </w:t>
      </w:r>
      <w:r w:rsidR="007A199D">
        <w:rPr>
          <w:rFonts w:ascii="Times New Roman" w:eastAsia="Times New Roman" w:hAnsi="Times New Roman" w:cs="Times New Roman"/>
          <w:sz w:val="28"/>
          <w:szCs w:val="28"/>
        </w:rPr>
        <w:t xml:space="preserve">sau đó </w:t>
      </w:r>
      <w:r w:rsidRPr="0037429A">
        <w:rPr>
          <w:rFonts w:ascii="Times New Roman" w:eastAsia="Times New Roman" w:hAnsi="Times New Roman" w:cs="Times New Roman"/>
          <w:sz w:val="28"/>
          <w:szCs w:val="28"/>
        </w:rPr>
        <w:t>có trách nhiệm lĩnh hội các nội dung của cuộc họp.</w:t>
      </w:r>
    </w:p>
    <w:p w:rsidR="00954752" w:rsidRPr="008B49DA" w:rsidRDefault="00A17A25" w:rsidP="008B49DA">
      <w:pPr>
        <w:widowControl w:val="0"/>
        <w:spacing w:before="120" w:after="120" w:line="240" w:lineRule="atLeast"/>
        <w:ind w:right="29"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17A25">
        <w:rPr>
          <w:rFonts w:ascii="Times New Roman" w:eastAsia="Times New Roman" w:hAnsi="Times New Roman" w:cs="Times New Roman"/>
          <w:sz w:val="28"/>
          <w:szCs w:val="28"/>
        </w:rPr>
        <w:t>.</w:t>
      </w:r>
      <w:r w:rsidRPr="00A17A25">
        <w:rPr>
          <w:rFonts w:ascii="Times New Roman" w:eastAsia="Times New Roman" w:hAnsi="Times New Roman" w:cs="Times New Roman"/>
          <w:bCs/>
          <w:sz w:val="28"/>
          <w:szCs w:val="28"/>
          <w:lang w:val="nb-NO"/>
        </w:rPr>
        <w:t xml:space="preserve"> Các tổ chức, đoàn thể hội họp, sinh hoạt ngoài giờ hành chính (Trong trường hợp cần thiết ph</w:t>
      </w:r>
      <w:r w:rsidR="00A108C1">
        <w:rPr>
          <w:rFonts w:ascii="Times New Roman" w:eastAsia="Times New Roman" w:hAnsi="Times New Roman" w:cs="Times New Roman"/>
          <w:bCs/>
          <w:sz w:val="28"/>
          <w:szCs w:val="28"/>
          <w:lang w:val="nb-NO"/>
        </w:rPr>
        <w:t>ải tổ chức trong giờ hành chánh)</w:t>
      </w:r>
      <w:r w:rsidRPr="00A17A25">
        <w:rPr>
          <w:rFonts w:ascii="Times New Roman" w:eastAsia="Times New Roman" w:hAnsi="Times New Roman" w:cs="Times New Roman"/>
          <w:bCs/>
          <w:sz w:val="28"/>
          <w:szCs w:val="28"/>
          <w:lang w:val="nb-NO"/>
        </w:rPr>
        <w:t xml:space="preserve"> phải xin ý kiến Hiệu trưởng</w:t>
      </w:r>
      <w:r>
        <w:rPr>
          <w:rFonts w:ascii="Times New Roman" w:eastAsia="Times New Roman" w:hAnsi="Times New Roman" w:cs="Times New Roman"/>
          <w:bCs/>
          <w:sz w:val="28"/>
          <w:szCs w:val="28"/>
          <w:lang w:val="nb-NO"/>
        </w:rPr>
        <w:t>.</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X</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TIẾP CÔNG DÂN VÀ TIẾP KHÁCH</w:t>
      </w:r>
    </w:p>
    <w:p w:rsidR="00954752" w:rsidRDefault="00A17A25" w:rsidP="00954752">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3</w:t>
      </w:r>
      <w:r w:rsidR="00A108C1">
        <w:rPr>
          <w:rFonts w:ascii="Times New Roman" w:eastAsia="Times New Roman" w:hAnsi="Times New Roman" w:cs="Times New Roman"/>
          <w:b/>
          <w:bCs/>
          <w:sz w:val="28"/>
          <w:szCs w:val="28"/>
        </w:rPr>
        <w:t>3</w:t>
      </w:r>
      <w:r w:rsidR="00954752" w:rsidRPr="00954752">
        <w:rPr>
          <w:rFonts w:ascii="Times New Roman" w:eastAsia="Times New Roman" w:hAnsi="Times New Roman" w:cs="Times New Roman"/>
          <w:b/>
          <w:bCs/>
          <w:sz w:val="28"/>
          <w:szCs w:val="28"/>
        </w:rPr>
        <w:t>. Công tác tiếp giáo viên, nhân viên, học sinh, phụ huynh và nhân dân… có liên quan (gọi tắt là tiếp công dân)</w:t>
      </w:r>
    </w:p>
    <w:p w:rsidR="007A199D" w:rsidRPr="007A199D" w:rsidRDefault="00A55BA9" w:rsidP="00A55BA9">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A199D" w:rsidRPr="007A19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A199D" w:rsidRPr="007A199D">
        <w:rPr>
          <w:rFonts w:ascii="Times New Roman" w:eastAsia="Times New Roman" w:hAnsi="Times New Roman" w:cs="Times New Roman"/>
          <w:sz w:val="28"/>
          <w:szCs w:val="28"/>
        </w:rPr>
        <w:t xml:space="preserve">Hiệu trưởng, phó Hiệu trưởng thực hiện tiếp dân và giải quyết công việc đối với </w:t>
      </w:r>
      <w:r w:rsidRPr="00A55BA9">
        <w:rPr>
          <w:rFonts w:ascii="Times New Roman" w:eastAsia="Times New Roman" w:hAnsi="Times New Roman" w:cs="Times New Roman"/>
          <w:sz w:val="28"/>
          <w:szCs w:val="28"/>
        </w:rPr>
        <w:t>giáo viên, nhân viên, học sinh</w:t>
      </w:r>
      <w:r w:rsidR="007A199D" w:rsidRPr="007A199D">
        <w:rPr>
          <w:rFonts w:ascii="Times New Roman" w:eastAsia="Times New Roman" w:hAnsi="Times New Roman" w:cs="Times New Roman"/>
          <w:sz w:val="28"/>
          <w:szCs w:val="28"/>
        </w:rPr>
        <w:t>, cha mẹ học sinh</w:t>
      </w:r>
      <w:r>
        <w:rPr>
          <w:rFonts w:ascii="Times New Roman" w:eastAsia="Times New Roman" w:hAnsi="Times New Roman" w:cs="Times New Roman"/>
          <w:sz w:val="28"/>
          <w:szCs w:val="28"/>
        </w:rPr>
        <w:t>…</w:t>
      </w:r>
      <w:r w:rsidR="007A199D" w:rsidRPr="007A199D">
        <w:rPr>
          <w:rFonts w:ascii="Times New Roman" w:eastAsia="Times New Roman" w:hAnsi="Times New Roman" w:cs="Times New Roman"/>
          <w:sz w:val="28"/>
          <w:szCs w:val="28"/>
        </w:rPr>
        <w:t xml:space="preserve"> tại Văn phòng làm việc, không hẹn tiếp và làm việc tại nhà riêng.</w:t>
      </w:r>
    </w:p>
    <w:p w:rsidR="007A199D" w:rsidRPr="007A199D" w:rsidRDefault="00A55BA9" w:rsidP="00A55BA9">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A199D" w:rsidRPr="007A19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A199D" w:rsidRPr="007A199D">
        <w:rPr>
          <w:rFonts w:ascii="Times New Roman" w:eastAsia="Times New Roman" w:hAnsi="Times New Roman" w:cs="Times New Roman"/>
          <w:sz w:val="28"/>
          <w:szCs w:val="28"/>
        </w:rPr>
        <w:t>Giáo viên chủ nhiệm tiếp và giải quyết công việc đối với cha mẹ học sinh tại Phòng giáo viên, không tiếp và làm việc ngay tại lớp học.</w:t>
      </w:r>
    </w:p>
    <w:p w:rsidR="00D5761B" w:rsidRPr="00954752" w:rsidRDefault="00A55BA9" w:rsidP="00A55BA9">
      <w:pPr>
        <w:spacing w:before="120" w:after="120" w:line="288"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w:t>
      </w:r>
      <w:r w:rsidR="007A199D" w:rsidRPr="007A19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Công chức, viên chức của trường t</w:t>
      </w:r>
      <w:r w:rsidR="007A199D" w:rsidRPr="007A199D">
        <w:rPr>
          <w:rFonts w:ascii="Times New Roman" w:eastAsia="Times New Roman" w:hAnsi="Times New Roman" w:cs="Times New Roman"/>
          <w:sz w:val="28"/>
          <w:szCs w:val="28"/>
        </w:rPr>
        <w:t xml:space="preserve">rong </w:t>
      </w:r>
      <w:r>
        <w:rPr>
          <w:rFonts w:ascii="Times New Roman" w:eastAsia="Times New Roman" w:hAnsi="Times New Roman" w:cs="Times New Roman"/>
          <w:sz w:val="28"/>
          <w:szCs w:val="28"/>
        </w:rPr>
        <w:t xml:space="preserve">khi </w:t>
      </w:r>
      <w:r w:rsidR="007A199D" w:rsidRPr="007A199D">
        <w:rPr>
          <w:rFonts w:ascii="Times New Roman" w:eastAsia="Times New Roman" w:hAnsi="Times New Roman" w:cs="Times New Roman"/>
          <w:sz w:val="28"/>
          <w:szCs w:val="28"/>
        </w:rPr>
        <w:t>g</w:t>
      </w:r>
      <w:r>
        <w:rPr>
          <w:rFonts w:ascii="Times New Roman" w:eastAsia="Times New Roman" w:hAnsi="Times New Roman" w:cs="Times New Roman"/>
          <w:sz w:val="28"/>
          <w:szCs w:val="28"/>
        </w:rPr>
        <w:t>iao tiếp và ứng xử với nhân dân</w:t>
      </w:r>
      <w:r w:rsidR="007A199D" w:rsidRPr="007A199D">
        <w:rPr>
          <w:rFonts w:ascii="Times New Roman" w:eastAsia="Times New Roman" w:hAnsi="Times New Roman" w:cs="Times New Roman"/>
          <w:sz w:val="28"/>
          <w:szCs w:val="28"/>
        </w:rPr>
        <w:t xml:space="preserve"> phải nhã nhặn, lắng nghe ý kiến, giải thích, hướng dẫn rõ ràng, cụ thể về các quy định liên quan đến </w:t>
      </w:r>
      <w:r>
        <w:rPr>
          <w:rFonts w:ascii="Times New Roman" w:eastAsia="Times New Roman" w:hAnsi="Times New Roman" w:cs="Times New Roman"/>
          <w:sz w:val="28"/>
          <w:szCs w:val="28"/>
        </w:rPr>
        <w:t xml:space="preserve">vấn đề đang giải quyết; </w:t>
      </w:r>
      <w:r w:rsidR="007A199D" w:rsidRPr="007A199D">
        <w:rPr>
          <w:rFonts w:ascii="Times New Roman" w:eastAsia="Times New Roman" w:hAnsi="Times New Roman" w:cs="Times New Roman"/>
          <w:sz w:val="28"/>
          <w:szCs w:val="28"/>
        </w:rPr>
        <w:t xml:space="preserve"> không được có thái độ hách dịch, nhũng nhiễu, gây khó khăn, phiền hà khi thực hiện nhiệm vụ, không tiết lộ những vấn đề thuộc phạm vi bảo mật của đơn vị, nhà nước.</w:t>
      </w:r>
    </w:p>
    <w:p w:rsidR="008B49DA" w:rsidRDefault="00A17A25" w:rsidP="008B49DA">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3</w:t>
      </w:r>
      <w:r w:rsidR="00330C84">
        <w:rPr>
          <w:rFonts w:ascii="Times New Roman" w:eastAsia="Times New Roman" w:hAnsi="Times New Roman" w:cs="Times New Roman"/>
          <w:b/>
          <w:bCs/>
          <w:sz w:val="28"/>
          <w:szCs w:val="28"/>
        </w:rPr>
        <w:t>4</w:t>
      </w:r>
      <w:r w:rsidR="00954752" w:rsidRPr="00954752">
        <w:rPr>
          <w:rFonts w:ascii="Times New Roman" w:eastAsia="Times New Roman" w:hAnsi="Times New Roman" w:cs="Times New Roman"/>
          <w:b/>
          <w:bCs/>
          <w:sz w:val="28"/>
          <w:szCs w:val="28"/>
        </w:rPr>
        <w:t>. Giải quyết khiếu nại, tố cáo</w:t>
      </w:r>
    </w:p>
    <w:p w:rsidR="00AB419F" w:rsidRPr="008B49DA" w:rsidRDefault="008B49DA" w:rsidP="008B49DA">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B419F" w:rsidRPr="00AB419F">
        <w:rPr>
          <w:rFonts w:ascii="Times New Roman" w:eastAsia="Times New Roman" w:hAnsi="Times New Roman" w:cs="Times New Roman"/>
          <w:bCs/>
          <w:sz w:val="28"/>
          <w:szCs w:val="28"/>
          <w:lang w:val="nb-NO"/>
        </w:rPr>
        <w:t>1.</w:t>
      </w:r>
      <w:r w:rsidR="00AB419F">
        <w:rPr>
          <w:rFonts w:ascii="Times New Roman" w:eastAsia="Times New Roman" w:hAnsi="Times New Roman" w:cs="Times New Roman"/>
          <w:bCs/>
          <w:sz w:val="28"/>
          <w:szCs w:val="28"/>
          <w:lang w:val="nb-NO"/>
        </w:rPr>
        <w:t>Công chức, viên chức</w:t>
      </w:r>
      <w:r w:rsidR="00AB419F" w:rsidRPr="00AB419F">
        <w:rPr>
          <w:rFonts w:ascii="Times New Roman" w:eastAsia="Times New Roman" w:hAnsi="Times New Roman" w:cs="Times New Roman"/>
          <w:bCs/>
          <w:sz w:val="28"/>
          <w:szCs w:val="28"/>
          <w:lang w:val="nb-NO"/>
        </w:rPr>
        <w:t xml:space="preserve"> có thể sử dụng các hình thức khiếu nại: trình bày trong các cuộc họp, trình bày trực tiếp với Hiệu trưởng, gửi văn bản khiếu nại cho ban Thanh tra nhân dân.</w:t>
      </w:r>
    </w:p>
    <w:p w:rsidR="00AB419F" w:rsidRPr="00AB419F" w:rsidRDefault="00AB419F" w:rsidP="00AB419F">
      <w:pPr>
        <w:spacing w:before="120" w:after="120" w:line="240" w:lineRule="atLeast"/>
        <w:ind w:right="29" w:firstLine="720"/>
        <w:jc w:val="both"/>
        <w:rPr>
          <w:rFonts w:ascii="Times New Roman" w:eastAsia="Times New Roman" w:hAnsi="Times New Roman" w:cs="Times New Roman"/>
          <w:bCs/>
          <w:sz w:val="28"/>
          <w:szCs w:val="28"/>
          <w:lang w:val="nb-NO"/>
        </w:rPr>
      </w:pPr>
      <w:r w:rsidRPr="00AB419F">
        <w:rPr>
          <w:rFonts w:ascii="Times New Roman" w:eastAsia="Times New Roman" w:hAnsi="Times New Roman" w:cs="Times New Roman"/>
          <w:bCs/>
          <w:sz w:val="28"/>
          <w:szCs w:val="28"/>
          <w:lang w:val="nb-NO"/>
        </w:rPr>
        <w:t>2.Cá nhân có khiếu nại, tố cáo phải thực hiện đúng quy định của Luật khiếu nại, Luật tố cáo.</w:t>
      </w:r>
    </w:p>
    <w:p w:rsidR="00954752" w:rsidRPr="00AB419F" w:rsidRDefault="00AB419F" w:rsidP="00AB419F">
      <w:pPr>
        <w:spacing w:before="120" w:after="120" w:line="240" w:lineRule="atLeast"/>
        <w:ind w:right="29"/>
        <w:jc w:val="both"/>
        <w:rPr>
          <w:rFonts w:ascii="Times New Roman" w:eastAsia="Times New Roman" w:hAnsi="Times New Roman" w:cs="Tahoma"/>
          <w:color w:val="000000"/>
          <w:sz w:val="26"/>
          <w:szCs w:val="26"/>
          <w:lang w:val="nb-NO"/>
        </w:rPr>
      </w:pPr>
      <w:r w:rsidRPr="00AB419F">
        <w:rPr>
          <w:rFonts w:ascii="Times New Roman" w:eastAsia="Times New Roman" w:hAnsi="Times New Roman" w:cs="Times New Roman"/>
          <w:bCs/>
          <w:sz w:val="28"/>
          <w:szCs w:val="28"/>
          <w:lang w:val="nb-NO"/>
        </w:rPr>
        <w:tab/>
        <w:t>3.Hiệu trưởng là người phụ trách giải quyết khiếu nại, tố cáo tại đơn vị theo đúng trình tự quy định của Luật khiếu nại, Luật tố cáo.</w:t>
      </w:r>
    </w:p>
    <w:p w:rsidR="00954752" w:rsidRDefault="00A17A25" w:rsidP="00954752">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3</w:t>
      </w:r>
      <w:r w:rsidR="003C7614">
        <w:rPr>
          <w:rFonts w:ascii="Times New Roman" w:eastAsia="Times New Roman" w:hAnsi="Times New Roman" w:cs="Times New Roman"/>
          <w:b/>
          <w:bCs/>
          <w:sz w:val="28"/>
          <w:szCs w:val="28"/>
        </w:rPr>
        <w:t>5</w:t>
      </w:r>
      <w:r w:rsidR="00AB419F">
        <w:rPr>
          <w:rFonts w:ascii="Times New Roman" w:eastAsia="Times New Roman" w:hAnsi="Times New Roman" w:cs="Times New Roman"/>
          <w:b/>
          <w:bCs/>
          <w:sz w:val="28"/>
          <w:szCs w:val="28"/>
        </w:rPr>
        <w:t>. Tiếp l</w:t>
      </w:r>
      <w:r w:rsidR="00954752" w:rsidRPr="00954752">
        <w:rPr>
          <w:rFonts w:ascii="Times New Roman" w:eastAsia="Times New Roman" w:hAnsi="Times New Roman" w:cs="Times New Roman"/>
          <w:b/>
          <w:bCs/>
          <w:sz w:val="28"/>
          <w:szCs w:val="28"/>
        </w:rPr>
        <w:t>ãnh đạo, khách trong nước đến làm việc với  trường</w:t>
      </w:r>
    </w:p>
    <w:p w:rsidR="00752828" w:rsidRPr="00752828" w:rsidRDefault="00752828" w:rsidP="005128BA">
      <w:pPr>
        <w:spacing w:before="120" w:after="120" w:line="240" w:lineRule="auto"/>
        <w:ind w:firstLine="720"/>
        <w:jc w:val="both"/>
        <w:rPr>
          <w:rFonts w:ascii="Times New Roman" w:eastAsia="Times New Roman" w:hAnsi="Times New Roman" w:cs="Times New Roman"/>
          <w:sz w:val="28"/>
          <w:szCs w:val="28"/>
        </w:rPr>
      </w:pPr>
      <w:r w:rsidRPr="00752828">
        <w:rPr>
          <w:rFonts w:ascii="Times New Roman" w:eastAsia="Times New Roman" w:hAnsi="Times New Roman" w:cs="Times New Roman"/>
          <w:sz w:val="28"/>
          <w:szCs w:val="28"/>
        </w:rPr>
        <w:t xml:space="preserve">1. Đối với các cuộc tiếp và làm việc chính thức </w:t>
      </w:r>
      <w:r>
        <w:rPr>
          <w:rFonts w:ascii="Times New Roman" w:eastAsia="Times New Roman" w:hAnsi="Times New Roman" w:cs="Times New Roman"/>
          <w:sz w:val="28"/>
          <w:szCs w:val="28"/>
        </w:rPr>
        <w:t>của l</w:t>
      </w:r>
      <w:r w:rsidRPr="00752828">
        <w:rPr>
          <w:rFonts w:ascii="Times New Roman" w:eastAsia="Times New Roman" w:hAnsi="Times New Roman" w:cs="Times New Roman"/>
          <w:sz w:val="28"/>
          <w:szCs w:val="28"/>
        </w:rPr>
        <w:t xml:space="preserve">ãnh đạo: </w:t>
      </w:r>
    </w:p>
    <w:p w:rsidR="00752828" w:rsidRPr="00752828" w:rsidRDefault="00752828" w:rsidP="005128BA">
      <w:pPr>
        <w:spacing w:before="120" w:after="120" w:line="240" w:lineRule="auto"/>
        <w:ind w:firstLine="993"/>
        <w:jc w:val="both"/>
        <w:rPr>
          <w:rFonts w:ascii="Times New Roman" w:eastAsia="Times New Roman" w:hAnsi="Times New Roman" w:cs="Times New Roman"/>
          <w:sz w:val="28"/>
          <w:szCs w:val="28"/>
        </w:rPr>
      </w:pPr>
      <w:r w:rsidRPr="00752828">
        <w:rPr>
          <w:rFonts w:ascii="Times New Roman" w:eastAsia="Times New Roman" w:hAnsi="Times New Roman" w:cs="Times New Roman"/>
          <w:sz w:val="28"/>
          <w:szCs w:val="28"/>
        </w:rPr>
        <w:t xml:space="preserve"> Khi có kế hoạch </w:t>
      </w:r>
      <w:r>
        <w:rPr>
          <w:rFonts w:ascii="Times New Roman" w:eastAsia="Times New Roman" w:hAnsi="Times New Roman" w:cs="Times New Roman"/>
          <w:sz w:val="28"/>
          <w:szCs w:val="28"/>
        </w:rPr>
        <w:t xml:space="preserve">tiếp và </w:t>
      </w:r>
      <w:r w:rsidRPr="00752828">
        <w:rPr>
          <w:rFonts w:ascii="Times New Roman" w:eastAsia="Times New Roman" w:hAnsi="Times New Roman" w:cs="Times New Roman"/>
          <w:sz w:val="28"/>
          <w:szCs w:val="28"/>
        </w:rPr>
        <w:t xml:space="preserve">làm việc với </w:t>
      </w:r>
      <w:r>
        <w:rPr>
          <w:rFonts w:ascii="Times New Roman" w:eastAsia="Times New Roman" w:hAnsi="Times New Roman" w:cs="Times New Roman"/>
          <w:sz w:val="28"/>
          <w:szCs w:val="28"/>
        </w:rPr>
        <w:t>lãnh đạo</w:t>
      </w:r>
      <w:r w:rsidRPr="00752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Hiệu trưởng chỉ đạo tổ Văn phòng và các bộ phận có liên quan </w:t>
      </w:r>
      <w:r w:rsidRPr="00752828">
        <w:rPr>
          <w:rFonts w:ascii="Times New Roman" w:eastAsia="Times New Roman" w:hAnsi="Times New Roman" w:cs="Times New Roman"/>
          <w:sz w:val="28"/>
          <w:szCs w:val="28"/>
        </w:rPr>
        <w:t>về kế hoạch chuẩn bị</w:t>
      </w:r>
      <w:r>
        <w:rPr>
          <w:rFonts w:ascii="Times New Roman" w:eastAsia="Times New Roman" w:hAnsi="Times New Roman" w:cs="Times New Roman"/>
          <w:sz w:val="28"/>
          <w:szCs w:val="28"/>
        </w:rPr>
        <w:t xml:space="preserve"> đón tiếp</w:t>
      </w:r>
      <w:r w:rsidRPr="00752828">
        <w:rPr>
          <w:rFonts w:ascii="Times New Roman" w:eastAsia="Times New Roman" w:hAnsi="Times New Roman" w:cs="Times New Roman"/>
          <w:sz w:val="28"/>
          <w:szCs w:val="28"/>
        </w:rPr>
        <w:t>. Kế hoạch phải chi tiết</w:t>
      </w:r>
      <w:r>
        <w:rPr>
          <w:rFonts w:ascii="Times New Roman" w:eastAsia="Times New Roman" w:hAnsi="Times New Roman" w:cs="Times New Roman"/>
          <w:sz w:val="28"/>
          <w:szCs w:val="28"/>
        </w:rPr>
        <w:t>,</w:t>
      </w:r>
      <w:r w:rsidRPr="00752828">
        <w:rPr>
          <w:rFonts w:ascii="Times New Roman" w:eastAsia="Times New Roman" w:hAnsi="Times New Roman" w:cs="Times New Roman"/>
          <w:sz w:val="28"/>
          <w:szCs w:val="28"/>
        </w:rPr>
        <w:t xml:space="preserve"> có phân công cụ thể: chuẩn bị báo cáo, thành phần tham dự, phương án đón tiếp đại biểu,  phòng làm việc, nội dung chương trình làm việc. Sau </w:t>
      </w:r>
      <w:r>
        <w:rPr>
          <w:rFonts w:ascii="Times New Roman" w:eastAsia="Times New Roman" w:hAnsi="Times New Roman" w:cs="Times New Roman"/>
          <w:sz w:val="28"/>
          <w:szCs w:val="28"/>
        </w:rPr>
        <w:t>đó, Hiệu trưởng (hoặc phân công Phó Hiệu trưởng)</w:t>
      </w:r>
      <w:r w:rsidR="006375D5">
        <w:rPr>
          <w:rFonts w:ascii="Times New Roman" w:eastAsia="Times New Roman" w:hAnsi="Times New Roman" w:cs="Times New Roman"/>
          <w:sz w:val="28"/>
          <w:szCs w:val="28"/>
        </w:rPr>
        <w:t xml:space="preserve"> kiểm tra đôn đốc và hoàn chỉnh</w:t>
      </w:r>
      <w:r w:rsidRPr="00752828">
        <w:rPr>
          <w:rFonts w:ascii="Times New Roman" w:eastAsia="Times New Roman" w:hAnsi="Times New Roman" w:cs="Times New Roman"/>
          <w:sz w:val="28"/>
          <w:szCs w:val="28"/>
        </w:rPr>
        <w:t xml:space="preserve"> về công tác chuẩn bị, tổ chức việc </w:t>
      </w:r>
      <w:r w:rsidR="006375D5">
        <w:rPr>
          <w:rFonts w:ascii="Times New Roman" w:eastAsia="Times New Roman" w:hAnsi="Times New Roman" w:cs="Times New Roman"/>
          <w:sz w:val="28"/>
          <w:szCs w:val="28"/>
        </w:rPr>
        <w:t xml:space="preserve">tiếp đón. </w:t>
      </w:r>
    </w:p>
    <w:p w:rsidR="00752828" w:rsidRPr="00752828" w:rsidRDefault="00752828" w:rsidP="005128BA">
      <w:pPr>
        <w:spacing w:before="120" w:after="120" w:line="240" w:lineRule="auto"/>
        <w:ind w:firstLine="720"/>
        <w:jc w:val="both"/>
        <w:rPr>
          <w:rFonts w:ascii="Times New Roman" w:eastAsia="Times New Roman" w:hAnsi="Times New Roman" w:cs="Times New Roman"/>
          <w:sz w:val="28"/>
          <w:szCs w:val="28"/>
        </w:rPr>
      </w:pPr>
      <w:r w:rsidRPr="00752828">
        <w:rPr>
          <w:rFonts w:ascii="Times New Roman" w:eastAsia="Times New Roman" w:hAnsi="Times New Roman" w:cs="Times New Roman"/>
          <w:sz w:val="28"/>
          <w:szCs w:val="28"/>
        </w:rPr>
        <w:t>2. Đối với các cuộc tiếp khách đến thăm xã giao hoặc</w:t>
      </w:r>
      <w:r w:rsidR="006375D5">
        <w:rPr>
          <w:rFonts w:ascii="Times New Roman" w:eastAsia="Times New Roman" w:hAnsi="Times New Roman" w:cs="Times New Roman"/>
          <w:sz w:val="28"/>
          <w:szCs w:val="28"/>
        </w:rPr>
        <w:t xml:space="preserve"> làm việc không chính thức với t</w:t>
      </w:r>
      <w:r w:rsidRPr="00752828">
        <w:rPr>
          <w:rFonts w:ascii="Times New Roman" w:eastAsia="Times New Roman" w:hAnsi="Times New Roman" w:cs="Times New Roman"/>
          <w:sz w:val="28"/>
          <w:szCs w:val="28"/>
        </w:rPr>
        <w:t xml:space="preserve">rường, </w:t>
      </w:r>
      <w:r w:rsidR="006375D5">
        <w:rPr>
          <w:rFonts w:ascii="Times New Roman" w:eastAsia="Times New Roman" w:hAnsi="Times New Roman" w:cs="Times New Roman"/>
          <w:sz w:val="28"/>
          <w:szCs w:val="28"/>
        </w:rPr>
        <w:t>Hiệu trưởng</w:t>
      </w:r>
      <w:r w:rsidRPr="00752828">
        <w:rPr>
          <w:rFonts w:ascii="Times New Roman" w:eastAsia="Times New Roman" w:hAnsi="Times New Roman" w:cs="Times New Roman"/>
          <w:sz w:val="28"/>
          <w:szCs w:val="28"/>
        </w:rPr>
        <w:t xml:space="preserve"> có trách nhiệm </w:t>
      </w:r>
      <w:r w:rsidR="006375D5">
        <w:rPr>
          <w:rFonts w:ascii="Times New Roman" w:eastAsia="Times New Roman" w:hAnsi="Times New Roman" w:cs="Times New Roman"/>
          <w:sz w:val="28"/>
          <w:szCs w:val="28"/>
        </w:rPr>
        <w:t>phân công người chuẩn bị</w:t>
      </w:r>
      <w:r w:rsidRPr="00752828">
        <w:rPr>
          <w:rFonts w:ascii="Times New Roman" w:eastAsia="Times New Roman" w:hAnsi="Times New Roman" w:cs="Times New Roman"/>
          <w:sz w:val="28"/>
          <w:szCs w:val="28"/>
        </w:rPr>
        <w:t xml:space="preserve"> </w:t>
      </w:r>
      <w:r w:rsidRPr="00752828">
        <w:rPr>
          <w:rFonts w:ascii="Times New Roman" w:eastAsia="Times New Roman" w:hAnsi="Times New Roman" w:cs="Times New Roman"/>
          <w:sz w:val="28"/>
          <w:szCs w:val="28"/>
        </w:rPr>
        <w:lastRenderedPageBreak/>
        <w:t>chương trình</w:t>
      </w:r>
      <w:r w:rsidR="006375D5">
        <w:rPr>
          <w:rFonts w:ascii="Times New Roman" w:eastAsia="Times New Roman" w:hAnsi="Times New Roman" w:cs="Times New Roman"/>
          <w:sz w:val="28"/>
          <w:szCs w:val="28"/>
        </w:rPr>
        <w:t xml:space="preserve">, người </w:t>
      </w:r>
      <w:r w:rsidRPr="00752828">
        <w:rPr>
          <w:rFonts w:ascii="Times New Roman" w:eastAsia="Times New Roman" w:hAnsi="Times New Roman" w:cs="Times New Roman"/>
          <w:sz w:val="28"/>
          <w:szCs w:val="28"/>
        </w:rPr>
        <w:t xml:space="preserve">chủ trì </w:t>
      </w:r>
      <w:r w:rsidR="006375D5">
        <w:rPr>
          <w:rFonts w:ascii="Times New Roman" w:eastAsia="Times New Roman" w:hAnsi="Times New Roman" w:cs="Times New Roman"/>
          <w:sz w:val="28"/>
          <w:szCs w:val="28"/>
        </w:rPr>
        <w:t xml:space="preserve">và </w:t>
      </w:r>
      <w:r w:rsidRPr="00752828">
        <w:rPr>
          <w:rFonts w:ascii="Times New Roman" w:eastAsia="Times New Roman" w:hAnsi="Times New Roman" w:cs="Times New Roman"/>
          <w:sz w:val="28"/>
          <w:szCs w:val="28"/>
        </w:rPr>
        <w:t xml:space="preserve">công tác phục vụ </w:t>
      </w:r>
      <w:r w:rsidR="006375D5">
        <w:rPr>
          <w:rFonts w:ascii="Times New Roman" w:eastAsia="Times New Roman" w:hAnsi="Times New Roman" w:cs="Times New Roman"/>
          <w:sz w:val="28"/>
          <w:szCs w:val="28"/>
        </w:rPr>
        <w:t xml:space="preserve">tiếp đón </w:t>
      </w:r>
      <w:r w:rsidRPr="00752828">
        <w:rPr>
          <w:rFonts w:ascii="Times New Roman" w:eastAsia="Times New Roman" w:hAnsi="Times New Roman" w:cs="Times New Roman"/>
          <w:sz w:val="28"/>
          <w:szCs w:val="28"/>
        </w:rPr>
        <w:t xml:space="preserve">phù hợp với </w:t>
      </w:r>
      <w:r w:rsidR="006375D5">
        <w:rPr>
          <w:rFonts w:ascii="Times New Roman" w:eastAsia="Times New Roman" w:hAnsi="Times New Roman" w:cs="Times New Roman"/>
          <w:sz w:val="28"/>
          <w:szCs w:val="28"/>
        </w:rPr>
        <w:t>tính chất của công việc</w:t>
      </w:r>
      <w:r w:rsidRPr="00752828">
        <w:rPr>
          <w:rFonts w:ascii="Times New Roman" w:eastAsia="Times New Roman" w:hAnsi="Times New Roman" w:cs="Times New Roman"/>
          <w:sz w:val="28"/>
          <w:szCs w:val="28"/>
        </w:rPr>
        <w:t xml:space="preserve">.  </w:t>
      </w:r>
    </w:p>
    <w:p w:rsidR="00954752" w:rsidRDefault="00A17A25" w:rsidP="00954752">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3</w:t>
      </w:r>
      <w:r w:rsidR="003C7614">
        <w:rPr>
          <w:rFonts w:ascii="Times New Roman" w:eastAsia="Times New Roman" w:hAnsi="Times New Roman" w:cs="Times New Roman"/>
          <w:b/>
          <w:bCs/>
          <w:sz w:val="28"/>
          <w:szCs w:val="28"/>
        </w:rPr>
        <w:t>8</w:t>
      </w:r>
      <w:r w:rsidR="00954752" w:rsidRPr="00954752">
        <w:rPr>
          <w:rFonts w:ascii="Times New Roman" w:eastAsia="Times New Roman" w:hAnsi="Times New Roman" w:cs="Times New Roman"/>
          <w:b/>
          <w:bCs/>
          <w:sz w:val="28"/>
          <w:szCs w:val="28"/>
        </w:rPr>
        <w:t xml:space="preserve">. Tiếp khách nước ngoài </w:t>
      </w:r>
    </w:p>
    <w:p w:rsidR="006375D5" w:rsidRPr="006375D5" w:rsidRDefault="006375D5" w:rsidP="00346072">
      <w:pPr>
        <w:spacing w:before="120" w:after="120" w:line="240" w:lineRule="auto"/>
        <w:ind w:firstLine="720"/>
        <w:jc w:val="both"/>
        <w:rPr>
          <w:rFonts w:ascii="Times New Roman" w:eastAsia="Times New Roman" w:hAnsi="Times New Roman" w:cs="Times New Roman"/>
          <w:sz w:val="28"/>
          <w:szCs w:val="28"/>
        </w:rPr>
      </w:pPr>
      <w:r w:rsidRPr="006375D5">
        <w:rPr>
          <w:rFonts w:ascii="Times New Roman" w:eastAsia="Times New Roman" w:hAnsi="Times New Roman" w:cs="Times New Roman"/>
          <w:sz w:val="28"/>
          <w:szCs w:val="28"/>
        </w:rPr>
        <w:t>1. Đối với các đoàn khách nước ngoài đến theo chương trình đón tiếp của cơ</w:t>
      </w:r>
      <w:r>
        <w:rPr>
          <w:rFonts w:ascii="Times New Roman" w:eastAsia="Times New Roman" w:hAnsi="Times New Roman" w:cs="Times New Roman"/>
          <w:sz w:val="28"/>
          <w:szCs w:val="28"/>
        </w:rPr>
        <w:t xml:space="preserve"> quan cấp trên mà có phân công lãnh đạo t</w:t>
      </w:r>
      <w:r w:rsidRPr="006375D5">
        <w:rPr>
          <w:rFonts w:ascii="Times New Roman" w:eastAsia="Times New Roman" w:hAnsi="Times New Roman" w:cs="Times New Roman"/>
          <w:sz w:val="28"/>
          <w:szCs w:val="28"/>
        </w:rPr>
        <w:t xml:space="preserve">rường đón tiếp, Hiệu trưởng triệu tập và phân công nhiệm vụ trực tiếp cho các cá nhân, </w:t>
      </w:r>
      <w:r>
        <w:rPr>
          <w:rFonts w:ascii="Times New Roman" w:eastAsia="Times New Roman" w:hAnsi="Times New Roman" w:cs="Times New Roman"/>
          <w:sz w:val="28"/>
          <w:szCs w:val="28"/>
        </w:rPr>
        <w:t>bộ phận</w:t>
      </w:r>
      <w:r w:rsidRPr="006375D5">
        <w:rPr>
          <w:rFonts w:ascii="Times New Roman" w:eastAsia="Times New Roman" w:hAnsi="Times New Roman" w:cs="Times New Roman"/>
          <w:sz w:val="28"/>
          <w:szCs w:val="28"/>
        </w:rPr>
        <w:t xml:space="preserve"> để bố trí đón tiếp đúng nghi thức</w:t>
      </w:r>
      <w:r>
        <w:rPr>
          <w:rFonts w:ascii="Times New Roman" w:eastAsia="Times New Roman" w:hAnsi="Times New Roman" w:cs="Times New Roman"/>
          <w:sz w:val="28"/>
          <w:szCs w:val="28"/>
        </w:rPr>
        <w:t xml:space="preserve">. </w:t>
      </w:r>
    </w:p>
    <w:p w:rsidR="00BC442E" w:rsidRDefault="006375D5" w:rsidP="00346072">
      <w:pPr>
        <w:spacing w:before="120" w:after="120" w:line="240" w:lineRule="auto"/>
        <w:ind w:firstLine="720"/>
        <w:jc w:val="both"/>
        <w:rPr>
          <w:rFonts w:ascii="Times New Roman" w:eastAsia="Times New Roman" w:hAnsi="Times New Roman" w:cs="Times New Roman"/>
          <w:sz w:val="28"/>
          <w:szCs w:val="28"/>
        </w:rPr>
      </w:pPr>
      <w:r w:rsidRPr="006375D5">
        <w:rPr>
          <w:rFonts w:ascii="Times New Roman" w:eastAsia="Times New Roman" w:hAnsi="Times New Roman" w:cs="Times New Roman"/>
          <w:sz w:val="28"/>
          <w:szCs w:val="28"/>
        </w:rPr>
        <w:t>2. Các cuộc đón, tiếp và làm việc với các đoàn khách nước ngoài theo theo đề nghị của khách</w:t>
      </w:r>
      <w:r w:rsidR="007960E2">
        <w:rPr>
          <w:rFonts w:ascii="Times New Roman" w:eastAsia="Times New Roman" w:hAnsi="Times New Roman" w:cs="Times New Roman"/>
          <w:sz w:val="28"/>
          <w:szCs w:val="28"/>
        </w:rPr>
        <w:t>, Hiệu trưởng phải</w:t>
      </w:r>
      <w:r w:rsidRPr="006375D5">
        <w:rPr>
          <w:rFonts w:ascii="Times New Roman" w:eastAsia="Times New Roman" w:hAnsi="Times New Roman" w:cs="Times New Roman"/>
          <w:sz w:val="28"/>
          <w:szCs w:val="28"/>
        </w:rPr>
        <w:t xml:space="preserve"> </w:t>
      </w:r>
      <w:r w:rsidR="007960E2">
        <w:rPr>
          <w:rFonts w:ascii="Times New Roman" w:eastAsia="Times New Roman" w:hAnsi="Times New Roman" w:cs="Times New Roman"/>
          <w:sz w:val="28"/>
          <w:szCs w:val="28"/>
        </w:rPr>
        <w:t>gửi tờ trình cho lãnh đạo Phòng Giáo dục và Đào tạo xin ý kiến chỉ đạo. Nếu nhận được sự đồng ý của cấp trên, Hiệu trưởng tiến hành phân công các bộ phận, cá nhân triển khai công tác chuẩn bị</w:t>
      </w:r>
      <w:r w:rsidR="00AC3DC6">
        <w:rPr>
          <w:rFonts w:ascii="Times New Roman" w:eastAsia="Times New Roman" w:hAnsi="Times New Roman" w:cs="Times New Roman"/>
          <w:sz w:val="28"/>
          <w:szCs w:val="28"/>
        </w:rPr>
        <w:t xml:space="preserve"> và thực hiện việc tiếp đón theo chương trình đã thoả thuận và tuân thủ sự chỉ đạo, hướng dẫn của lãnh đạo.</w:t>
      </w:r>
    </w:p>
    <w:p w:rsidR="00AC3DC6" w:rsidRPr="006375D5" w:rsidRDefault="00BC442E" w:rsidP="00346072">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BC442E">
        <w:rPr>
          <w:rFonts w:ascii="Times New Roman" w:eastAsia="Times New Roman" w:hAnsi="Times New Roman" w:cs="Times New Roman"/>
          <w:sz w:val="28"/>
          <w:szCs w:val="28"/>
        </w:rPr>
        <w:t>Việc tiếp khách nước ngoài được thực hiện theo Quy chế về quản lý hoạt động đối ngoại của Bộ Tư pháp và các quy định có liên quan khác.</w:t>
      </w:r>
      <w:r w:rsidR="00AC3DC6">
        <w:rPr>
          <w:rFonts w:ascii="Times New Roman" w:eastAsia="Times New Roman" w:hAnsi="Times New Roman" w:cs="Times New Roman"/>
          <w:sz w:val="28"/>
          <w:szCs w:val="28"/>
        </w:rPr>
        <w:t xml:space="preserve"> </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XI</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ĐI CÔNG TÁC TRONG NƯỚC VÀ NƯỚC NGOÀI</w:t>
      </w:r>
    </w:p>
    <w:p w:rsidR="00954752" w:rsidRDefault="00A17A25" w:rsidP="00954752">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3</w:t>
      </w:r>
      <w:r w:rsidR="00792DCE">
        <w:rPr>
          <w:rFonts w:ascii="Times New Roman" w:eastAsia="Times New Roman" w:hAnsi="Times New Roman" w:cs="Times New Roman"/>
          <w:b/>
          <w:bCs/>
          <w:sz w:val="28"/>
          <w:szCs w:val="28"/>
        </w:rPr>
        <w:t>7</w:t>
      </w:r>
      <w:r w:rsidR="00954752" w:rsidRPr="00954752">
        <w:rPr>
          <w:rFonts w:ascii="Times New Roman" w:eastAsia="Times New Roman" w:hAnsi="Times New Roman" w:cs="Times New Roman"/>
          <w:b/>
          <w:bCs/>
          <w:sz w:val="28"/>
          <w:szCs w:val="28"/>
        </w:rPr>
        <w:t>. Đi công tác trong nước</w:t>
      </w:r>
    </w:p>
    <w:p w:rsidR="00AC3DC6" w:rsidRPr="00AC3DC6" w:rsidRDefault="00AC3DC6" w:rsidP="00AC3DC6">
      <w:pPr>
        <w:spacing w:before="120" w:after="120" w:line="288"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AC3DC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AC3DC6">
        <w:rPr>
          <w:rFonts w:ascii="Times New Roman" w:eastAsia="Times New Roman" w:hAnsi="Times New Roman" w:cs="Times New Roman"/>
          <w:bCs/>
          <w:sz w:val="28"/>
          <w:szCs w:val="28"/>
        </w:rPr>
        <w:t xml:space="preserve">Mọi trường hợp đi công tác do cơ quan cấp trên triệu tập </w:t>
      </w:r>
      <w:r w:rsidR="000602C9">
        <w:rPr>
          <w:rFonts w:ascii="Times New Roman" w:eastAsia="Times New Roman" w:hAnsi="Times New Roman" w:cs="Times New Roman"/>
          <w:bCs/>
          <w:sz w:val="28"/>
          <w:szCs w:val="28"/>
        </w:rPr>
        <w:t xml:space="preserve">hoặc do trường cử đi </w:t>
      </w:r>
      <w:r w:rsidRPr="00AC3DC6">
        <w:rPr>
          <w:rFonts w:ascii="Times New Roman" w:eastAsia="Times New Roman" w:hAnsi="Times New Roman" w:cs="Times New Roman"/>
          <w:bCs/>
          <w:sz w:val="28"/>
          <w:szCs w:val="28"/>
        </w:rPr>
        <w:t xml:space="preserve">đều phải được sự phân công của Hiệu </w:t>
      </w:r>
      <w:r w:rsidR="008B49DA">
        <w:rPr>
          <w:rFonts w:ascii="Times New Roman" w:eastAsia="Times New Roman" w:hAnsi="Times New Roman" w:cs="Times New Roman"/>
          <w:bCs/>
          <w:sz w:val="28"/>
          <w:szCs w:val="28"/>
        </w:rPr>
        <w:t>t</w:t>
      </w:r>
      <w:r w:rsidRPr="00AC3DC6">
        <w:rPr>
          <w:rFonts w:ascii="Times New Roman" w:eastAsia="Times New Roman" w:hAnsi="Times New Roman" w:cs="Times New Roman"/>
          <w:bCs/>
          <w:sz w:val="28"/>
          <w:szCs w:val="28"/>
        </w:rPr>
        <w:t>rưởng.</w:t>
      </w:r>
    </w:p>
    <w:p w:rsidR="00AC3DC6" w:rsidRPr="00AC3DC6" w:rsidRDefault="00AC3DC6" w:rsidP="00AC3DC6">
      <w:pPr>
        <w:spacing w:before="120" w:after="120" w:line="288"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AC3DC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AC3DC6">
        <w:rPr>
          <w:rFonts w:ascii="Times New Roman" w:eastAsia="Times New Roman" w:hAnsi="Times New Roman" w:cs="Times New Roman"/>
          <w:bCs/>
          <w:sz w:val="28"/>
          <w:szCs w:val="28"/>
        </w:rPr>
        <w:t xml:space="preserve">Cán bộ, giáo viên, công nhân viên được cử đi công tác, trước khi đi phải có sự chuẩn bị cho người dạy thay, làm thay; khi đi công tác về phải báo cáo kết quả công tác hoặc truyền đạt lại các thông tin </w:t>
      </w:r>
      <w:r>
        <w:rPr>
          <w:rFonts w:ascii="Times New Roman" w:eastAsia="Times New Roman" w:hAnsi="Times New Roman" w:cs="Times New Roman"/>
          <w:bCs/>
          <w:sz w:val="28"/>
          <w:szCs w:val="28"/>
        </w:rPr>
        <w:t>của chuyến công tác</w:t>
      </w:r>
      <w:r w:rsidRPr="00AC3DC6">
        <w:rPr>
          <w:rFonts w:ascii="Times New Roman" w:eastAsia="Times New Roman" w:hAnsi="Times New Roman" w:cs="Times New Roman"/>
          <w:bCs/>
          <w:sz w:val="28"/>
          <w:szCs w:val="28"/>
        </w:rPr>
        <w:t>.</w:t>
      </w:r>
    </w:p>
    <w:p w:rsidR="00D5761B" w:rsidRPr="00954752" w:rsidRDefault="00AC3DC6" w:rsidP="00AC3DC6">
      <w:pPr>
        <w:spacing w:before="120" w:after="120" w:line="288" w:lineRule="auto"/>
        <w:ind w:firstLine="709"/>
        <w:jc w:val="both"/>
        <w:rPr>
          <w:rFonts w:ascii="Times New Roman" w:eastAsia="Times New Roman" w:hAnsi="Times New Roman" w:cs="Times New Roman"/>
          <w:bCs/>
          <w:sz w:val="28"/>
          <w:szCs w:val="28"/>
        </w:rPr>
      </w:pPr>
      <w:r w:rsidRPr="00AC3DC6">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3</w:t>
      </w:r>
      <w:r w:rsidRPr="00AC3DC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AC3DC6">
        <w:rPr>
          <w:rFonts w:ascii="Times New Roman" w:eastAsia="Times New Roman" w:hAnsi="Times New Roman" w:cs="Times New Roman"/>
          <w:bCs/>
          <w:sz w:val="28"/>
          <w:szCs w:val="28"/>
        </w:rPr>
        <w:t xml:space="preserve">Hiệu trưởng đi công tác nhiều ngày phải làm văn bản uỷ quyền cho Phó Hiệu trưởng đảm nhận nhiệm vụ </w:t>
      </w:r>
      <w:r>
        <w:rPr>
          <w:rFonts w:ascii="Times New Roman" w:eastAsia="Times New Roman" w:hAnsi="Times New Roman" w:cs="Times New Roman"/>
          <w:bCs/>
          <w:sz w:val="28"/>
          <w:szCs w:val="28"/>
        </w:rPr>
        <w:t xml:space="preserve">quản lý, điều hành </w:t>
      </w:r>
      <w:r w:rsidRPr="00AC3DC6">
        <w:rPr>
          <w:rFonts w:ascii="Times New Roman" w:eastAsia="Times New Roman" w:hAnsi="Times New Roman" w:cs="Times New Roman"/>
          <w:bCs/>
          <w:sz w:val="28"/>
          <w:szCs w:val="28"/>
        </w:rPr>
        <w:t xml:space="preserve">thay </w:t>
      </w:r>
      <w:r>
        <w:rPr>
          <w:rFonts w:ascii="Times New Roman" w:eastAsia="Times New Roman" w:hAnsi="Times New Roman" w:cs="Times New Roman"/>
          <w:bCs/>
          <w:sz w:val="28"/>
          <w:szCs w:val="28"/>
        </w:rPr>
        <w:t>trong thời gian</w:t>
      </w:r>
      <w:r w:rsidR="00BC442E">
        <w:rPr>
          <w:rFonts w:ascii="Times New Roman" w:eastAsia="Times New Roman" w:hAnsi="Times New Roman" w:cs="Times New Roman"/>
          <w:bCs/>
          <w:sz w:val="28"/>
          <w:szCs w:val="28"/>
        </w:rPr>
        <w:t xml:space="preserve"> </w:t>
      </w:r>
      <w:r w:rsidR="00BC442E" w:rsidRPr="00AC3DC6">
        <w:rPr>
          <w:rFonts w:ascii="Times New Roman" w:eastAsia="Times New Roman" w:hAnsi="Times New Roman" w:cs="Times New Roman"/>
          <w:bCs/>
          <w:sz w:val="28"/>
          <w:szCs w:val="28"/>
        </w:rPr>
        <w:t>Hiệu trưởng</w:t>
      </w:r>
      <w:r w:rsidR="00BC442E">
        <w:rPr>
          <w:rFonts w:ascii="Times New Roman" w:eastAsia="Times New Roman" w:hAnsi="Times New Roman" w:cs="Times New Roman"/>
          <w:bCs/>
          <w:sz w:val="28"/>
          <w:szCs w:val="28"/>
        </w:rPr>
        <w:t xml:space="preserve"> vắng mặt</w:t>
      </w:r>
      <w:r w:rsidRPr="00AC3DC6">
        <w:rPr>
          <w:rFonts w:ascii="Times New Roman" w:eastAsia="Times New Roman" w:hAnsi="Times New Roman" w:cs="Times New Roman"/>
          <w:bCs/>
          <w:sz w:val="28"/>
          <w:szCs w:val="28"/>
        </w:rPr>
        <w:t>.</w:t>
      </w:r>
    </w:p>
    <w:p w:rsidR="00954752" w:rsidRDefault="00A17A25" w:rsidP="00954752">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3</w:t>
      </w:r>
      <w:r w:rsidR="00792DCE">
        <w:rPr>
          <w:rFonts w:ascii="Times New Roman" w:eastAsia="Times New Roman" w:hAnsi="Times New Roman" w:cs="Times New Roman"/>
          <w:b/>
          <w:bCs/>
          <w:sz w:val="28"/>
          <w:szCs w:val="28"/>
        </w:rPr>
        <w:t>8</w:t>
      </w:r>
      <w:r w:rsidR="00954752" w:rsidRPr="00954752">
        <w:rPr>
          <w:rFonts w:ascii="Times New Roman" w:eastAsia="Times New Roman" w:hAnsi="Times New Roman" w:cs="Times New Roman"/>
          <w:b/>
          <w:bCs/>
          <w:sz w:val="28"/>
          <w:szCs w:val="28"/>
        </w:rPr>
        <w:t>. Đi công tác nước ngoài</w:t>
      </w:r>
    </w:p>
    <w:p w:rsidR="000602C9" w:rsidRPr="000602C9" w:rsidRDefault="000602C9" w:rsidP="000602C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B07434">
        <w:rPr>
          <w:rFonts w:ascii="Times New Roman" w:eastAsia="Times New Roman" w:hAnsi="Times New Roman" w:cs="Times New Roman"/>
          <w:sz w:val="28"/>
          <w:szCs w:val="28"/>
        </w:rPr>
        <w:t>Đoàn hoặc cá nhân được cử</w:t>
      </w:r>
      <w:r w:rsidRPr="000602C9">
        <w:rPr>
          <w:rFonts w:ascii="Times New Roman" w:eastAsia="Times New Roman" w:hAnsi="Times New Roman" w:cs="Times New Roman"/>
          <w:sz w:val="28"/>
          <w:szCs w:val="28"/>
        </w:rPr>
        <w:t xml:space="preserve"> đi công tác theo kế hoạch đã được </w:t>
      </w:r>
      <w:r w:rsidR="00B07434">
        <w:rPr>
          <w:rFonts w:ascii="Times New Roman" w:eastAsia="Times New Roman" w:hAnsi="Times New Roman" w:cs="Times New Roman"/>
          <w:sz w:val="28"/>
          <w:szCs w:val="28"/>
        </w:rPr>
        <w:t xml:space="preserve">cấp trên </w:t>
      </w:r>
      <w:r w:rsidRPr="000602C9">
        <w:rPr>
          <w:rFonts w:ascii="Times New Roman" w:eastAsia="Times New Roman" w:hAnsi="Times New Roman" w:cs="Times New Roman"/>
          <w:sz w:val="28"/>
          <w:szCs w:val="28"/>
        </w:rPr>
        <w:t xml:space="preserve">phê duyệt trong các dự án, chương trình hợp </w:t>
      </w:r>
      <w:r w:rsidR="004D34D1">
        <w:rPr>
          <w:rFonts w:ascii="Times New Roman" w:eastAsia="Times New Roman" w:hAnsi="Times New Roman" w:cs="Times New Roman"/>
          <w:sz w:val="28"/>
          <w:szCs w:val="28"/>
        </w:rPr>
        <w:t>tác…</w:t>
      </w:r>
      <w:r w:rsidRPr="000602C9">
        <w:rPr>
          <w:rFonts w:ascii="Times New Roman" w:eastAsia="Times New Roman" w:hAnsi="Times New Roman" w:cs="Times New Roman"/>
          <w:sz w:val="28"/>
          <w:szCs w:val="28"/>
        </w:rPr>
        <w:t xml:space="preserve"> phải có văn bản </w:t>
      </w:r>
      <w:r w:rsidR="004D34D1">
        <w:rPr>
          <w:rFonts w:ascii="Times New Roman" w:eastAsia="Times New Roman" w:hAnsi="Times New Roman" w:cs="Times New Roman"/>
          <w:sz w:val="28"/>
          <w:szCs w:val="28"/>
        </w:rPr>
        <w:t xml:space="preserve">của cấp có thẩm quyền nói </w:t>
      </w:r>
      <w:r w:rsidRPr="000602C9">
        <w:rPr>
          <w:rFonts w:ascii="Times New Roman" w:eastAsia="Times New Roman" w:hAnsi="Times New Roman" w:cs="Times New Roman"/>
          <w:sz w:val="28"/>
          <w:szCs w:val="28"/>
        </w:rPr>
        <w:t xml:space="preserve">rõ </w:t>
      </w:r>
      <w:r w:rsidR="004D34D1">
        <w:rPr>
          <w:rFonts w:ascii="Times New Roman" w:eastAsia="Times New Roman" w:hAnsi="Times New Roman" w:cs="Times New Roman"/>
          <w:sz w:val="28"/>
          <w:szCs w:val="28"/>
        </w:rPr>
        <w:t xml:space="preserve">về </w:t>
      </w:r>
      <w:r w:rsidRPr="000602C9">
        <w:rPr>
          <w:rFonts w:ascii="Times New Roman" w:eastAsia="Times New Roman" w:hAnsi="Times New Roman" w:cs="Times New Roman"/>
          <w:sz w:val="28"/>
          <w:szCs w:val="28"/>
        </w:rPr>
        <w:t xml:space="preserve">mục đích, nội dung, thành phần, thời gian, địa điểm, chương trình, nguồn kinh phí </w:t>
      </w:r>
      <w:r w:rsidR="004D34D1">
        <w:rPr>
          <w:rFonts w:ascii="Times New Roman" w:eastAsia="Times New Roman" w:hAnsi="Times New Roman" w:cs="Times New Roman"/>
          <w:sz w:val="28"/>
          <w:szCs w:val="28"/>
        </w:rPr>
        <w:t>gửi cho Hiệu trưởng</w:t>
      </w:r>
      <w:r w:rsidR="004D34D1" w:rsidRPr="000602C9">
        <w:rPr>
          <w:rFonts w:ascii="Times New Roman" w:eastAsia="Times New Roman" w:hAnsi="Times New Roman" w:cs="Times New Roman"/>
          <w:sz w:val="28"/>
          <w:szCs w:val="28"/>
        </w:rPr>
        <w:t xml:space="preserve"> </w:t>
      </w:r>
      <w:r w:rsidR="004D34D1">
        <w:rPr>
          <w:rFonts w:ascii="Times New Roman" w:eastAsia="Times New Roman" w:hAnsi="Times New Roman" w:cs="Times New Roman"/>
          <w:sz w:val="28"/>
          <w:szCs w:val="28"/>
        </w:rPr>
        <w:t>biết để tổ chức thực hiện.</w:t>
      </w:r>
      <w:r w:rsidRPr="000602C9">
        <w:rPr>
          <w:rFonts w:ascii="Times New Roman" w:eastAsia="Times New Roman" w:hAnsi="Times New Roman" w:cs="Times New Roman"/>
          <w:sz w:val="28"/>
          <w:szCs w:val="28"/>
        </w:rPr>
        <w:t xml:space="preserve">   </w:t>
      </w:r>
    </w:p>
    <w:p w:rsidR="000602C9" w:rsidRPr="000602C9" w:rsidRDefault="004D34D1" w:rsidP="000602C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602C9" w:rsidRPr="000602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Hiệu trưởng cử đối tượng đi</w:t>
      </w:r>
      <w:r w:rsidR="000602C9" w:rsidRPr="000602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công tác </w:t>
      </w:r>
      <w:r w:rsidR="000602C9" w:rsidRPr="000602C9">
        <w:rPr>
          <w:rFonts w:ascii="Times New Roman" w:eastAsia="Times New Roman" w:hAnsi="Times New Roman" w:cs="Times New Roman"/>
          <w:sz w:val="28"/>
          <w:szCs w:val="28"/>
        </w:rPr>
        <w:t xml:space="preserve">đúng </w:t>
      </w:r>
      <w:r>
        <w:rPr>
          <w:rFonts w:ascii="Times New Roman" w:eastAsia="Times New Roman" w:hAnsi="Times New Roman" w:cs="Times New Roman"/>
          <w:sz w:val="28"/>
          <w:szCs w:val="28"/>
        </w:rPr>
        <w:t>thành phần quy định</w:t>
      </w:r>
      <w:r w:rsidR="000602C9" w:rsidRPr="000602C9">
        <w:rPr>
          <w:rFonts w:ascii="Times New Roman" w:eastAsia="Times New Roman" w:hAnsi="Times New Roman" w:cs="Times New Roman"/>
          <w:sz w:val="28"/>
          <w:szCs w:val="28"/>
        </w:rPr>
        <w:t xml:space="preserve">, phù hợp với nội dung, chương </w:t>
      </w:r>
      <w:r>
        <w:rPr>
          <w:rFonts w:ascii="Times New Roman" w:eastAsia="Times New Roman" w:hAnsi="Times New Roman" w:cs="Times New Roman"/>
          <w:sz w:val="28"/>
          <w:szCs w:val="28"/>
        </w:rPr>
        <w:t xml:space="preserve">trình làm việc; nguồn kinh phí sử dụng </w:t>
      </w:r>
      <w:r w:rsidR="00FB5AC3">
        <w:rPr>
          <w:rFonts w:ascii="Times New Roman" w:eastAsia="Times New Roman" w:hAnsi="Times New Roman" w:cs="Times New Roman"/>
          <w:sz w:val="28"/>
          <w:szCs w:val="28"/>
        </w:rPr>
        <w:t>đúng quy định về định mức và nguyên tắc quản lý tài chính.</w:t>
      </w:r>
      <w:r w:rsidR="000602C9" w:rsidRPr="000602C9">
        <w:rPr>
          <w:rFonts w:ascii="Times New Roman" w:eastAsia="Times New Roman" w:hAnsi="Times New Roman" w:cs="Times New Roman"/>
          <w:sz w:val="28"/>
          <w:szCs w:val="28"/>
        </w:rPr>
        <w:t xml:space="preserve"> </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XII</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CHẾ ĐỘ BÁO CÁO, THÔNG TIN</w:t>
      </w:r>
    </w:p>
    <w:p w:rsidR="00954752" w:rsidRDefault="00A17A25" w:rsidP="00954752">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Điều </w:t>
      </w:r>
      <w:r w:rsidR="00792DCE">
        <w:rPr>
          <w:rFonts w:ascii="Times New Roman" w:eastAsia="Times New Roman" w:hAnsi="Times New Roman" w:cs="Times New Roman"/>
          <w:b/>
          <w:bCs/>
          <w:sz w:val="28"/>
          <w:szCs w:val="28"/>
        </w:rPr>
        <w:t>39</w:t>
      </w:r>
      <w:r w:rsidR="00954752" w:rsidRPr="00954752">
        <w:rPr>
          <w:rFonts w:ascii="Times New Roman" w:eastAsia="Times New Roman" w:hAnsi="Times New Roman" w:cs="Times New Roman"/>
          <w:b/>
          <w:bCs/>
          <w:sz w:val="28"/>
          <w:szCs w:val="28"/>
        </w:rPr>
        <w:t xml:space="preserve">. Chế độ báo cáo thông tin của Hiệu trưởng </w:t>
      </w:r>
    </w:p>
    <w:p w:rsidR="00252683" w:rsidRDefault="00252683" w:rsidP="00252683">
      <w:pPr>
        <w:spacing w:before="120" w:after="12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252683">
        <w:t xml:space="preserve"> </w:t>
      </w:r>
      <w:r w:rsidRPr="00252683">
        <w:rPr>
          <w:rFonts w:ascii="Times New Roman" w:eastAsia="Times New Roman" w:hAnsi="Times New Roman" w:cs="Times New Roman"/>
          <w:bCs/>
          <w:sz w:val="28"/>
          <w:szCs w:val="28"/>
        </w:rPr>
        <w:t>Hiệu trưởng có trách nhiệm báo cáo, thông tin cho Phòng Giáo dục và Đào tạo, Đảng ủy xã và Hội đồng trường theo quy định của Điều lệ trường tiểu học, Quy chế tổ chức và hoạt động của trường</w:t>
      </w:r>
      <w:r w:rsidR="00792DCE">
        <w:rPr>
          <w:rFonts w:ascii="Times New Roman" w:eastAsia="Times New Roman" w:hAnsi="Times New Roman" w:cs="Times New Roman"/>
          <w:bCs/>
          <w:sz w:val="28"/>
          <w:szCs w:val="28"/>
        </w:rPr>
        <w:t>.</w:t>
      </w:r>
    </w:p>
    <w:p w:rsidR="00276F5F" w:rsidRPr="00276F5F" w:rsidRDefault="00252683" w:rsidP="00252683">
      <w:pPr>
        <w:spacing w:before="120" w:after="12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2. </w:t>
      </w:r>
      <w:r w:rsidR="00276F5F" w:rsidRPr="00276F5F">
        <w:rPr>
          <w:rFonts w:ascii="Times New Roman" w:eastAsia="Times New Roman" w:hAnsi="Times New Roman" w:cs="Times New Roman"/>
          <w:bCs/>
          <w:sz w:val="28"/>
          <w:szCs w:val="28"/>
        </w:rPr>
        <w:t xml:space="preserve">Trực tiếp thực hiện và chỉ đạo các bộ phận thực hiện báo cáo về các lĩnh vực </w:t>
      </w:r>
      <w:r>
        <w:rPr>
          <w:rFonts w:ascii="Times New Roman" w:eastAsia="Times New Roman" w:hAnsi="Times New Roman" w:cs="Times New Roman"/>
          <w:bCs/>
          <w:sz w:val="28"/>
          <w:szCs w:val="28"/>
        </w:rPr>
        <w:t>trực tiếp</w:t>
      </w:r>
      <w:r w:rsidR="00276F5F" w:rsidRPr="00276F5F">
        <w:rPr>
          <w:rFonts w:ascii="Times New Roman" w:eastAsia="Times New Roman" w:hAnsi="Times New Roman" w:cs="Times New Roman"/>
          <w:bCs/>
          <w:sz w:val="28"/>
          <w:szCs w:val="28"/>
        </w:rPr>
        <w:t xml:space="preserve"> phụ trách theo </w:t>
      </w:r>
      <w:r w:rsidR="00A17A25">
        <w:rPr>
          <w:rFonts w:ascii="Times New Roman" w:eastAsia="Times New Roman" w:hAnsi="Times New Roman" w:cs="Times New Roman"/>
          <w:bCs/>
          <w:sz w:val="28"/>
          <w:szCs w:val="28"/>
        </w:rPr>
        <w:t>Điều 4</w:t>
      </w:r>
      <w:r w:rsidR="00466AD4">
        <w:rPr>
          <w:rFonts w:ascii="Times New Roman" w:eastAsia="Times New Roman" w:hAnsi="Times New Roman" w:cs="Times New Roman"/>
          <w:bCs/>
          <w:sz w:val="28"/>
          <w:szCs w:val="28"/>
        </w:rPr>
        <w:t xml:space="preserve"> của q</w:t>
      </w:r>
      <w:r w:rsidR="00276F5F" w:rsidRPr="00276F5F">
        <w:rPr>
          <w:rFonts w:ascii="Times New Roman" w:eastAsia="Times New Roman" w:hAnsi="Times New Roman" w:cs="Times New Roman"/>
          <w:bCs/>
          <w:sz w:val="28"/>
          <w:szCs w:val="28"/>
        </w:rPr>
        <w:t>uy chế này.</w:t>
      </w:r>
    </w:p>
    <w:p w:rsidR="00276F5F" w:rsidRPr="00252683" w:rsidRDefault="00252683" w:rsidP="00252683">
      <w:pPr>
        <w:pStyle w:val="ListParagraph"/>
        <w:spacing w:before="120" w:after="120" w:line="288"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Tổ Văn phòng</w:t>
      </w:r>
      <w:r w:rsidR="00276F5F" w:rsidRPr="00252683">
        <w:rPr>
          <w:rFonts w:ascii="Times New Roman" w:eastAsia="Times New Roman" w:hAnsi="Times New Roman" w:cs="Times New Roman"/>
          <w:sz w:val="28"/>
          <w:szCs w:val="28"/>
        </w:rPr>
        <w:t xml:space="preserve"> có trách nhiệm là đầu mối, phối hợp với các </w:t>
      </w:r>
      <w:r>
        <w:rPr>
          <w:rFonts w:ascii="Times New Roman" w:eastAsia="Times New Roman" w:hAnsi="Times New Roman" w:cs="Times New Roman"/>
          <w:sz w:val="28"/>
          <w:szCs w:val="28"/>
        </w:rPr>
        <w:t>bộ phận liên quan</w:t>
      </w:r>
      <w:r w:rsidR="00276F5F" w:rsidRPr="00252683">
        <w:rPr>
          <w:rFonts w:ascii="Times New Roman" w:eastAsia="Times New Roman" w:hAnsi="Times New Roman" w:cs="Times New Roman"/>
          <w:sz w:val="28"/>
          <w:szCs w:val="28"/>
        </w:rPr>
        <w:t xml:space="preserve"> chuẩn bị </w:t>
      </w:r>
      <w:r>
        <w:rPr>
          <w:rFonts w:ascii="Times New Roman" w:eastAsia="Times New Roman" w:hAnsi="Times New Roman" w:cs="Times New Roman"/>
          <w:sz w:val="28"/>
          <w:szCs w:val="28"/>
        </w:rPr>
        <w:t xml:space="preserve">và thực hiện </w:t>
      </w:r>
      <w:r w:rsidR="00276F5F" w:rsidRPr="00252683">
        <w:rPr>
          <w:rFonts w:ascii="Times New Roman" w:eastAsia="Times New Roman" w:hAnsi="Times New Roman" w:cs="Times New Roman"/>
          <w:sz w:val="28"/>
          <w:szCs w:val="28"/>
        </w:rPr>
        <w:t>các báo cáo của Hiệu trưởng theo quy định.</w:t>
      </w:r>
    </w:p>
    <w:p w:rsidR="00954752" w:rsidRDefault="00466AD4" w:rsidP="00954752">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4</w:t>
      </w:r>
      <w:r w:rsidR="00417BC2">
        <w:rPr>
          <w:rFonts w:ascii="Times New Roman" w:eastAsia="Times New Roman" w:hAnsi="Times New Roman" w:cs="Times New Roman"/>
          <w:b/>
          <w:bCs/>
          <w:sz w:val="28"/>
          <w:szCs w:val="28"/>
        </w:rPr>
        <w:t>0</w:t>
      </w:r>
      <w:r w:rsidR="00954752" w:rsidRPr="00954752">
        <w:rPr>
          <w:rFonts w:ascii="Times New Roman" w:eastAsia="Times New Roman" w:hAnsi="Times New Roman" w:cs="Times New Roman"/>
          <w:b/>
          <w:bCs/>
          <w:sz w:val="28"/>
          <w:szCs w:val="28"/>
        </w:rPr>
        <w:t>. Trách nhiệm báo cáo của Phó Hiệu trưởng với Hiệu trưởng</w:t>
      </w:r>
    </w:p>
    <w:p w:rsidR="00252683" w:rsidRPr="00252683" w:rsidRDefault="00252683" w:rsidP="00252683">
      <w:pPr>
        <w:spacing w:after="0" w:line="240" w:lineRule="auto"/>
        <w:ind w:firstLine="720"/>
        <w:jc w:val="both"/>
        <w:rPr>
          <w:rFonts w:ascii="Times New Roman" w:eastAsia="Times New Roman" w:hAnsi="Times New Roman" w:cs="Times New Roman"/>
          <w:sz w:val="28"/>
          <w:szCs w:val="28"/>
        </w:rPr>
      </w:pPr>
      <w:r w:rsidRPr="00252683">
        <w:rPr>
          <w:rFonts w:ascii="Times New Roman" w:eastAsia="Times New Roman" w:hAnsi="Times New Roman" w:cs="Times New Roman"/>
          <w:sz w:val="28"/>
          <w:szCs w:val="28"/>
        </w:rPr>
        <w:t xml:space="preserve">1. </w:t>
      </w:r>
      <w:r w:rsidR="00EB2A4A">
        <w:rPr>
          <w:rFonts w:ascii="Times New Roman" w:eastAsia="Times New Roman" w:hAnsi="Times New Roman" w:cs="Times New Roman"/>
          <w:sz w:val="28"/>
          <w:szCs w:val="28"/>
        </w:rPr>
        <w:t>Báo cáo về t</w:t>
      </w:r>
      <w:r w:rsidRPr="00252683">
        <w:rPr>
          <w:rFonts w:ascii="Times New Roman" w:eastAsia="Times New Roman" w:hAnsi="Times New Roman" w:cs="Times New Roman"/>
          <w:sz w:val="28"/>
          <w:szCs w:val="28"/>
        </w:rPr>
        <w:t>ình hình thực hiện những công việc thuộc lĩnh vực được phân công phụ trách</w:t>
      </w:r>
      <w:r w:rsidR="00A17A25">
        <w:rPr>
          <w:rFonts w:ascii="Times New Roman" w:eastAsia="Times New Roman" w:hAnsi="Times New Roman" w:cs="Times New Roman"/>
          <w:sz w:val="28"/>
          <w:szCs w:val="28"/>
        </w:rPr>
        <w:t xml:space="preserve"> theo Điều 5 của </w:t>
      </w:r>
      <w:r w:rsidR="00466AD4">
        <w:rPr>
          <w:rFonts w:ascii="Times New Roman" w:eastAsia="Times New Roman" w:hAnsi="Times New Roman" w:cs="Times New Roman"/>
          <w:sz w:val="28"/>
          <w:szCs w:val="28"/>
        </w:rPr>
        <w:t>quy chế này</w:t>
      </w:r>
      <w:r w:rsidRPr="00252683">
        <w:rPr>
          <w:rFonts w:ascii="Times New Roman" w:eastAsia="Times New Roman" w:hAnsi="Times New Roman" w:cs="Times New Roman"/>
          <w:sz w:val="28"/>
          <w:szCs w:val="28"/>
        </w:rPr>
        <w:t xml:space="preserve">, những việc vượt quá thẩm quyền giải quyết và những việc cần xin ý  kiến Hiệu trưởng. </w:t>
      </w:r>
    </w:p>
    <w:p w:rsidR="00252683" w:rsidRPr="00252683" w:rsidRDefault="00252683" w:rsidP="00CC3207">
      <w:pPr>
        <w:spacing w:after="0" w:line="240" w:lineRule="auto"/>
        <w:ind w:firstLine="720"/>
        <w:jc w:val="both"/>
        <w:rPr>
          <w:rFonts w:ascii="Times New Roman" w:eastAsia="Times New Roman" w:hAnsi="Times New Roman" w:cs="Times New Roman"/>
          <w:sz w:val="28"/>
          <w:szCs w:val="28"/>
        </w:rPr>
      </w:pPr>
      <w:r w:rsidRPr="00252683">
        <w:rPr>
          <w:rFonts w:ascii="Times New Roman" w:eastAsia="Times New Roman" w:hAnsi="Times New Roman" w:cs="Times New Roman"/>
          <w:sz w:val="28"/>
          <w:szCs w:val="28"/>
        </w:rPr>
        <w:t xml:space="preserve">2. Nội dung và kết quả các hội nghị, cuộc họp được Hiệu trưởng uỷ quyền tham dự hoặc chỉ đạo. </w:t>
      </w:r>
    </w:p>
    <w:p w:rsidR="00D5761B" w:rsidRPr="00EB2A4A" w:rsidRDefault="00252683" w:rsidP="00EB2A4A">
      <w:pPr>
        <w:spacing w:after="0" w:line="240" w:lineRule="auto"/>
        <w:ind w:firstLine="720"/>
        <w:jc w:val="both"/>
        <w:rPr>
          <w:rFonts w:ascii="Times New Roman" w:eastAsia="Times New Roman" w:hAnsi="Times New Roman" w:cs="Times New Roman"/>
          <w:sz w:val="28"/>
          <w:szCs w:val="28"/>
          <w:lang w:val="nb-NO"/>
        </w:rPr>
      </w:pPr>
      <w:r w:rsidRPr="00252683">
        <w:rPr>
          <w:rFonts w:ascii="Times New Roman" w:eastAsia="Times New Roman" w:hAnsi="Times New Roman" w:cs="Times New Roman"/>
          <w:sz w:val="28"/>
          <w:szCs w:val="28"/>
        </w:rPr>
        <w:t>3. Những vấn đề mới nảy sinh, vấn đề đột xuất hoặc những vấn đề phức tạp, nhạy cảm phát sinh trong quá trình triển khai công việc.</w:t>
      </w:r>
    </w:p>
    <w:p w:rsidR="00954752" w:rsidRDefault="00466AD4" w:rsidP="00954752">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4</w:t>
      </w:r>
      <w:r w:rsidR="00417BC2">
        <w:rPr>
          <w:rFonts w:ascii="Times New Roman" w:eastAsia="Times New Roman" w:hAnsi="Times New Roman" w:cs="Times New Roman"/>
          <w:b/>
          <w:bCs/>
          <w:sz w:val="28"/>
          <w:szCs w:val="28"/>
        </w:rPr>
        <w:t>1</w:t>
      </w:r>
      <w:r w:rsidR="00954752" w:rsidRPr="00954752">
        <w:rPr>
          <w:rFonts w:ascii="Times New Roman" w:eastAsia="Times New Roman" w:hAnsi="Times New Roman" w:cs="Times New Roman"/>
          <w:b/>
          <w:bCs/>
          <w:sz w:val="28"/>
          <w:szCs w:val="28"/>
        </w:rPr>
        <w:t xml:space="preserve">. Các </w:t>
      </w:r>
      <w:r w:rsidR="00EB2A4A">
        <w:rPr>
          <w:rFonts w:ascii="Times New Roman" w:eastAsia="Times New Roman" w:hAnsi="Times New Roman" w:cs="Times New Roman"/>
          <w:b/>
          <w:bCs/>
          <w:sz w:val="28"/>
          <w:szCs w:val="28"/>
        </w:rPr>
        <w:t>t</w:t>
      </w:r>
      <w:r w:rsidR="00954752" w:rsidRPr="00954752">
        <w:rPr>
          <w:rFonts w:ascii="Times New Roman" w:eastAsia="Times New Roman" w:hAnsi="Times New Roman" w:cs="Times New Roman"/>
          <w:b/>
          <w:bCs/>
          <w:sz w:val="28"/>
          <w:szCs w:val="28"/>
        </w:rPr>
        <w:t xml:space="preserve">ổ báo cáo </w:t>
      </w:r>
      <w:r w:rsidR="00417BC2">
        <w:rPr>
          <w:rFonts w:ascii="Times New Roman" w:eastAsia="Times New Roman" w:hAnsi="Times New Roman" w:cs="Times New Roman"/>
          <w:b/>
          <w:bCs/>
          <w:sz w:val="28"/>
          <w:szCs w:val="28"/>
        </w:rPr>
        <w:t>Lãnh đạo nhà trường</w:t>
      </w:r>
      <w:r w:rsidR="00954752" w:rsidRPr="00954752">
        <w:rPr>
          <w:rFonts w:ascii="Times New Roman" w:eastAsia="Times New Roman" w:hAnsi="Times New Roman" w:cs="Times New Roman"/>
          <w:b/>
          <w:bCs/>
          <w:sz w:val="28"/>
          <w:szCs w:val="28"/>
        </w:rPr>
        <w:t xml:space="preserve"> </w:t>
      </w:r>
    </w:p>
    <w:p w:rsidR="00EB2A4A" w:rsidRPr="00EB2A4A" w:rsidRDefault="00EB2A4A" w:rsidP="00EB2A4A">
      <w:pPr>
        <w:widowControl w:val="0"/>
        <w:spacing w:before="120" w:after="0" w:line="240" w:lineRule="atLeast"/>
        <w:ind w:right="28" w:firstLine="709"/>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1</w:t>
      </w:r>
      <w:r w:rsidRPr="00EB2A4A">
        <w:rPr>
          <w:rFonts w:ascii="Times New Roman" w:eastAsia="Times New Roman" w:hAnsi="Times New Roman" w:cs="Times New Roman"/>
          <w:sz w:val="28"/>
          <w:szCs w:val="28"/>
          <w:lang w:val="nb-NO"/>
        </w:rPr>
        <w:t xml:space="preserve">. Tổ trưởng văn phòng: chịu trách nhiệm tổng hợp </w:t>
      </w:r>
      <w:r>
        <w:rPr>
          <w:rFonts w:ascii="Times New Roman" w:eastAsia="Times New Roman" w:hAnsi="Times New Roman" w:cs="Times New Roman"/>
          <w:sz w:val="28"/>
          <w:szCs w:val="28"/>
          <w:lang w:val="nb-NO"/>
        </w:rPr>
        <w:t>k</w:t>
      </w:r>
      <w:r w:rsidRPr="00EB2A4A">
        <w:rPr>
          <w:rFonts w:ascii="Times New Roman" w:eastAsia="Times New Roman" w:hAnsi="Times New Roman" w:cs="Times New Roman"/>
          <w:sz w:val="28"/>
          <w:szCs w:val="28"/>
          <w:lang w:val="nb-NO"/>
        </w:rPr>
        <w:t xml:space="preserve">ế hoạch công tác hàng tuần của </w:t>
      </w:r>
      <w:r w:rsidR="00417BC2">
        <w:rPr>
          <w:rFonts w:ascii="Times New Roman" w:eastAsia="Times New Roman" w:hAnsi="Times New Roman" w:cs="Times New Roman"/>
          <w:sz w:val="28"/>
          <w:szCs w:val="28"/>
          <w:lang w:val="nb-NO"/>
        </w:rPr>
        <w:t>lãnh đạo</w:t>
      </w:r>
      <w:r w:rsidRPr="00EB2A4A">
        <w:rPr>
          <w:rFonts w:ascii="Times New Roman" w:eastAsia="Times New Roman" w:hAnsi="Times New Roman" w:cs="Times New Roman"/>
          <w:sz w:val="28"/>
          <w:szCs w:val="28"/>
          <w:lang w:val="nb-NO"/>
        </w:rPr>
        <w:t xml:space="preserve"> và các bộ phận để lên </w:t>
      </w:r>
      <w:r>
        <w:rPr>
          <w:rFonts w:ascii="Times New Roman" w:eastAsia="Times New Roman" w:hAnsi="Times New Roman" w:cs="Times New Roman"/>
          <w:sz w:val="28"/>
          <w:szCs w:val="28"/>
          <w:lang w:val="nb-NO"/>
        </w:rPr>
        <w:t>k</w:t>
      </w:r>
      <w:r w:rsidRPr="00EB2A4A">
        <w:rPr>
          <w:rFonts w:ascii="Times New Roman" w:eastAsia="Times New Roman" w:hAnsi="Times New Roman" w:cs="Times New Roman"/>
          <w:sz w:val="28"/>
          <w:szCs w:val="28"/>
          <w:lang w:val="nb-NO"/>
        </w:rPr>
        <w:t xml:space="preserve">ế hoạch công tác chung cho nhà trường vào </w:t>
      </w:r>
      <w:r w:rsidR="00CC3207">
        <w:rPr>
          <w:rFonts w:ascii="Times New Roman" w:eastAsia="Times New Roman" w:hAnsi="Times New Roman" w:cs="Times New Roman"/>
          <w:sz w:val="28"/>
          <w:szCs w:val="28"/>
          <w:lang w:val="nb-NO"/>
        </w:rPr>
        <w:t>chiều thứ sáu</w:t>
      </w:r>
      <w:r>
        <w:rPr>
          <w:rFonts w:ascii="Times New Roman" w:eastAsia="Times New Roman" w:hAnsi="Times New Roman" w:cs="Times New Roman"/>
          <w:sz w:val="28"/>
          <w:szCs w:val="28"/>
          <w:lang w:val="nb-NO"/>
        </w:rPr>
        <w:t>;</w:t>
      </w:r>
      <w:r w:rsidRPr="00EB2A4A">
        <w:rPr>
          <w:rFonts w:ascii="Times New Roman" w:eastAsia="Times New Roman" w:hAnsi="Times New Roman" w:cs="Times New Roman"/>
          <w:sz w:val="28"/>
          <w:szCs w:val="28"/>
          <w:lang w:val="nb-NO"/>
        </w:rPr>
        <w:t xml:space="preserve"> tổng hợp báo cáo kết quả công tác tháng và gửi báo cáo định kỳ cho </w:t>
      </w:r>
      <w:r w:rsidR="00417BC2">
        <w:rPr>
          <w:rFonts w:ascii="Times New Roman" w:eastAsia="Times New Roman" w:hAnsi="Times New Roman" w:cs="Times New Roman"/>
          <w:sz w:val="28"/>
          <w:szCs w:val="28"/>
          <w:lang w:val="nb-NO"/>
        </w:rPr>
        <w:t>Phòng Giáo dục và Đào tạo</w:t>
      </w:r>
      <w:r w:rsidRPr="00EB2A4A">
        <w:rPr>
          <w:rFonts w:ascii="Times New Roman" w:eastAsia="Times New Roman" w:hAnsi="Times New Roman" w:cs="Times New Roman"/>
          <w:sz w:val="28"/>
          <w:szCs w:val="28"/>
          <w:lang w:val="nb-NO"/>
        </w:rPr>
        <w:t xml:space="preserve"> vào ngày </w:t>
      </w:r>
      <w:r w:rsidR="00CC3207">
        <w:rPr>
          <w:rFonts w:ascii="Times New Roman" w:eastAsia="Times New Roman" w:hAnsi="Times New Roman" w:cs="Times New Roman"/>
          <w:sz w:val="28"/>
          <w:szCs w:val="28"/>
          <w:lang w:val="nb-NO"/>
        </w:rPr>
        <w:t>25</w:t>
      </w:r>
      <w:r w:rsidRPr="00EB2A4A">
        <w:rPr>
          <w:rFonts w:ascii="Times New Roman" w:eastAsia="Times New Roman" w:hAnsi="Times New Roman" w:cs="Times New Roman"/>
          <w:sz w:val="28"/>
          <w:szCs w:val="28"/>
          <w:lang w:val="nb-NO"/>
        </w:rPr>
        <w:t xml:space="preserve"> hàng tháng.</w:t>
      </w:r>
    </w:p>
    <w:p w:rsidR="00D5761B" w:rsidRDefault="00EB2A4A" w:rsidP="00EB2A4A">
      <w:pPr>
        <w:widowControl w:val="0"/>
        <w:spacing w:before="120" w:after="0" w:line="240" w:lineRule="atLeast"/>
        <w:ind w:right="28" w:firstLine="709"/>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2</w:t>
      </w:r>
      <w:r w:rsidRPr="00EB2A4A">
        <w:rPr>
          <w:rFonts w:ascii="Times New Roman" w:eastAsia="Times New Roman" w:hAnsi="Times New Roman" w:cs="Times New Roman"/>
          <w:sz w:val="28"/>
          <w:szCs w:val="28"/>
          <w:lang w:val="nb-NO"/>
        </w:rPr>
        <w:t xml:space="preserve">. Các Tổ trưởng tổ chuyên môn báo cáo </w:t>
      </w:r>
      <w:r>
        <w:rPr>
          <w:rFonts w:ascii="Times New Roman" w:eastAsia="Times New Roman" w:hAnsi="Times New Roman" w:cs="Times New Roman"/>
          <w:sz w:val="28"/>
          <w:szCs w:val="28"/>
          <w:lang w:val="nb-NO"/>
        </w:rPr>
        <w:t>k</w:t>
      </w:r>
      <w:r w:rsidRPr="00EB2A4A">
        <w:rPr>
          <w:rFonts w:ascii="Times New Roman" w:eastAsia="Times New Roman" w:hAnsi="Times New Roman" w:cs="Times New Roman"/>
          <w:sz w:val="28"/>
          <w:szCs w:val="28"/>
          <w:lang w:val="nb-NO"/>
        </w:rPr>
        <w:t>ết quả công tác</w:t>
      </w:r>
      <w:r>
        <w:rPr>
          <w:rFonts w:ascii="Times New Roman" w:eastAsia="Times New Roman" w:hAnsi="Times New Roman" w:cs="Times New Roman"/>
          <w:sz w:val="28"/>
          <w:szCs w:val="28"/>
          <w:lang w:val="nb-NO"/>
        </w:rPr>
        <w:t xml:space="preserve"> và k</w:t>
      </w:r>
      <w:r w:rsidRPr="00EB2A4A">
        <w:rPr>
          <w:rFonts w:ascii="Times New Roman" w:eastAsia="Times New Roman" w:hAnsi="Times New Roman" w:cs="Times New Roman"/>
          <w:sz w:val="28"/>
          <w:szCs w:val="28"/>
          <w:lang w:val="nb-NO"/>
        </w:rPr>
        <w:t xml:space="preserve">ế hoạch tháng cho Phó Hiệu trưởng trước ngày họp </w:t>
      </w:r>
      <w:r>
        <w:rPr>
          <w:rFonts w:ascii="Times New Roman" w:eastAsia="Times New Roman" w:hAnsi="Times New Roman" w:cs="Times New Roman"/>
          <w:sz w:val="28"/>
          <w:szCs w:val="28"/>
          <w:lang w:val="nb-NO"/>
        </w:rPr>
        <w:t>toàn thể công chức, viên chức hàng tháng</w:t>
      </w:r>
      <w:r w:rsidRPr="00EB2A4A">
        <w:rPr>
          <w:rFonts w:ascii="Times New Roman" w:eastAsia="Times New Roman" w:hAnsi="Times New Roman" w:cs="Times New Roman"/>
          <w:sz w:val="28"/>
          <w:szCs w:val="28"/>
          <w:lang w:val="nb-NO"/>
        </w:rPr>
        <w:t>.</w:t>
      </w:r>
    </w:p>
    <w:p w:rsidR="00E071AA" w:rsidRDefault="00466AD4" w:rsidP="00E071AA">
      <w:pPr>
        <w:spacing w:before="120" w:after="12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4</w:t>
      </w:r>
      <w:r w:rsidR="00181467">
        <w:rPr>
          <w:rFonts w:ascii="Times New Roman" w:eastAsia="Times New Roman" w:hAnsi="Times New Roman" w:cs="Times New Roman"/>
          <w:b/>
          <w:bCs/>
          <w:sz w:val="28"/>
          <w:szCs w:val="28"/>
        </w:rPr>
        <w:t>2</w:t>
      </w:r>
      <w:r w:rsidR="00E071AA" w:rsidRPr="00954752">
        <w:rPr>
          <w:rFonts w:ascii="Times New Roman" w:eastAsia="Times New Roman" w:hAnsi="Times New Roman" w:cs="Times New Roman"/>
          <w:b/>
          <w:bCs/>
          <w:sz w:val="28"/>
          <w:szCs w:val="28"/>
        </w:rPr>
        <w:t xml:space="preserve">. Các </w:t>
      </w:r>
      <w:r w:rsidR="00E071AA">
        <w:rPr>
          <w:rFonts w:ascii="Times New Roman" w:eastAsia="Times New Roman" w:hAnsi="Times New Roman" w:cs="Times New Roman"/>
          <w:b/>
          <w:bCs/>
          <w:sz w:val="28"/>
          <w:szCs w:val="28"/>
        </w:rPr>
        <w:t xml:space="preserve">bộ phận báo cáo cho </w:t>
      </w:r>
      <w:r w:rsidR="00181467">
        <w:rPr>
          <w:rFonts w:ascii="Times New Roman" w:eastAsia="Times New Roman" w:hAnsi="Times New Roman" w:cs="Times New Roman"/>
          <w:b/>
          <w:bCs/>
          <w:sz w:val="28"/>
          <w:szCs w:val="28"/>
        </w:rPr>
        <w:t>Lãnh đạo</w:t>
      </w:r>
      <w:r w:rsidR="00E071AA">
        <w:rPr>
          <w:rFonts w:ascii="Times New Roman" w:eastAsia="Times New Roman" w:hAnsi="Times New Roman" w:cs="Times New Roman"/>
          <w:b/>
          <w:bCs/>
          <w:sz w:val="28"/>
          <w:szCs w:val="28"/>
        </w:rPr>
        <w:t xml:space="preserve"> và Phòng Giáo dục và Đào tạo</w:t>
      </w:r>
      <w:r w:rsidR="00E071AA" w:rsidRPr="00954752">
        <w:rPr>
          <w:rFonts w:ascii="Times New Roman" w:eastAsia="Times New Roman" w:hAnsi="Times New Roman" w:cs="Times New Roman"/>
          <w:b/>
          <w:bCs/>
          <w:sz w:val="28"/>
          <w:szCs w:val="28"/>
        </w:rPr>
        <w:t xml:space="preserve"> </w:t>
      </w:r>
    </w:p>
    <w:p w:rsidR="00E071AA" w:rsidRDefault="00E071AA" w:rsidP="00EB2A4A">
      <w:pPr>
        <w:widowControl w:val="0"/>
        <w:spacing w:before="120" w:after="0" w:line="240" w:lineRule="atLeast"/>
        <w:ind w:right="28" w:firstLine="709"/>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1. </w:t>
      </w:r>
      <w:r w:rsidRPr="00E071AA">
        <w:rPr>
          <w:rFonts w:ascii="Times New Roman" w:eastAsia="Times New Roman" w:hAnsi="Times New Roman" w:cs="Times New Roman"/>
          <w:sz w:val="28"/>
          <w:szCs w:val="28"/>
          <w:lang w:val="nb-NO"/>
        </w:rPr>
        <w:t xml:space="preserve">Tổng phụ trách Đội: báo cáo định kỳ về công tác Đội, công tác học sinh, hoạt động ngoại khóa, ngoài giờ lên lớp, tình hình </w:t>
      </w:r>
      <w:r>
        <w:rPr>
          <w:rFonts w:ascii="Times New Roman" w:eastAsia="Times New Roman" w:hAnsi="Times New Roman" w:cs="Times New Roman"/>
          <w:sz w:val="28"/>
          <w:szCs w:val="28"/>
          <w:lang w:val="nb-NO"/>
        </w:rPr>
        <w:t>an ninh trật tự</w:t>
      </w:r>
      <w:r w:rsidRPr="00E071AA">
        <w:rPr>
          <w:rFonts w:ascii="Times New Roman" w:eastAsia="Times New Roman" w:hAnsi="Times New Roman" w:cs="Times New Roman"/>
          <w:sz w:val="28"/>
          <w:szCs w:val="28"/>
          <w:lang w:val="nb-NO"/>
        </w:rPr>
        <w:t>, công tác pháp chế và các báo cáo có liên quan khác do Hiệu trưởng yêu cầu.</w:t>
      </w:r>
    </w:p>
    <w:p w:rsidR="00E071AA" w:rsidRDefault="00E071AA" w:rsidP="00EB2A4A">
      <w:pPr>
        <w:widowControl w:val="0"/>
        <w:spacing w:before="120" w:after="0" w:line="240" w:lineRule="atLeast"/>
        <w:ind w:right="28" w:firstLine="709"/>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2. </w:t>
      </w:r>
      <w:r w:rsidR="00CC3207">
        <w:rPr>
          <w:rFonts w:ascii="Times New Roman" w:eastAsia="Times New Roman" w:hAnsi="Times New Roman" w:cs="Times New Roman"/>
          <w:sz w:val="28"/>
          <w:szCs w:val="28"/>
          <w:lang w:val="nb-NO"/>
        </w:rPr>
        <w:t>Văn thư</w:t>
      </w:r>
      <w:r w:rsidRPr="00E071AA">
        <w:rPr>
          <w:rFonts w:ascii="Times New Roman" w:eastAsia="Times New Roman" w:hAnsi="Times New Roman" w:cs="Times New Roman"/>
          <w:sz w:val="28"/>
          <w:szCs w:val="28"/>
          <w:lang w:val="nb-NO"/>
        </w:rPr>
        <w:t xml:space="preserve">: các báo cáo về công tác văn phòng, báo cáo </w:t>
      </w:r>
      <w:r>
        <w:rPr>
          <w:rFonts w:ascii="Times New Roman" w:eastAsia="Times New Roman" w:hAnsi="Times New Roman" w:cs="Times New Roman"/>
          <w:sz w:val="28"/>
          <w:szCs w:val="28"/>
          <w:lang w:val="nb-NO"/>
        </w:rPr>
        <w:t xml:space="preserve">tổng hợp, báo cáo </w:t>
      </w:r>
      <w:r w:rsidRPr="00E071AA">
        <w:rPr>
          <w:rFonts w:ascii="Times New Roman" w:eastAsia="Times New Roman" w:hAnsi="Times New Roman" w:cs="Times New Roman"/>
          <w:sz w:val="28"/>
          <w:szCs w:val="28"/>
          <w:lang w:val="nb-NO"/>
        </w:rPr>
        <w:t xml:space="preserve">thống kê, báo cáo theo các chương trình quản lý </w:t>
      </w:r>
      <w:r>
        <w:rPr>
          <w:rFonts w:ascii="Times New Roman" w:eastAsia="Times New Roman" w:hAnsi="Times New Roman" w:cs="Times New Roman"/>
          <w:sz w:val="28"/>
          <w:szCs w:val="28"/>
          <w:lang w:val="nb-NO"/>
        </w:rPr>
        <w:t>bằng công nghệ thông tin</w:t>
      </w:r>
      <w:r w:rsidRPr="00E071AA">
        <w:rPr>
          <w:rFonts w:ascii="Times New Roman" w:eastAsia="Times New Roman" w:hAnsi="Times New Roman" w:cs="Times New Roman"/>
          <w:sz w:val="28"/>
          <w:szCs w:val="28"/>
          <w:lang w:val="nb-NO"/>
        </w:rPr>
        <w:t xml:space="preserve"> được phân công và các báo cáo </w:t>
      </w:r>
      <w:r w:rsidR="00342697">
        <w:rPr>
          <w:rFonts w:ascii="Times New Roman" w:eastAsia="Times New Roman" w:hAnsi="Times New Roman" w:cs="Times New Roman"/>
          <w:sz w:val="28"/>
          <w:szCs w:val="28"/>
          <w:lang w:val="nb-NO"/>
        </w:rPr>
        <w:t>khác</w:t>
      </w:r>
      <w:r w:rsidRPr="00E071AA">
        <w:rPr>
          <w:rFonts w:ascii="Times New Roman" w:eastAsia="Times New Roman" w:hAnsi="Times New Roman" w:cs="Times New Roman"/>
          <w:sz w:val="28"/>
          <w:szCs w:val="28"/>
          <w:lang w:val="nb-NO"/>
        </w:rPr>
        <w:t xml:space="preserve"> do Hiệu trưởng yêu cầu.</w:t>
      </w:r>
    </w:p>
    <w:p w:rsidR="00E071AA" w:rsidRDefault="00E071AA" w:rsidP="00EB2A4A">
      <w:pPr>
        <w:widowControl w:val="0"/>
        <w:spacing w:before="120" w:after="0" w:line="240" w:lineRule="atLeast"/>
        <w:ind w:right="28" w:firstLine="709"/>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3. </w:t>
      </w:r>
      <w:r w:rsidRPr="00E071AA">
        <w:rPr>
          <w:rFonts w:ascii="Times New Roman" w:eastAsia="Times New Roman" w:hAnsi="Times New Roman" w:cs="Times New Roman"/>
          <w:sz w:val="28"/>
          <w:szCs w:val="28"/>
          <w:lang w:val="nb-NO"/>
        </w:rPr>
        <w:t xml:space="preserve">Kế toán: báo cáo về công tác Tài chính- tài sản, tình hình thực hiện chế độ chính sách, báo cáo theo các chương trình quản lý </w:t>
      </w:r>
      <w:r w:rsidR="00342697">
        <w:rPr>
          <w:rFonts w:ascii="Times New Roman" w:eastAsia="Times New Roman" w:hAnsi="Times New Roman" w:cs="Times New Roman"/>
          <w:sz w:val="28"/>
          <w:szCs w:val="28"/>
          <w:lang w:val="nb-NO"/>
        </w:rPr>
        <w:t>bằng công nghệ thông tin</w:t>
      </w:r>
      <w:r w:rsidRPr="00E071AA">
        <w:rPr>
          <w:rFonts w:ascii="Times New Roman" w:eastAsia="Times New Roman" w:hAnsi="Times New Roman" w:cs="Times New Roman"/>
          <w:sz w:val="28"/>
          <w:szCs w:val="28"/>
          <w:lang w:val="nb-NO"/>
        </w:rPr>
        <w:t xml:space="preserve"> được phân công và các báo cáo khác do Hiệu trưởng yêu cầu.</w:t>
      </w:r>
    </w:p>
    <w:p w:rsidR="00E071AA" w:rsidRPr="00E071AA" w:rsidRDefault="00E071AA" w:rsidP="00E071AA">
      <w:pPr>
        <w:widowControl w:val="0"/>
        <w:spacing w:before="120" w:after="0" w:line="240" w:lineRule="atLeast"/>
        <w:ind w:right="28" w:firstLine="709"/>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4. </w:t>
      </w:r>
      <w:r w:rsidRPr="00E071AA">
        <w:rPr>
          <w:rFonts w:ascii="Times New Roman" w:eastAsia="Times New Roman" w:hAnsi="Times New Roman" w:cs="Times New Roman"/>
          <w:sz w:val="28"/>
          <w:szCs w:val="28"/>
          <w:lang w:val="nb-NO"/>
        </w:rPr>
        <w:t xml:space="preserve">Thư viện-Thiết bị : </w:t>
      </w:r>
      <w:r w:rsidR="00342697">
        <w:rPr>
          <w:rFonts w:ascii="Times New Roman" w:eastAsia="Times New Roman" w:hAnsi="Times New Roman" w:cs="Times New Roman"/>
          <w:sz w:val="28"/>
          <w:szCs w:val="28"/>
          <w:lang w:val="nb-NO"/>
        </w:rPr>
        <w:t xml:space="preserve">thực hiện các </w:t>
      </w:r>
      <w:r w:rsidRPr="00E071AA">
        <w:rPr>
          <w:rFonts w:ascii="Times New Roman" w:eastAsia="Times New Roman" w:hAnsi="Times New Roman" w:cs="Times New Roman"/>
          <w:sz w:val="28"/>
          <w:szCs w:val="28"/>
          <w:lang w:val="nb-NO"/>
        </w:rPr>
        <w:t xml:space="preserve">báo cáo </w:t>
      </w:r>
      <w:r w:rsidR="00342697">
        <w:rPr>
          <w:rFonts w:ascii="Times New Roman" w:eastAsia="Times New Roman" w:hAnsi="Times New Roman" w:cs="Times New Roman"/>
          <w:sz w:val="28"/>
          <w:szCs w:val="28"/>
          <w:lang w:val="nb-NO"/>
        </w:rPr>
        <w:t xml:space="preserve">theo quy định về </w:t>
      </w:r>
      <w:r w:rsidR="00342697" w:rsidRPr="00E071AA">
        <w:rPr>
          <w:rFonts w:ascii="Times New Roman" w:eastAsia="Times New Roman" w:hAnsi="Times New Roman" w:cs="Times New Roman"/>
          <w:sz w:val="28"/>
          <w:szCs w:val="28"/>
          <w:lang w:val="nb-NO"/>
        </w:rPr>
        <w:t xml:space="preserve">chuyên môn </w:t>
      </w:r>
      <w:r w:rsidRPr="00E071AA">
        <w:rPr>
          <w:rFonts w:ascii="Times New Roman" w:eastAsia="Times New Roman" w:hAnsi="Times New Roman" w:cs="Times New Roman"/>
          <w:sz w:val="28"/>
          <w:szCs w:val="28"/>
          <w:lang w:val="nb-NO"/>
        </w:rPr>
        <w:t xml:space="preserve">công tác </w:t>
      </w:r>
      <w:r w:rsidR="00342697">
        <w:rPr>
          <w:rFonts w:ascii="Times New Roman" w:eastAsia="Times New Roman" w:hAnsi="Times New Roman" w:cs="Times New Roman"/>
          <w:sz w:val="28"/>
          <w:szCs w:val="28"/>
          <w:lang w:val="nb-NO"/>
        </w:rPr>
        <w:t xml:space="preserve">TV-TB cho Phòng </w:t>
      </w:r>
      <w:r w:rsidR="00342697" w:rsidRPr="00342697">
        <w:rPr>
          <w:rFonts w:ascii="Times New Roman" w:eastAsia="Times New Roman" w:hAnsi="Times New Roman" w:cs="Times New Roman"/>
          <w:sz w:val="28"/>
          <w:szCs w:val="28"/>
          <w:lang w:val="nb-NO"/>
        </w:rPr>
        <w:t>Giáo dục và Đào tạo</w:t>
      </w:r>
      <w:r w:rsidR="00342697">
        <w:rPr>
          <w:rFonts w:ascii="Times New Roman" w:eastAsia="Times New Roman" w:hAnsi="Times New Roman" w:cs="Times New Roman"/>
          <w:sz w:val="28"/>
          <w:szCs w:val="28"/>
          <w:lang w:val="nb-NO"/>
        </w:rPr>
        <w:t xml:space="preserve"> và theo yêu cầu của </w:t>
      </w:r>
      <w:r w:rsidR="00CC3207">
        <w:rPr>
          <w:rFonts w:ascii="Times New Roman" w:eastAsia="Times New Roman" w:hAnsi="Times New Roman" w:cs="Times New Roman"/>
          <w:sz w:val="28"/>
          <w:szCs w:val="28"/>
          <w:lang w:val="nb-NO"/>
        </w:rPr>
        <w:t>Hiệu trưởng</w:t>
      </w:r>
      <w:r w:rsidR="00342697">
        <w:rPr>
          <w:rFonts w:ascii="Times New Roman" w:eastAsia="Times New Roman" w:hAnsi="Times New Roman" w:cs="Times New Roman"/>
          <w:sz w:val="28"/>
          <w:szCs w:val="28"/>
          <w:lang w:val="nb-NO"/>
        </w:rPr>
        <w:t>.</w:t>
      </w:r>
    </w:p>
    <w:p w:rsidR="00E071AA" w:rsidRPr="00E071AA" w:rsidRDefault="00E071AA" w:rsidP="00E071AA">
      <w:pPr>
        <w:widowControl w:val="0"/>
        <w:spacing w:before="120" w:after="0" w:line="240" w:lineRule="atLeast"/>
        <w:ind w:right="28" w:firstLine="709"/>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5</w:t>
      </w:r>
      <w:r w:rsidRPr="00E071AA">
        <w:rPr>
          <w:rFonts w:ascii="Times New Roman" w:eastAsia="Times New Roman" w:hAnsi="Times New Roman" w:cs="Times New Roman"/>
          <w:sz w:val="28"/>
          <w:szCs w:val="28"/>
          <w:lang w:val="nb-NO"/>
        </w:rPr>
        <w:t xml:space="preserve">. Y tế: </w:t>
      </w:r>
      <w:r w:rsidR="00342697">
        <w:rPr>
          <w:rFonts w:ascii="Times New Roman" w:eastAsia="Times New Roman" w:hAnsi="Times New Roman" w:cs="Times New Roman"/>
          <w:sz w:val="28"/>
          <w:szCs w:val="28"/>
          <w:lang w:val="nb-NO"/>
        </w:rPr>
        <w:t xml:space="preserve">thực hiện các </w:t>
      </w:r>
      <w:r w:rsidR="00342697" w:rsidRPr="00E071AA">
        <w:rPr>
          <w:rFonts w:ascii="Times New Roman" w:eastAsia="Times New Roman" w:hAnsi="Times New Roman" w:cs="Times New Roman"/>
          <w:sz w:val="28"/>
          <w:szCs w:val="28"/>
          <w:lang w:val="nb-NO"/>
        </w:rPr>
        <w:t xml:space="preserve">báo cáo </w:t>
      </w:r>
      <w:r w:rsidR="00342697">
        <w:rPr>
          <w:rFonts w:ascii="Times New Roman" w:eastAsia="Times New Roman" w:hAnsi="Times New Roman" w:cs="Times New Roman"/>
          <w:sz w:val="28"/>
          <w:szCs w:val="28"/>
          <w:lang w:val="nb-NO"/>
        </w:rPr>
        <w:t>theo quy định</w:t>
      </w:r>
      <w:r w:rsidR="00342697" w:rsidRPr="00E071AA">
        <w:rPr>
          <w:rFonts w:ascii="Times New Roman" w:eastAsia="Times New Roman" w:hAnsi="Times New Roman" w:cs="Times New Roman"/>
          <w:sz w:val="28"/>
          <w:szCs w:val="28"/>
          <w:lang w:val="nb-NO"/>
        </w:rPr>
        <w:t xml:space="preserve"> </w:t>
      </w:r>
      <w:r w:rsidR="00342697">
        <w:rPr>
          <w:rFonts w:ascii="Times New Roman" w:eastAsia="Times New Roman" w:hAnsi="Times New Roman" w:cs="Times New Roman"/>
          <w:sz w:val="28"/>
          <w:szCs w:val="28"/>
          <w:lang w:val="nb-NO"/>
        </w:rPr>
        <w:t xml:space="preserve">về </w:t>
      </w:r>
      <w:r w:rsidR="00342697" w:rsidRPr="00E071AA">
        <w:rPr>
          <w:rFonts w:ascii="Times New Roman" w:eastAsia="Times New Roman" w:hAnsi="Times New Roman" w:cs="Times New Roman"/>
          <w:sz w:val="28"/>
          <w:szCs w:val="28"/>
          <w:lang w:val="nb-NO"/>
        </w:rPr>
        <w:t xml:space="preserve">chuyên môn </w:t>
      </w:r>
      <w:r w:rsidRPr="00E071AA">
        <w:rPr>
          <w:rFonts w:ascii="Times New Roman" w:eastAsia="Times New Roman" w:hAnsi="Times New Roman" w:cs="Times New Roman"/>
          <w:sz w:val="28"/>
          <w:szCs w:val="28"/>
          <w:lang w:val="nb-NO"/>
        </w:rPr>
        <w:t>công tác y tế</w:t>
      </w:r>
      <w:r w:rsidR="00342697">
        <w:rPr>
          <w:rFonts w:ascii="Times New Roman" w:eastAsia="Times New Roman" w:hAnsi="Times New Roman" w:cs="Times New Roman"/>
          <w:sz w:val="28"/>
          <w:szCs w:val="28"/>
          <w:lang w:val="nb-NO"/>
        </w:rPr>
        <w:t xml:space="preserve"> trường học cho Phòng </w:t>
      </w:r>
      <w:r w:rsidR="00342697" w:rsidRPr="00342697">
        <w:rPr>
          <w:rFonts w:ascii="Times New Roman" w:eastAsia="Times New Roman" w:hAnsi="Times New Roman" w:cs="Times New Roman"/>
          <w:sz w:val="28"/>
          <w:szCs w:val="28"/>
          <w:lang w:val="nb-NO"/>
        </w:rPr>
        <w:t>Giáo dục và Đào tạo</w:t>
      </w:r>
      <w:r w:rsidR="00342697">
        <w:rPr>
          <w:rFonts w:ascii="Times New Roman" w:eastAsia="Times New Roman" w:hAnsi="Times New Roman" w:cs="Times New Roman"/>
          <w:sz w:val="28"/>
          <w:szCs w:val="28"/>
          <w:lang w:val="nb-NO"/>
        </w:rPr>
        <w:t xml:space="preserve">, cơ quan y tế có liên quan và theo yêu cầu của </w:t>
      </w:r>
      <w:r w:rsidR="00CC3207">
        <w:rPr>
          <w:rFonts w:ascii="Times New Roman" w:eastAsia="Times New Roman" w:hAnsi="Times New Roman" w:cs="Times New Roman"/>
          <w:sz w:val="28"/>
          <w:szCs w:val="28"/>
          <w:lang w:val="nb-NO"/>
        </w:rPr>
        <w:t>Hiệu trưởng</w:t>
      </w:r>
      <w:r w:rsidRPr="00E071AA">
        <w:rPr>
          <w:rFonts w:ascii="Times New Roman" w:eastAsia="Times New Roman" w:hAnsi="Times New Roman" w:cs="Times New Roman"/>
          <w:sz w:val="28"/>
          <w:szCs w:val="28"/>
          <w:lang w:val="nb-NO"/>
        </w:rPr>
        <w:t>.</w:t>
      </w:r>
    </w:p>
    <w:p w:rsidR="00E071AA" w:rsidRPr="00EB2A4A" w:rsidRDefault="00E071AA" w:rsidP="00322DC9">
      <w:pPr>
        <w:widowControl w:val="0"/>
        <w:spacing w:before="120" w:after="0" w:line="240" w:lineRule="atLeast"/>
        <w:ind w:right="28" w:firstLine="709"/>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6</w:t>
      </w:r>
      <w:r w:rsidRPr="00E071AA">
        <w:rPr>
          <w:rFonts w:ascii="Times New Roman" w:eastAsia="Times New Roman" w:hAnsi="Times New Roman" w:cs="Times New Roman"/>
          <w:sz w:val="28"/>
          <w:szCs w:val="28"/>
          <w:lang w:val="nb-NO"/>
        </w:rPr>
        <w:t xml:space="preserve">. </w:t>
      </w:r>
      <w:r>
        <w:rPr>
          <w:rFonts w:ascii="Times New Roman" w:eastAsia="Times New Roman" w:hAnsi="Times New Roman" w:cs="Times New Roman"/>
          <w:sz w:val="28"/>
          <w:szCs w:val="28"/>
          <w:lang w:val="nb-NO"/>
        </w:rPr>
        <w:t>Bộ phận</w:t>
      </w:r>
      <w:r w:rsidRPr="00E071AA">
        <w:rPr>
          <w:rFonts w:ascii="Times New Roman" w:eastAsia="Times New Roman" w:hAnsi="Times New Roman" w:cs="Times New Roman"/>
          <w:sz w:val="28"/>
          <w:szCs w:val="28"/>
          <w:lang w:val="nb-NO"/>
        </w:rPr>
        <w:t xml:space="preserve"> PCGD-CMC: </w:t>
      </w:r>
      <w:r w:rsidR="00342697">
        <w:rPr>
          <w:rFonts w:ascii="Times New Roman" w:eastAsia="Times New Roman" w:hAnsi="Times New Roman" w:cs="Times New Roman"/>
          <w:sz w:val="28"/>
          <w:szCs w:val="28"/>
          <w:lang w:val="nb-NO"/>
        </w:rPr>
        <w:t xml:space="preserve">thực hiện các </w:t>
      </w:r>
      <w:r w:rsidR="00342697" w:rsidRPr="00E071AA">
        <w:rPr>
          <w:rFonts w:ascii="Times New Roman" w:eastAsia="Times New Roman" w:hAnsi="Times New Roman" w:cs="Times New Roman"/>
          <w:sz w:val="28"/>
          <w:szCs w:val="28"/>
          <w:lang w:val="nb-NO"/>
        </w:rPr>
        <w:t xml:space="preserve">báo cáo </w:t>
      </w:r>
      <w:r w:rsidR="00342697">
        <w:rPr>
          <w:rFonts w:ascii="Times New Roman" w:eastAsia="Times New Roman" w:hAnsi="Times New Roman" w:cs="Times New Roman"/>
          <w:sz w:val="28"/>
          <w:szCs w:val="28"/>
          <w:lang w:val="nb-NO"/>
        </w:rPr>
        <w:t>theo quy định</w:t>
      </w:r>
      <w:r w:rsidR="00342697" w:rsidRPr="00E071AA">
        <w:rPr>
          <w:rFonts w:ascii="Times New Roman" w:eastAsia="Times New Roman" w:hAnsi="Times New Roman" w:cs="Times New Roman"/>
          <w:sz w:val="28"/>
          <w:szCs w:val="28"/>
          <w:lang w:val="nb-NO"/>
        </w:rPr>
        <w:t xml:space="preserve"> </w:t>
      </w:r>
      <w:r w:rsidR="00342697">
        <w:rPr>
          <w:rFonts w:ascii="Times New Roman" w:eastAsia="Times New Roman" w:hAnsi="Times New Roman" w:cs="Times New Roman"/>
          <w:sz w:val="28"/>
          <w:szCs w:val="28"/>
          <w:lang w:val="nb-NO"/>
        </w:rPr>
        <w:t xml:space="preserve">về </w:t>
      </w:r>
      <w:r w:rsidRPr="00E071AA">
        <w:rPr>
          <w:rFonts w:ascii="Times New Roman" w:eastAsia="Times New Roman" w:hAnsi="Times New Roman" w:cs="Times New Roman"/>
          <w:sz w:val="28"/>
          <w:szCs w:val="28"/>
          <w:lang w:val="nb-NO"/>
        </w:rPr>
        <w:t>chuyên môn công tác PCGD-CMC</w:t>
      </w:r>
      <w:r w:rsidR="00342697">
        <w:rPr>
          <w:rFonts w:ascii="Times New Roman" w:eastAsia="Times New Roman" w:hAnsi="Times New Roman" w:cs="Times New Roman"/>
          <w:sz w:val="28"/>
          <w:szCs w:val="28"/>
          <w:lang w:val="nb-NO"/>
        </w:rPr>
        <w:t xml:space="preserve"> cho Phòng </w:t>
      </w:r>
      <w:r w:rsidR="00342697" w:rsidRPr="00342697">
        <w:rPr>
          <w:rFonts w:ascii="Times New Roman" w:eastAsia="Times New Roman" w:hAnsi="Times New Roman" w:cs="Times New Roman"/>
          <w:sz w:val="28"/>
          <w:szCs w:val="28"/>
          <w:lang w:val="nb-NO"/>
        </w:rPr>
        <w:t>Giáo dục và Đào tạo</w:t>
      </w:r>
      <w:r w:rsidR="00322DC9">
        <w:rPr>
          <w:rFonts w:ascii="Times New Roman" w:eastAsia="Times New Roman" w:hAnsi="Times New Roman" w:cs="Times New Roman"/>
          <w:sz w:val="28"/>
          <w:szCs w:val="28"/>
          <w:lang w:val="nb-NO"/>
        </w:rPr>
        <w:t xml:space="preserve">, Ban chỉ đạo công tác PCGD-CMC địa phương và theo yêu cầu của </w:t>
      </w:r>
      <w:r w:rsidR="00CC3207">
        <w:rPr>
          <w:rFonts w:ascii="Times New Roman" w:eastAsia="Times New Roman" w:hAnsi="Times New Roman" w:cs="Times New Roman"/>
          <w:sz w:val="28"/>
          <w:szCs w:val="28"/>
          <w:lang w:val="nb-NO"/>
        </w:rPr>
        <w:t>Hiệu trưởng</w:t>
      </w:r>
      <w:r w:rsidR="00322DC9">
        <w:rPr>
          <w:rFonts w:ascii="Times New Roman" w:eastAsia="Times New Roman" w:hAnsi="Times New Roman" w:cs="Times New Roman"/>
          <w:sz w:val="28"/>
          <w:szCs w:val="28"/>
          <w:lang w:val="nb-NO"/>
        </w:rPr>
        <w:t>.</w:t>
      </w:r>
    </w:p>
    <w:p w:rsidR="00954752" w:rsidRPr="00954752" w:rsidRDefault="00954752" w:rsidP="00954752">
      <w:pPr>
        <w:spacing w:before="120" w:after="120" w:line="288" w:lineRule="auto"/>
        <w:jc w:val="both"/>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Đi</w:t>
      </w:r>
      <w:r w:rsidR="00466AD4">
        <w:rPr>
          <w:rFonts w:ascii="Times New Roman" w:eastAsia="Times New Roman" w:hAnsi="Times New Roman" w:cs="Times New Roman"/>
          <w:b/>
          <w:bCs/>
          <w:sz w:val="28"/>
          <w:szCs w:val="28"/>
        </w:rPr>
        <w:t>ều 4</w:t>
      </w:r>
      <w:r w:rsidR="00181467">
        <w:rPr>
          <w:rFonts w:ascii="Times New Roman" w:eastAsia="Times New Roman" w:hAnsi="Times New Roman" w:cs="Times New Roman"/>
          <w:b/>
          <w:bCs/>
          <w:sz w:val="28"/>
          <w:szCs w:val="28"/>
        </w:rPr>
        <w:t>3</w:t>
      </w:r>
      <w:r w:rsidRPr="00954752">
        <w:rPr>
          <w:rFonts w:ascii="Times New Roman" w:eastAsia="Times New Roman" w:hAnsi="Times New Roman" w:cs="Times New Roman"/>
          <w:b/>
          <w:bCs/>
          <w:sz w:val="28"/>
          <w:szCs w:val="28"/>
        </w:rPr>
        <w:t>. Cung cấp thông tin về hoạt động của trường</w:t>
      </w:r>
    </w:p>
    <w:p w:rsidR="00954752" w:rsidRPr="00954752" w:rsidRDefault="00954752" w:rsidP="00322DC9">
      <w:pPr>
        <w:spacing w:before="120" w:after="120" w:line="288" w:lineRule="auto"/>
        <w:ind w:firstLine="709"/>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lastRenderedPageBreak/>
        <w:t>1. Về việc phát ngôn, cung cấp thông tin cho báo chí</w:t>
      </w:r>
    </w:p>
    <w:p w:rsidR="00954752" w:rsidRPr="00954752" w:rsidRDefault="00954752" w:rsidP="00322DC9">
      <w:pPr>
        <w:spacing w:before="120" w:after="120" w:line="288" w:lineRule="auto"/>
        <w:ind w:firstLine="993"/>
        <w:jc w:val="both"/>
        <w:rPr>
          <w:rFonts w:ascii="Times New Roman" w:eastAsia="Times New Roman" w:hAnsi="Times New Roman" w:cs="Times New Roman"/>
          <w:bCs/>
          <w:sz w:val="28"/>
          <w:szCs w:val="28"/>
        </w:rPr>
      </w:pPr>
      <w:r w:rsidRPr="00954752">
        <w:rPr>
          <w:rFonts w:ascii="Times New Roman" w:eastAsia="Times New Roman" w:hAnsi="Times New Roman" w:cs="Times New Roman"/>
          <w:bCs/>
          <w:sz w:val="28"/>
          <w:szCs w:val="28"/>
        </w:rPr>
        <w:t xml:space="preserve">Hiệu trưởng là người phát ngôn, cung cấp thông tin chính thức của </w:t>
      </w:r>
      <w:r w:rsidR="00322DC9">
        <w:rPr>
          <w:rFonts w:ascii="Times New Roman" w:eastAsia="Times New Roman" w:hAnsi="Times New Roman" w:cs="Times New Roman"/>
          <w:bCs/>
          <w:sz w:val="28"/>
          <w:szCs w:val="28"/>
        </w:rPr>
        <w:t>trường</w:t>
      </w:r>
      <w:r w:rsidRPr="00954752">
        <w:rPr>
          <w:rFonts w:ascii="Times New Roman" w:eastAsia="Times New Roman" w:hAnsi="Times New Roman" w:cs="Times New Roman"/>
          <w:bCs/>
          <w:sz w:val="28"/>
          <w:szCs w:val="28"/>
        </w:rPr>
        <w:t xml:space="preserve"> cho báo chí.</w:t>
      </w:r>
    </w:p>
    <w:p w:rsidR="00954752" w:rsidRPr="00581994" w:rsidRDefault="00581994" w:rsidP="00581994">
      <w:pPr>
        <w:pStyle w:val="ListParagraph"/>
        <w:numPr>
          <w:ilvl w:val="0"/>
          <w:numId w:val="7"/>
        </w:numPr>
        <w:spacing w:before="120" w:after="12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Trao đổi, đ</w:t>
      </w:r>
      <w:r w:rsidR="00954752" w:rsidRPr="00581994">
        <w:rPr>
          <w:rFonts w:ascii="Times New Roman" w:eastAsia="Times New Roman" w:hAnsi="Times New Roman" w:cs="Times New Roman"/>
          <w:bCs/>
          <w:sz w:val="28"/>
          <w:szCs w:val="28"/>
        </w:rPr>
        <w:t xml:space="preserve">ưa thông tin trên </w:t>
      </w:r>
      <w:r>
        <w:rPr>
          <w:rFonts w:ascii="Times New Roman" w:eastAsia="Times New Roman" w:hAnsi="Times New Roman" w:cs="Times New Roman"/>
          <w:bCs/>
          <w:sz w:val="28"/>
          <w:szCs w:val="28"/>
        </w:rPr>
        <w:t>c</w:t>
      </w:r>
      <w:r w:rsidR="00954752" w:rsidRPr="00581994">
        <w:rPr>
          <w:rFonts w:ascii="Times New Roman" w:eastAsia="Times New Roman" w:hAnsi="Times New Roman" w:cs="Times New Roman"/>
          <w:bCs/>
          <w:sz w:val="28"/>
          <w:szCs w:val="28"/>
        </w:rPr>
        <w:t xml:space="preserve">ổng thông tin </w:t>
      </w:r>
      <w:r>
        <w:rPr>
          <w:rFonts w:ascii="Times New Roman" w:eastAsia="Times New Roman" w:hAnsi="Times New Roman" w:cs="Times New Roman"/>
          <w:bCs/>
          <w:sz w:val="28"/>
          <w:szCs w:val="28"/>
        </w:rPr>
        <w:t xml:space="preserve">điện tử </w:t>
      </w:r>
      <w:r w:rsidR="00954752" w:rsidRPr="00581994">
        <w:rPr>
          <w:rFonts w:ascii="Times New Roman" w:eastAsia="Times New Roman" w:hAnsi="Times New Roman" w:cs="Times New Roman"/>
          <w:bCs/>
          <w:sz w:val="28"/>
          <w:szCs w:val="28"/>
        </w:rPr>
        <w:t xml:space="preserve">của </w:t>
      </w:r>
      <w:r>
        <w:rPr>
          <w:rFonts w:ascii="Times New Roman" w:eastAsia="Times New Roman" w:hAnsi="Times New Roman" w:cs="Times New Roman"/>
          <w:bCs/>
          <w:sz w:val="28"/>
          <w:szCs w:val="28"/>
        </w:rPr>
        <w:t>t</w:t>
      </w:r>
      <w:r w:rsidR="00954752" w:rsidRPr="00581994">
        <w:rPr>
          <w:rFonts w:ascii="Times New Roman" w:eastAsia="Times New Roman" w:hAnsi="Times New Roman" w:cs="Times New Roman"/>
          <w:bCs/>
          <w:sz w:val="28"/>
          <w:szCs w:val="28"/>
        </w:rPr>
        <w:t>rường</w:t>
      </w:r>
    </w:p>
    <w:p w:rsidR="00581994" w:rsidRPr="00581994" w:rsidRDefault="00581994" w:rsidP="00581994">
      <w:pPr>
        <w:pStyle w:val="ListParagraph"/>
        <w:spacing w:before="120" w:after="120" w:line="288" w:lineRule="auto"/>
        <w:ind w:left="0" w:firstLine="1080"/>
        <w:jc w:val="both"/>
        <w:rPr>
          <w:rFonts w:ascii="Times New Roman" w:eastAsia="Times New Roman" w:hAnsi="Times New Roman" w:cs="Times New Roman"/>
          <w:bCs/>
          <w:sz w:val="28"/>
          <w:szCs w:val="28"/>
        </w:rPr>
      </w:pPr>
      <w:r w:rsidRPr="00581994">
        <w:rPr>
          <w:rFonts w:ascii="Times New Roman" w:eastAsia="Times New Roman" w:hAnsi="Times New Roman" w:cs="Times New Roman"/>
          <w:bCs/>
          <w:sz w:val="28"/>
          <w:szCs w:val="28"/>
        </w:rPr>
        <w:t xml:space="preserve">Việc cập nhật thông tin trên </w:t>
      </w:r>
      <w:r>
        <w:rPr>
          <w:rFonts w:ascii="Times New Roman" w:eastAsia="Times New Roman" w:hAnsi="Times New Roman" w:cs="Times New Roman"/>
          <w:bCs/>
          <w:sz w:val="28"/>
          <w:szCs w:val="28"/>
        </w:rPr>
        <w:t>website</w:t>
      </w:r>
      <w:r w:rsidR="00346072">
        <w:rPr>
          <w:rFonts w:ascii="Times New Roman" w:eastAsia="Times New Roman" w:hAnsi="Times New Roman" w:cs="Times New Roman"/>
          <w:bCs/>
          <w:sz w:val="28"/>
          <w:szCs w:val="28"/>
        </w:rPr>
        <w:t xml:space="preserve"> cổng thông tin điện tử</w:t>
      </w:r>
      <w:r>
        <w:rPr>
          <w:rFonts w:ascii="Times New Roman" w:eastAsia="Times New Roman" w:hAnsi="Times New Roman" w:cs="Times New Roman"/>
          <w:bCs/>
          <w:sz w:val="28"/>
          <w:szCs w:val="28"/>
        </w:rPr>
        <w:t xml:space="preserve"> của t</w:t>
      </w:r>
      <w:r w:rsidRPr="00581994">
        <w:rPr>
          <w:rFonts w:ascii="Times New Roman" w:eastAsia="Times New Roman" w:hAnsi="Times New Roman" w:cs="Times New Roman"/>
          <w:bCs/>
          <w:sz w:val="28"/>
          <w:szCs w:val="28"/>
        </w:rPr>
        <w:t>rường phải chấp hành các quy định của pháp luật về đăng tin trên Internet và các quy định liên quan  của trường.</w:t>
      </w:r>
      <w:r w:rsidR="00CC3207">
        <w:rPr>
          <w:rFonts w:ascii="Times New Roman" w:eastAsia="Times New Roman" w:hAnsi="Times New Roman" w:cs="Times New Roman"/>
          <w:bCs/>
          <w:sz w:val="28"/>
          <w:szCs w:val="28"/>
        </w:rPr>
        <w:t xml:space="preserve"> Do Ban quản trị Webstie đăng và cập nhật theo Quyết định của Hiệu trưởng.</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Chương XIII</w:t>
      </w:r>
    </w:p>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 xml:space="preserve">TRÁCH NHIỆM THI HÀNH </w:t>
      </w:r>
    </w:p>
    <w:p w:rsidR="00CC3A9A" w:rsidRPr="00CC3A9A" w:rsidRDefault="00466AD4" w:rsidP="00CC3A9A">
      <w:pPr>
        <w:spacing w:before="80"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Điều 4</w:t>
      </w:r>
      <w:r w:rsidR="00241E14">
        <w:rPr>
          <w:rFonts w:ascii="Times New Roman" w:eastAsia="Times New Roman" w:hAnsi="Times New Roman" w:cs="Times New Roman"/>
          <w:b/>
          <w:color w:val="000000"/>
          <w:sz w:val="28"/>
          <w:szCs w:val="28"/>
        </w:rPr>
        <w:t>4</w:t>
      </w:r>
      <w:r w:rsidR="00CC3A9A" w:rsidRPr="00CC3A9A">
        <w:rPr>
          <w:rFonts w:ascii="Times New Roman" w:eastAsia="Times New Roman" w:hAnsi="Times New Roman" w:cs="Times New Roman"/>
          <w:b/>
          <w:color w:val="000000"/>
          <w:sz w:val="28"/>
          <w:szCs w:val="28"/>
        </w:rPr>
        <w:t>. Tổ chức thực hiện Quy chế</w:t>
      </w:r>
    </w:p>
    <w:p w:rsidR="00CC3A9A" w:rsidRDefault="00CC3A9A" w:rsidP="00CC3A9A">
      <w:pPr>
        <w:spacing w:before="120" w:after="12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1.Tổ trưởng </w:t>
      </w:r>
      <w:r w:rsidRPr="00581994">
        <w:rPr>
          <w:rFonts w:ascii="Times New Roman" w:eastAsia="Times New Roman" w:hAnsi="Times New Roman" w:cs="Times New Roman"/>
          <w:bCs/>
          <w:sz w:val="28"/>
          <w:szCs w:val="28"/>
        </w:rPr>
        <w:t xml:space="preserve">có trách nhiệm phổ biến </w:t>
      </w:r>
      <w:r>
        <w:rPr>
          <w:rFonts w:ascii="Times New Roman" w:eastAsia="Times New Roman" w:hAnsi="Times New Roman" w:cs="Times New Roman"/>
          <w:bCs/>
          <w:sz w:val="28"/>
          <w:szCs w:val="28"/>
        </w:rPr>
        <w:t xml:space="preserve">triển khai </w:t>
      </w:r>
      <w:r w:rsidRPr="00581994">
        <w:rPr>
          <w:rFonts w:ascii="Times New Roman" w:eastAsia="Times New Roman" w:hAnsi="Times New Roman" w:cs="Times New Roman"/>
          <w:bCs/>
          <w:sz w:val="28"/>
          <w:szCs w:val="28"/>
        </w:rPr>
        <w:t xml:space="preserve">Quy chế này đến viên chức, </w:t>
      </w:r>
      <w:r w:rsidRPr="00954752">
        <w:rPr>
          <w:rFonts w:ascii="Times New Roman" w:eastAsia="Times New Roman" w:hAnsi="Times New Roman" w:cs="Times New Roman"/>
          <w:bCs/>
          <w:sz w:val="28"/>
          <w:szCs w:val="28"/>
        </w:rPr>
        <w:t>nhân viên, học sinh</w:t>
      </w:r>
      <w:r w:rsidRPr="00581994">
        <w:rPr>
          <w:rFonts w:ascii="Times New Roman" w:eastAsia="Times New Roman" w:hAnsi="Times New Roman" w:cs="Times New Roman"/>
          <w:bCs/>
          <w:sz w:val="28"/>
          <w:szCs w:val="28"/>
        </w:rPr>
        <w:t xml:space="preserve"> trong </w:t>
      </w:r>
      <w:r>
        <w:rPr>
          <w:rFonts w:ascii="Times New Roman" w:eastAsia="Times New Roman" w:hAnsi="Times New Roman" w:cs="Times New Roman"/>
          <w:bCs/>
          <w:sz w:val="28"/>
          <w:szCs w:val="28"/>
        </w:rPr>
        <w:t>tổ để thực hiện;</w:t>
      </w:r>
      <w:r w:rsidRPr="00581994">
        <w:rPr>
          <w:rFonts w:ascii="Times New Roman" w:eastAsia="Times New Roman" w:hAnsi="Times New Roman" w:cs="Times New Roman"/>
          <w:bCs/>
          <w:sz w:val="28"/>
          <w:szCs w:val="28"/>
        </w:rPr>
        <w:t xml:space="preserve"> </w:t>
      </w:r>
      <w:r w:rsidR="00BD1F00">
        <w:rPr>
          <w:rFonts w:ascii="Times New Roman" w:eastAsia="Times New Roman" w:hAnsi="Times New Roman" w:cs="Times New Roman"/>
          <w:bCs/>
          <w:sz w:val="28"/>
          <w:szCs w:val="28"/>
        </w:rPr>
        <w:t>thường xuyên</w:t>
      </w:r>
      <w:r w:rsidRPr="00954752">
        <w:rPr>
          <w:rFonts w:ascii="Times New Roman" w:eastAsia="Times New Roman" w:hAnsi="Times New Roman" w:cs="Times New Roman"/>
          <w:bCs/>
          <w:sz w:val="28"/>
          <w:szCs w:val="28"/>
        </w:rPr>
        <w:t xml:space="preserve"> đôn đốc</w:t>
      </w:r>
      <w:r w:rsidR="00BD1F00">
        <w:rPr>
          <w:rFonts w:ascii="Times New Roman" w:eastAsia="Times New Roman" w:hAnsi="Times New Roman" w:cs="Times New Roman"/>
          <w:bCs/>
          <w:sz w:val="28"/>
          <w:szCs w:val="28"/>
        </w:rPr>
        <w:t>, kiểm tra</w:t>
      </w:r>
      <w:r w:rsidRPr="0095475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việc </w:t>
      </w:r>
      <w:r w:rsidRPr="00954752">
        <w:rPr>
          <w:rFonts w:ascii="Times New Roman" w:eastAsia="Times New Roman" w:hAnsi="Times New Roman" w:cs="Times New Roman"/>
          <w:bCs/>
          <w:sz w:val="28"/>
          <w:szCs w:val="28"/>
        </w:rPr>
        <w:t>thực hiện Quy chế làm việc của trường và báo cáo định kỳ hoặc đột xuất tình hình thực hiện cho Hiệu trưởng</w:t>
      </w:r>
      <w:r w:rsidR="00BD1F00">
        <w:rPr>
          <w:rFonts w:ascii="Times New Roman" w:eastAsia="Times New Roman" w:hAnsi="Times New Roman" w:cs="Times New Roman"/>
          <w:bCs/>
          <w:sz w:val="28"/>
          <w:szCs w:val="28"/>
        </w:rPr>
        <w:t>.</w:t>
      </w:r>
    </w:p>
    <w:p w:rsidR="00CC3A9A" w:rsidRDefault="00CC3A9A" w:rsidP="00CC3A9A">
      <w:pPr>
        <w:spacing w:before="120" w:after="12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Pr="00581994">
        <w:rPr>
          <w:rFonts w:ascii="Times New Roman" w:eastAsia="Times New Roman" w:hAnsi="Times New Roman" w:cs="Times New Roman"/>
          <w:bCs/>
          <w:sz w:val="28"/>
          <w:szCs w:val="28"/>
        </w:rPr>
        <w:t>Các đơ</w:t>
      </w:r>
      <w:r>
        <w:rPr>
          <w:rFonts w:ascii="Times New Roman" w:eastAsia="Times New Roman" w:hAnsi="Times New Roman" w:cs="Times New Roman"/>
          <w:bCs/>
          <w:sz w:val="28"/>
          <w:szCs w:val="28"/>
        </w:rPr>
        <w:t>n vị, cá nhân đến làm việc với t</w:t>
      </w:r>
      <w:r w:rsidRPr="00581994">
        <w:rPr>
          <w:rFonts w:ascii="Times New Roman" w:eastAsia="Times New Roman" w:hAnsi="Times New Roman" w:cs="Times New Roman"/>
          <w:bCs/>
          <w:sz w:val="28"/>
          <w:szCs w:val="28"/>
        </w:rPr>
        <w:t xml:space="preserve">rường có trách nhiệm thực hiện nghiêm chỉnh các quy định tại Quy chế này. </w:t>
      </w:r>
    </w:p>
    <w:p w:rsidR="00CC3A9A" w:rsidRPr="00CC3A9A" w:rsidRDefault="00466AD4" w:rsidP="00CC3A9A">
      <w:pPr>
        <w:spacing w:before="80"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Điều 4</w:t>
      </w:r>
      <w:r w:rsidR="00241E14">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 Sửa đổi, bổ sung q</w:t>
      </w:r>
      <w:r w:rsidR="00CC3A9A" w:rsidRPr="00CC3A9A">
        <w:rPr>
          <w:rFonts w:ascii="Times New Roman" w:eastAsia="Times New Roman" w:hAnsi="Times New Roman" w:cs="Times New Roman"/>
          <w:b/>
          <w:color w:val="000000"/>
          <w:sz w:val="28"/>
          <w:szCs w:val="28"/>
        </w:rPr>
        <w:t>uy chế</w:t>
      </w:r>
    </w:p>
    <w:p w:rsidR="00954752" w:rsidRDefault="00CC3A9A" w:rsidP="00CC3207">
      <w:pPr>
        <w:spacing w:before="80" w:after="0" w:line="288" w:lineRule="auto"/>
        <w:ind w:firstLine="720"/>
        <w:jc w:val="both"/>
        <w:rPr>
          <w:rFonts w:ascii="Times New Roman" w:eastAsia="Times New Roman" w:hAnsi="Times New Roman" w:cs="Times New Roman"/>
          <w:color w:val="000000"/>
          <w:sz w:val="28"/>
          <w:szCs w:val="28"/>
        </w:rPr>
      </w:pPr>
      <w:r w:rsidRPr="00CC3A9A">
        <w:rPr>
          <w:rFonts w:ascii="Times New Roman" w:eastAsia="Times New Roman" w:hAnsi="Times New Roman" w:cs="Times New Roman"/>
          <w:color w:val="000000"/>
          <w:sz w:val="28"/>
          <w:szCs w:val="28"/>
        </w:rPr>
        <w:t xml:space="preserve">Trong quá trình thực hiện, nếu có vướng mắc hoặc có vấn đề mới phát sinh cần sửa đổi, bổ sung, các </w:t>
      </w:r>
      <w:r w:rsidR="00BD1F00">
        <w:rPr>
          <w:rFonts w:ascii="Times New Roman" w:eastAsia="Times New Roman" w:hAnsi="Times New Roman" w:cs="Times New Roman"/>
          <w:color w:val="000000"/>
          <w:sz w:val="28"/>
          <w:szCs w:val="28"/>
        </w:rPr>
        <w:t xml:space="preserve">Tổ trưởng </w:t>
      </w:r>
      <w:r w:rsidRPr="00CC3A9A">
        <w:rPr>
          <w:rFonts w:ascii="Times New Roman" w:eastAsia="Times New Roman" w:hAnsi="Times New Roman" w:cs="Times New Roman"/>
          <w:color w:val="000000"/>
          <w:sz w:val="28"/>
          <w:szCs w:val="28"/>
        </w:rPr>
        <w:t>có trách nhiệm đề xuất Hiệu trưởng xem xét, quyết định việc sửa đổi, bổ sung cho phù</w:t>
      </w:r>
      <w:r w:rsidR="00BD1F00">
        <w:rPr>
          <w:rFonts w:ascii="Times New Roman" w:eastAsia="Times New Roman" w:hAnsi="Times New Roman" w:cs="Times New Roman"/>
          <w:color w:val="000000"/>
          <w:sz w:val="28"/>
          <w:szCs w:val="28"/>
        </w:rPr>
        <w:t xml:space="preserve"> hợp với tình hình thực tế của t</w:t>
      </w:r>
      <w:r w:rsidRPr="00CC3A9A">
        <w:rPr>
          <w:rFonts w:ascii="Times New Roman" w:eastAsia="Times New Roman" w:hAnsi="Times New Roman" w:cs="Times New Roman"/>
          <w:color w:val="000000"/>
          <w:sz w:val="28"/>
          <w:szCs w:val="28"/>
        </w:rPr>
        <w:t>rườn</w:t>
      </w:r>
      <w:r w:rsidR="00BD1F00">
        <w:rPr>
          <w:rFonts w:ascii="Times New Roman" w:eastAsia="Times New Roman" w:hAnsi="Times New Roman" w:cs="Times New Roman"/>
          <w:color w:val="000000"/>
          <w:sz w:val="28"/>
          <w:szCs w:val="28"/>
        </w:rPr>
        <w:t xml:space="preserve">g </w:t>
      </w:r>
      <w:r w:rsidR="00CC3207">
        <w:rPr>
          <w:rFonts w:ascii="Times New Roman" w:eastAsia="Times New Roman" w:hAnsi="Times New Roman" w:cs="Times New Roman"/>
          <w:color w:val="000000"/>
          <w:sz w:val="28"/>
          <w:szCs w:val="28"/>
        </w:rPr>
        <w:t>và các quy định của pháp luật./.</w:t>
      </w:r>
    </w:p>
    <w:tbl>
      <w:tblPr>
        <w:tblW w:w="9468" w:type="dxa"/>
        <w:tblLook w:val="01E0" w:firstRow="1" w:lastRow="1" w:firstColumn="1" w:lastColumn="1" w:noHBand="0" w:noVBand="0"/>
      </w:tblPr>
      <w:tblGrid>
        <w:gridCol w:w="4068"/>
        <w:gridCol w:w="5400"/>
      </w:tblGrid>
      <w:tr w:rsidR="00954752" w:rsidRPr="00954752" w:rsidTr="00E63507">
        <w:tc>
          <w:tcPr>
            <w:tcW w:w="4068" w:type="dxa"/>
          </w:tcPr>
          <w:p w:rsidR="00954752" w:rsidRPr="00B04CC1" w:rsidRDefault="00B04CC1" w:rsidP="00954752">
            <w:pPr>
              <w:spacing w:after="0" w:line="240" w:lineRule="auto"/>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r w:rsidR="00CC3207" w:rsidRPr="00B04CC1">
              <w:rPr>
                <w:rFonts w:ascii="Times New Roman" w:eastAsia="Times New Roman" w:hAnsi="Times New Roman" w:cs="Times New Roman"/>
                <w:b/>
                <w:bCs/>
                <w:i/>
                <w:iCs/>
              </w:rPr>
              <w:t>Nơi nhận:</w:t>
            </w:r>
          </w:p>
          <w:p w:rsidR="00954752" w:rsidRDefault="00CC3207" w:rsidP="00CC320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B04CC1">
              <w:rPr>
                <w:rFonts w:ascii="Times New Roman" w:eastAsia="Times New Roman" w:hAnsi="Times New Roman" w:cs="Times New Roman"/>
              </w:rPr>
              <w:t xml:space="preserve"> </w:t>
            </w:r>
            <w:r>
              <w:rPr>
                <w:rFonts w:ascii="Times New Roman" w:eastAsia="Times New Roman" w:hAnsi="Times New Roman" w:cs="Times New Roman"/>
              </w:rPr>
              <w:t>PhòngGDĐT;(thay</w:t>
            </w:r>
            <w:r w:rsidR="00241E14">
              <w:rPr>
                <w:rFonts w:ascii="Times New Roman" w:eastAsia="Times New Roman" w:hAnsi="Times New Roman" w:cs="Times New Roman"/>
              </w:rPr>
              <w:t xml:space="preserve"> </w:t>
            </w:r>
            <w:r>
              <w:rPr>
                <w:rFonts w:ascii="Times New Roman" w:eastAsia="Times New Roman" w:hAnsi="Times New Roman" w:cs="Times New Roman"/>
              </w:rPr>
              <w:t>b/c</w:t>
            </w:r>
            <w:r w:rsidR="00B04CC1">
              <w:rPr>
                <w:rFonts w:ascii="Times New Roman" w:eastAsia="Times New Roman" w:hAnsi="Times New Roman" w:cs="Times New Roman"/>
              </w:rPr>
              <w:t>áo</w:t>
            </w:r>
            <w:r>
              <w:rPr>
                <w:rFonts w:ascii="Times New Roman" w:eastAsia="Times New Roman" w:hAnsi="Times New Roman" w:cs="Times New Roman"/>
              </w:rPr>
              <w:t>)</w:t>
            </w:r>
          </w:p>
          <w:p w:rsidR="00A37F1E" w:rsidRDefault="00A37F1E" w:rsidP="00CC3207">
            <w:pPr>
              <w:spacing w:after="0" w:line="240" w:lineRule="auto"/>
              <w:rPr>
                <w:rFonts w:ascii="Times New Roman" w:eastAsia="Times New Roman" w:hAnsi="Times New Roman" w:cs="Times New Roman"/>
              </w:rPr>
            </w:pPr>
            <w:r>
              <w:rPr>
                <w:rFonts w:ascii="Times New Roman" w:eastAsia="Times New Roman" w:hAnsi="Times New Roman" w:cs="Times New Roman"/>
              </w:rPr>
              <w:t>- HĐND</w:t>
            </w:r>
            <w:r w:rsidR="00B04CC1">
              <w:rPr>
                <w:rFonts w:ascii="Times New Roman" w:eastAsia="Times New Roman" w:hAnsi="Times New Roman" w:cs="Times New Roman"/>
              </w:rPr>
              <w:t>,UBND</w:t>
            </w:r>
            <w:r>
              <w:rPr>
                <w:rFonts w:ascii="Times New Roman" w:eastAsia="Times New Roman" w:hAnsi="Times New Roman" w:cs="Times New Roman"/>
              </w:rPr>
              <w:t>xã;(thay b/c</w:t>
            </w:r>
            <w:r w:rsidR="00B04CC1">
              <w:rPr>
                <w:rFonts w:ascii="Times New Roman" w:eastAsia="Times New Roman" w:hAnsi="Times New Roman" w:cs="Times New Roman"/>
              </w:rPr>
              <w:t>áo</w:t>
            </w:r>
            <w:r>
              <w:rPr>
                <w:rFonts w:ascii="Times New Roman" w:eastAsia="Times New Roman" w:hAnsi="Times New Roman" w:cs="Times New Roman"/>
              </w:rPr>
              <w:t>)</w:t>
            </w:r>
          </w:p>
          <w:p w:rsidR="00CC3207" w:rsidRDefault="00CC3207" w:rsidP="00CC320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B04CC1">
              <w:rPr>
                <w:rFonts w:ascii="Times New Roman" w:eastAsia="Times New Roman" w:hAnsi="Times New Roman" w:cs="Times New Roman"/>
              </w:rPr>
              <w:t xml:space="preserve"> </w:t>
            </w:r>
            <w:r>
              <w:rPr>
                <w:rFonts w:ascii="Times New Roman" w:eastAsia="Times New Roman" w:hAnsi="Times New Roman" w:cs="Times New Roman"/>
              </w:rPr>
              <w:t>Website</w:t>
            </w:r>
            <w:r w:rsidR="00241E14">
              <w:rPr>
                <w:rFonts w:ascii="Times New Roman" w:eastAsia="Times New Roman" w:hAnsi="Times New Roman" w:cs="Times New Roman"/>
              </w:rPr>
              <w:t xml:space="preserve"> trường</w:t>
            </w:r>
            <w:r>
              <w:rPr>
                <w:rFonts w:ascii="Times New Roman" w:eastAsia="Times New Roman" w:hAnsi="Times New Roman" w:cs="Times New Roman"/>
              </w:rPr>
              <w:t>;</w:t>
            </w:r>
            <w:r w:rsidR="00B04CC1">
              <w:rPr>
                <w:rFonts w:ascii="Times New Roman" w:eastAsia="Times New Roman" w:hAnsi="Times New Roman" w:cs="Times New Roman"/>
              </w:rPr>
              <w:t xml:space="preserve"> (c/khai)</w:t>
            </w:r>
          </w:p>
          <w:p w:rsidR="00B04CC1" w:rsidRDefault="00B04CC1" w:rsidP="00CC3207">
            <w:pPr>
              <w:spacing w:after="0" w:line="240" w:lineRule="auto"/>
              <w:rPr>
                <w:rFonts w:ascii="Times New Roman" w:eastAsia="Times New Roman" w:hAnsi="Times New Roman" w:cs="Times New Roman"/>
              </w:rPr>
            </w:pPr>
            <w:r>
              <w:rPr>
                <w:rFonts w:ascii="Times New Roman" w:eastAsia="Times New Roman" w:hAnsi="Times New Roman" w:cs="Times New Roman"/>
              </w:rPr>
              <w:t>- CB-GV-CNV;(t/hiện)</w:t>
            </w:r>
          </w:p>
          <w:p w:rsidR="00CC3207" w:rsidRPr="00CC3207" w:rsidRDefault="00CC3207" w:rsidP="00A37F1E">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B04CC1">
              <w:rPr>
                <w:rFonts w:ascii="Times New Roman" w:eastAsia="Times New Roman" w:hAnsi="Times New Roman" w:cs="Times New Roman"/>
              </w:rPr>
              <w:t xml:space="preserve"> </w:t>
            </w:r>
            <w:r>
              <w:rPr>
                <w:rFonts w:ascii="Times New Roman" w:eastAsia="Times New Roman" w:hAnsi="Times New Roman" w:cs="Times New Roman"/>
              </w:rPr>
              <w:t>LưuVP, V</w:t>
            </w:r>
            <w:r w:rsidR="00A37F1E">
              <w:rPr>
                <w:rFonts w:ascii="Times New Roman" w:eastAsia="Times New Roman" w:hAnsi="Times New Roman" w:cs="Times New Roman"/>
              </w:rPr>
              <w:t>10</w:t>
            </w:r>
            <w:r>
              <w:rPr>
                <w:rFonts w:ascii="Times New Roman" w:eastAsia="Times New Roman" w:hAnsi="Times New Roman" w:cs="Times New Roman"/>
              </w:rPr>
              <w:t>.</w:t>
            </w:r>
          </w:p>
        </w:tc>
        <w:tc>
          <w:tcPr>
            <w:tcW w:w="5400" w:type="dxa"/>
          </w:tcPr>
          <w:p w:rsidR="00954752" w:rsidRPr="00954752" w:rsidRDefault="00954752" w:rsidP="00954752">
            <w:pPr>
              <w:spacing w:after="0" w:line="240" w:lineRule="auto"/>
              <w:jc w:val="center"/>
              <w:rPr>
                <w:rFonts w:ascii="Times New Roman" w:eastAsia="Times New Roman" w:hAnsi="Times New Roman" w:cs="Times New Roman"/>
                <w:b/>
                <w:bCs/>
                <w:sz w:val="28"/>
                <w:szCs w:val="28"/>
              </w:rPr>
            </w:pPr>
            <w:r w:rsidRPr="00954752">
              <w:rPr>
                <w:rFonts w:ascii="Times New Roman" w:eastAsia="Times New Roman" w:hAnsi="Times New Roman" w:cs="Times New Roman"/>
                <w:b/>
                <w:bCs/>
                <w:sz w:val="28"/>
                <w:szCs w:val="28"/>
              </w:rPr>
              <w:t xml:space="preserve">HIỆU TRƯỞNG  </w:t>
            </w:r>
            <w:r w:rsidRPr="00954752">
              <w:rPr>
                <w:rFonts w:ascii="Times New Roman" w:eastAsia="Times New Roman" w:hAnsi="Times New Roman" w:cs="Times New Roman"/>
                <w:b/>
                <w:bCs/>
                <w:sz w:val="28"/>
                <w:szCs w:val="28"/>
              </w:rPr>
              <w:br/>
            </w:r>
          </w:p>
          <w:p w:rsidR="00954752" w:rsidRPr="00BA6D7D" w:rsidRDefault="00043672" w:rsidP="00BA6D7D">
            <w:pPr>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r w:rsidRPr="00043672">
              <w:rPr>
                <w:rFonts w:ascii="Times New Roman" w:eastAsia="Times New Roman" w:hAnsi="Times New Roman" w:cs="Times New Roman"/>
                <w:bCs/>
                <w:i/>
                <w:sz w:val="28"/>
                <w:szCs w:val="28"/>
              </w:rPr>
              <w:t>Đã</w:t>
            </w:r>
            <w:r>
              <w:rPr>
                <w:rFonts w:ascii="Times New Roman" w:eastAsia="Times New Roman" w:hAnsi="Times New Roman" w:cs="Times New Roman"/>
                <w:bCs/>
                <w:i/>
                <w:sz w:val="28"/>
                <w:szCs w:val="28"/>
              </w:rPr>
              <w:t xml:space="preserve"> k</w:t>
            </w:r>
            <w:r w:rsidRPr="00043672">
              <w:rPr>
                <w:rFonts w:ascii="Times New Roman" w:eastAsia="Times New Roman" w:hAnsi="Times New Roman" w:cs="Times New Roman"/>
                <w:bCs/>
                <w:i/>
                <w:sz w:val="28"/>
                <w:szCs w:val="28"/>
              </w:rPr>
              <w:t>ý</w:t>
            </w:r>
          </w:p>
          <w:p w:rsidR="00954752" w:rsidRPr="00954752" w:rsidRDefault="00043672" w:rsidP="0095475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r w:rsidRPr="00043672">
              <w:rPr>
                <w:rFonts w:ascii="Times New Roman" w:eastAsia="Times New Roman" w:hAnsi="Times New Roman" w:cs="Times New Roman"/>
                <w:b/>
                <w:sz w:val="28"/>
                <w:szCs w:val="28"/>
              </w:rPr>
              <w:t>ê</w:t>
            </w:r>
            <w:r>
              <w:rPr>
                <w:rFonts w:ascii="Times New Roman" w:eastAsia="Times New Roman" w:hAnsi="Times New Roman" w:cs="Times New Roman"/>
                <w:b/>
                <w:sz w:val="28"/>
                <w:szCs w:val="28"/>
              </w:rPr>
              <w:t xml:space="preserve"> V</w:t>
            </w:r>
            <w:r w:rsidRPr="00043672">
              <w:rPr>
                <w:rFonts w:ascii="Times New Roman" w:eastAsia="Times New Roman" w:hAnsi="Times New Roman" w:cs="Times New Roman"/>
                <w:b/>
                <w:sz w:val="28"/>
                <w:szCs w:val="28"/>
              </w:rPr>
              <w:t>ă</w:t>
            </w:r>
            <w:r>
              <w:rPr>
                <w:rFonts w:ascii="Times New Roman" w:eastAsia="Times New Roman" w:hAnsi="Times New Roman" w:cs="Times New Roman"/>
                <w:b/>
                <w:sz w:val="28"/>
                <w:szCs w:val="28"/>
              </w:rPr>
              <w:t>n H</w:t>
            </w:r>
            <w:r w:rsidRPr="00043672">
              <w:rPr>
                <w:rFonts w:ascii="Times New Roman" w:eastAsia="Times New Roman" w:hAnsi="Times New Roman" w:cs="Times New Roman"/>
                <w:b/>
                <w:sz w:val="28"/>
                <w:szCs w:val="28"/>
              </w:rPr>
              <w:t>òa</w:t>
            </w:r>
          </w:p>
        </w:tc>
      </w:tr>
    </w:tbl>
    <w:p w:rsidR="004D34A7" w:rsidRDefault="004D34A7" w:rsidP="00852D21"/>
    <w:sectPr w:rsidR="004D34A7" w:rsidSect="00D358AF">
      <w:footerReference w:type="default" r:id="rId8"/>
      <w:footerReference w:type="first" r:id="rId9"/>
      <w:pgSz w:w="11907" w:h="16840" w:code="9"/>
      <w:pgMar w:top="907" w:right="1134" w:bottom="567" w:left="198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47" w:rsidRDefault="007D7247" w:rsidP="00954752">
      <w:pPr>
        <w:spacing w:after="0" w:line="240" w:lineRule="auto"/>
      </w:pPr>
      <w:r>
        <w:separator/>
      </w:r>
    </w:p>
  </w:endnote>
  <w:endnote w:type="continuationSeparator" w:id="0">
    <w:p w:rsidR="007D7247" w:rsidRDefault="007D7247" w:rsidP="0095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74639"/>
      <w:docPartObj>
        <w:docPartGallery w:val="Page Numbers (Bottom of Page)"/>
        <w:docPartUnique/>
      </w:docPartObj>
    </w:sdtPr>
    <w:sdtEndPr>
      <w:rPr>
        <w:noProof/>
      </w:rPr>
    </w:sdtEndPr>
    <w:sdtContent>
      <w:p w:rsidR="001526F8" w:rsidRDefault="001526F8">
        <w:pPr>
          <w:pStyle w:val="Footer"/>
          <w:jc w:val="right"/>
        </w:pPr>
        <w:r>
          <w:fldChar w:fldCharType="begin"/>
        </w:r>
        <w:r>
          <w:instrText xml:space="preserve"> PAGE   \* MERGEFORMAT </w:instrText>
        </w:r>
        <w:r>
          <w:fldChar w:fldCharType="separate"/>
        </w:r>
        <w:r w:rsidR="005005D9">
          <w:rPr>
            <w:noProof/>
          </w:rPr>
          <w:t>2</w:t>
        </w:r>
        <w:r>
          <w:rPr>
            <w:noProof/>
          </w:rPr>
          <w:fldChar w:fldCharType="end"/>
        </w:r>
      </w:p>
    </w:sdtContent>
  </w:sdt>
  <w:p w:rsidR="001526F8" w:rsidRDefault="00152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710771"/>
      <w:docPartObj>
        <w:docPartGallery w:val="Page Numbers (Bottom of Page)"/>
        <w:docPartUnique/>
      </w:docPartObj>
    </w:sdtPr>
    <w:sdtEndPr>
      <w:rPr>
        <w:noProof/>
      </w:rPr>
    </w:sdtEndPr>
    <w:sdtContent>
      <w:p w:rsidR="00D358AF" w:rsidRDefault="00D358AF">
        <w:pPr>
          <w:pStyle w:val="Footer"/>
          <w:jc w:val="right"/>
        </w:pPr>
        <w:r>
          <w:fldChar w:fldCharType="begin"/>
        </w:r>
        <w:r>
          <w:instrText xml:space="preserve"> PAGE   \* MERGEFORMAT </w:instrText>
        </w:r>
        <w:r>
          <w:fldChar w:fldCharType="separate"/>
        </w:r>
        <w:r w:rsidR="005005D9">
          <w:rPr>
            <w:noProof/>
          </w:rPr>
          <w:t>1</w:t>
        </w:r>
        <w:r>
          <w:rPr>
            <w:noProof/>
          </w:rPr>
          <w:fldChar w:fldCharType="end"/>
        </w:r>
      </w:p>
    </w:sdtContent>
  </w:sdt>
  <w:p w:rsidR="00D358AF" w:rsidRDefault="00D35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47" w:rsidRDefault="007D7247" w:rsidP="00954752">
      <w:pPr>
        <w:spacing w:after="0" w:line="240" w:lineRule="auto"/>
      </w:pPr>
      <w:r>
        <w:separator/>
      </w:r>
    </w:p>
  </w:footnote>
  <w:footnote w:type="continuationSeparator" w:id="0">
    <w:p w:rsidR="007D7247" w:rsidRDefault="007D7247" w:rsidP="00954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A770F"/>
    <w:multiLevelType w:val="hybridMultilevel"/>
    <w:tmpl w:val="7A3CB61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16597A5E"/>
    <w:multiLevelType w:val="hybridMultilevel"/>
    <w:tmpl w:val="EAC2B9AC"/>
    <w:lvl w:ilvl="0" w:tplc="35B82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01280B"/>
    <w:multiLevelType w:val="hybridMultilevel"/>
    <w:tmpl w:val="AEE88AA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A7D6A64"/>
    <w:multiLevelType w:val="hybridMultilevel"/>
    <w:tmpl w:val="7FF666D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228C7B70"/>
    <w:multiLevelType w:val="hybridMultilevel"/>
    <w:tmpl w:val="2F2E4786"/>
    <w:lvl w:ilvl="0" w:tplc="6C98984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424D3"/>
    <w:multiLevelType w:val="hybridMultilevel"/>
    <w:tmpl w:val="ABE29D96"/>
    <w:lvl w:ilvl="0" w:tplc="BB703B2E">
      <w:numFmt w:val="bullet"/>
      <w:lvlText w:val="-"/>
      <w:lvlJc w:val="left"/>
      <w:pPr>
        <w:ind w:left="2148" w:hanging="1155"/>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345617E8"/>
    <w:multiLevelType w:val="hybridMultilevel"/>
    <w:tmpl w:val="9E8A7AF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1970BAA"/>
    <w:multiLevelType w:val="hybridMultilevel"/>
    <w:tmpl w:val="6A7CB154"/>
    <w:lvl w:ilvl="0" w:tplc="91E80A7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CC63B3"/>
    <w:multiLevelType w:val="hybridMultilevel"/>
    <w:tmpl w:val="46B27E94"/>
    <w:lvl w:ilvl="0" w:tplc="9C143E3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AB6223"/>
    <w:multiLevelType w:val="hybridMultilevel"/>
    <w:tmpl w:val="5080BE8C"/>
    <w:lvl w:ilvl="0" w:tplc="A016D97E">
      <w:start w:val="1"/>
      <w:numFmt w:val="lowerLetter"/>
      <w:lvlText w:val="%1)"/>
      <w:lvlJc w:val="left"/>
      <w:pPr>
        <w:ind w:left="1774" w:hanging="99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num w:numId="1">
    <w:abstractNumId w:val="0"/>
  </w:num>
  <w:num w:numId="2">
    <w:abstractNumId w:val="5"/>
  </w:num>
  <w:num w:numId="3">
    <w:abstractNumId w:val="3"/>
  </w:num>
  <w:num w:numId="4">
    <w:abstractNumId w:val="2"/>
  </w:num>
  <w:num w:numId="5">
    <w:abstractNumId w:val="9"/>
  </w:num>
  <w:num w:numId="6">
    <w:abstractNumId w:val="8"/>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52"/>
    <w:rsid w:val="000053F3"/>
    <w:rsid w:val="00026EC5"/>
    <w:rsid w:val="00043672"/>
    <w:rsid w:val="000602C9"/>
    <w:rsid w:val="0006355B"/>
    <w:rsid w:val="00080A12"/>
    <w:rsid w:val="000825C9"/>
    <w:rsid w:val="000A0EEF"/>
    <w:rsid w:val="000A6445"/>
    <w:rsid w:val="000B0BDA"/>
    <w:rsid w:val="00111DC5"/>
    <w:rsid w:val="0011338C"/>
    <w:rsid w:val="00137FC7"/>
    <w:rsid w:val="001526F8"/>
    <w:rsid w:val="001558BD"/>
    <w:rsid w:val="00155DC1"/>
    <w:rsid w:val="001760FC"/>
    <w:rsid w:val="00181467"/>
    <w:rsid w:val="001964CA"/>
    <w:rsid w:val="001B3318"/>
    <w:rsid w:val="0021121C"/>
    <w:rsid w:val="0021493D"/>
    <w:rsid w:val="00230784"/>
    <w:rsid w:val="00241E14"/>
    <w:rsid w:val="00252683"/>
    <w:rsid w:val="00276F5F"/>
    <w:rsid w:val="00283896"/>
    <w:rsid w:val="0029419D"/>
    <w:rsid w:val="002C3318"/>
    <w:rsid w:val="002C5D2B"/>
    <w:rsid w:val="002E2CEF"/>
    <w:rsid w:val="002E4BDD"/>
    <w:rsid w:val="00303160"/>
    <w:rsid w:val="00322DC9"/>
    <w:rsid w:val="00330C84"/>
    <w:rsid w:val="003360AD"/>
    <w:rsid w:val="00341BCE"/>
    <w:rsid w:val="00342697"/>
    <w:rsid w:val="00346072"/>
    <w:rsid w:val="003566F7"/>
    <w:rsid w:val="003706B1"/>
    <w:rsid w:val="0037429A"/>
    <w:rsid w:val="003C4BA2"/>
    <w:rsid w:val="003C75B0"/>
    <w:rsid w:val="003C7614"/>
    <w:rsid w:val="003D7F63"/>
    <w:rsid w:val="00417BC2"/>
    <w:rsid w:val="0042414E"/>
    <w:rsid w:val="00437E8D"/>
    <w:rsid w:val="00466AD4"/>
    <w:rsid w:val="0047086A"/>
    <w:rsid w:val="004A2EDE"/>
    <w:rsid w:val="004B1F6A"/>
    <w:rsid w:val="004B7110"/>
    <w:rsid w:val="004D34A7"/>
    <w:rsid w:val="004D34D1"/>
    <w:rsid w:val="004D773E"/>
    <w:rsid w:val="004E2337"/>
    <w:rsid w:val="005005D9"/>
    <w:rsid w:val="00500EEE"/>
    <w:rsid w:val="005128BA"/>
    <w:rsid w:val="00521D23"/>
    <w:rsid w:val="005357CC"/>
    <w:rsid w:val="00536302"/>
    <w:rsid w:val="00565041"/>
    <w:rsid w:val="00566CF6"/>
    <w:rsid w:val="00574F68"/>
    <w:rsid w:val="00575722"/>
    <w:rsid w:val="00581994"/>
    <w:rsid w:val="00584020"/>
    <w:rsid w:val="005A01D8"/>
    <w:rsid w:val="005A0280"/>
    <w:rsid w:val="005B04E0"/>
    <w:rsid w:val="005E3B0A"/>
    <w:rsid w:val="005E5EC9"/>
    <w:rsid w:val="005F01FF"/>
    <w:rsid w:val="005F39A7"/>
    <w:rsid w:val="005F59CD"/>
    <w:rsid w:val="006375D5"/>
    <w:rsid w:val="00655D38"/>
    <w:rsid w:val="0069029B"/>
    <w:rsid w:val="00694CEF"/>
    <w:rsid w:val="006B0E62"/>
    <w:rsid w:val="006B1DB8"/>
    <w:rsid w:val="006C2375"/>
    <w:rsid w:val="006C3ACA"/>
    <w:rsid w:val="006D0FE6"/>
    <w:rsid w:val="006D3193"/>
    <w:rsid w:val="006E21D5"/>
    <w:rsid w:val="006F74F9"/>
    <w:rsid w:val="007034E6"/>
    <w:rsid w:val="00717B1C"/>
    <w:rsid w:val="00721C10"/>
    <w:rsid w:val="00752828"/>
    <w:rsid w:val="007774DD"/>
    <w:rsid w:val="00777BF7"/>
    <w:rsid w:val="00792DCE"/>
    <w:rsid w:val="007960E2"/>
    <w:rsid w:val="007A199D"/>
    <w:rsid w:val="007A62E6"/>
    <w:rsid w:val="007B6E36"/>
    <w:rsid w:val="007C159A"/>
    <w:rsid w:val="007D7247"/>
    <w:rsid w:val="007E0F2D"/>
    <w:rsid w:val="007E24B8"/>
    <w:rsid w:val="007F4A70"/>
    <w:rsid w:val="008121DB"/>
    <w:rsid w:val="00827E87"/>
    <w:rsid w:val="00827F4A"/>
    <w:rsid w:val="00830C22"/>
    <w:rsid w:val="00852D21"/>
    <w:rsid w:val="00870521"/>
    <w:rsid w:val="008926F1"/>
    <w:rsid w:val="008A3237"/>
    <w:rsid w:val="008B49DA"/>
    <w:rsid w:val="008E51E5"/>
    <w:rsid w:val="009011C5"/>
    <w:rsid w:val="00941D9B"/>
    <w:rsid w:val="00954510"/>
    <w:rsid w:val="00954752"/>
    <w:rsid w:val="0095741E"/>
    <w:rsid w:val="00961E9B"/>
    <w:rsid w:val="009733D0"/>
    <w:rsid w:val="009B721D"/>
    <w:rsid w:val="009C0803"/>
    <w:rsid w:val="009E3BAF"/>
    <w:rsid w:val="00A00C54"/>
    <w:rsid w:val="00A108C1"/>
    <w:rsid w:val="00A17A25"/>
    <w:rsid w:val="00A26B6B"/>
    <w:rsid w:val="00A3171A"/>
    <w:rsid w:val="00A33648"/>
    <w:rsid w:val="00A37F1E"/>
    <w:rsid w:val="00A41562"/>
    <w:rsid w:val="00A51D10"/>
    <w:rsid w:val="00A55BA9"/>
    <w:rsid w:val="00A67E47"/>
    <w:rsid w:val="00A94DD8"/>
    <w:rsid w:val="00AA476F"/>
    <w:rsid w:val="00AB419F"/>
    <w:rsid w:val="00AC3DC6"/>
    <w:rsid w:val="00AD7A96"/>
    <w:rsid w:val="00AE6C68"/>
    <w:rsid w:val="00B04CC1"/>
    <w:rsid w:val="00B06646"/>
    <w:rsid w:val="00B07434"/>
    <w:rsid w:val="00B10C41"/>
    <w:rsid w:val="00B23F33"/>
    <w:rsid w:val="00B30DAB"/>
    <w:rsid w:val="00B32EFB"/>
    <w:rsid w:val="00B76084"/>
    <w:rsid w:val="00B86DC2"/>
    <w:rsid w:val="00B87DD4"/>
    <w:rsid w:val="00BA6D7D"/>
    <w:rsid w:val="00BC442E"/>
    <w:rsid w:val="00BC54BB"/>
    <w:rsid w:val="00BC6C31"/>
    <w:rsid w:val="00BD1F00"/>
    <w:rsid w:val="00BD33C3"/>
    <w:rsid w:val="00BF1680"/>
    <w:rsid w:val="00C005F0"/>
    <w:rsid w:val="00C378E5"/>
    <w:rsid w:val="00C54889"/>
    <w:rsid w:val="00C652B8"/>
    <w:rsid w:val="00C82369"/>
    <w:rsid w:val="00C87F7F"/>
    <w:rsid w:val="00CC3207"/>
    <w:rsid w:val="00CC3A9A"/>
    <w:rsid w:val="00CD292D"/>
    <w:rsid w:val="00CD39F7"/>
    <w:rsid w:val="00CE08B6"/>
    <w:rsid w:val="00CE32F3"/>
    <w:rsid w:val="00D10280"/>
    <w:rsid w:val="00D25F80"/>
    <w:rsid w:val="00D358AF"/>
    <w:rsid w:val="00D42732"/>
    <w:rsid w:val="00D5761B"/>
    <w:rsid w:val="00D71C6B"/>
    <w:rsid w:val="00D906D2"/>
    <w:rsid w:val="00DA2C85"/>
    <w:rsid w:val="00DA6862"/>
    <w:rsid w:val="00DE2946"/>
    <w:rsid w:val="00DF22B7"/>
    <w:rsid w:val="00DF7083"/>
    <w:rsid w:val="00E00BCD"/>
    <w:rsid w:val="00E071AA"/>
    <w:rsid w:val="00E277C8"/>
    <w:rsid w:val="00E401F2"/>
    <w:rsid w:val="00E44ABF"/>
    <w:rsid w:val="00E60A0C"/>
    <w:rsid w:val="00E63507"/>
    <w:rsid w:val="00E71565"/>
    <w:rsid w:val="00E80375"/>
    <w:rsid w:val="00E956D0"/>
    <w:rsid w:val="00EB2A4A"/>
    <w:rsid w:val="00EC0C8D"/>
    <w:rsid w:val="00F11BCB"/>
    <w:rsid w:val="00F2792F"/>
    <w:rsid w:val="00F543CD"/>
    <w:rsid w:val="00F619B1"/>
    <w:rsid w:val="00F65D91"/>
    <w:rsid w:val="00F759F5"/>
    <w:rsid w:val="00F82A86"/>
    <w:rsid w:val="00F95448"/>
    <w:rsid w:val="00FA5919"/>
    <w:rsid w:val="00FB1A33"/>
    <w:rsid w:val="00FB5AC3"/>
    <w:rsid w:val="00FD174B"/>
    <w:rsid w:val="00FE7B05"/>
    <w:rsid w:val="00FF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7ACBF8D-7B43-4B9F-A349-2451EC4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547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54752"/>
    <w:rPr>
      <w:rFonts w:ascii="Times New Roman" w:eastAsia="Times New Roman" w:hAnsi="Times New Roman" w:cs="Times New Roman"/>
      <w:sz w:val="20"/>
      <w:szCs w:val="20"/>
    </w:rPr>
  </w:style>
  <w:style w:type="character" w:styleId="FootnoteReference">
    <w:name w:val="footnote reference"/>
    <w:rsid w:val="00954752"/>
    <w:rPr>
      <w:vertAlign w:val="superscript"/>
    </w:rPr>
  </w:style>
  <w:style w:type="paragraph" w:styleId="ListParagraph">
    <w:name w:val="List Paragraph"/>
    <w:basedOn w:val="Normal"/>
    <w:uiPriority w:val="34"/>
    <w:qFormat/>
    <w:rsid w:val="00717B1C"/>
    <w:pPr>
      <w:ind w:left="720"/>
      <w:contextualSpacing/>
    </w:pPr>
  </w:style>
  <w:style w:type="paragraph" w:customStyle="1" w:styleId="Char">
    <w:name w:val="Char"/>
    <w:basedOn w:val="Normal"/>
    <w:next w:val="Normal"/>
    <w:autoRedefine/>
    <w:semiHidden/>
    <w:rsid w:val="00EC0C8D"/>
    <w:pPr>
      <w:spacing w:after="160" w:line="240" w:lineRule="exact"/>
    </w:pPr>
    <w:rPr>
      <w:rFonts w:ascii="Times New Roman" w:eastAsia="SimSun" w:hAnsi="Times New Roman" w:cs="Times New Roman"/>
      <w:sz w:val="28"/>
    </w:rPr>
  </w:style>
  <w:style w:type="paragraph" w:customStyle="1" w:styleId="ListParagraph1">
    <w:name w:val="List Paragraph1"/>
    <w:basedOn w:val="Normal"/>
    <w:qFormat/>
    <w:rsid w:val="00E277C8"/>
    <w:pPr>
      <w:spacing w:after="0" w:line="240" w:lineRule="auto"/>
      <w:ind w:left="720"/>
      <w:contextualSpacing/>
    </w:pPr>
    <w:rPr>
      <w:rFonts w:ascii="Times New Roman" w:eastAsia="Times New Roman" w:hAnsi="Times New Roman" w:cs="Times New Roman"/>
      <w:sz w:val="24"/>
      <w:szCs w:val="24"/>
    </w:rPr>
  </w:style>
  <w:style w:type="paragraph" w:customStyle="1" w:styleId="Char1">
    <w:name w:val="Char1"/>
    <w:basedOn w:val="Normal"/>
    <w:next w:val="Normal"/>
    <w:autoRedefine/>
    <w:semiHidden/>
    <w:rsid w:val="005A01D8"/>
    <w:pPr>
      <w:spacing w:after="160" w:line="240" w:lineRule="exact"/>
    </w:pPr>
    <w:rPr>
      <w:rFonts w:ascii="Times New Roman" w:eastAsia="SimSun" w:hAnsi="Times New Roman" w:cs="Times New Roman"/>
      <w:sz w:val="28"/>
    </w:rPr>
  </w:style>
  <w:style w:type="paragraph" w:styleId="BodyText">
    <w:name w:val="Body Text"/>
    <w:basedOn w:val="Normal"/>
    <w:link w:val="BodyTextChar"/>
    <w:rsid w:val="008A3237"/>
    <w:pPr>
      <w:tabs>
        <w:tab w:val="left" w:pos="0"/>
      </w:tabs>
      <w:spacing w:before="15" w:after="0" w:line="360" w:lineRule="atLeast"/>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8A3237"/>
    <w:rPr>
      <w:rFonts w:ascii=".VnTime" w:eastAsia="Times New Roman" w:hAnsi=".VnTime" w:cs="Times New Roman"/>
      <w:sz w:val="28"/>
      <w:szCs w:val="20"/>
    </w:rPr>
  </w:style>
  <w:style w:type="paragraph" w:styleId="Header">
    <w:name w:val="header"/>
    <w:basedOn w:val="Normal"/>
    <w:link w:val="HeaderChar"/>
    <w:uiPriority w:val="99"/>
    <w:unhideWhenUsed/>
    <w:rsid w:val="00152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6F8"/>
  </w:style>
  <w:style w:type="paragraph" w:styleId="Footer">
    <w:name w:val="footer"/>
    <w:basedOn w:val="Normal"/>
    <w:link w:val="FooterChar"/>
    <w:uiPriority w:val="99"/>
    <w:unhideWhenUsed/>
    <w:rsid w:val="00152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44CC-4C84-4A8B-B9F6-3F6B916D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5812</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Dym41</dc:creator>
  <cp:lastModifiedBy>VS9 Win 8.1</cp:lastModifiedBy>
  <cp:revision>4</cp:revision>
  <dcterms:created xsi:type="dcterms:W3CDTF">2019-09-16T02:10:00Z</dcterms:created>
  <dcterms:modified xsi:type="dcterms:W3CDTF">2019-09-16T02:11:00Z</dcterms:modified>
</cp:coreProperties>
</file>