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3C5" w:rsidRDefault="00EE23C5"/>
    <w:tbl>
      <w:tblPr>
        <w:tblStyle w:val="TableGrid"/>
        <w:tblW w:w="10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7"/>
        <w:gridCol w:w="5812"/>
      </w:tblGrid>
      <w:tr w:rsidR="003A6A7A" w:rsidRPr="00010D15" w:rsidTr="0085300E">
        <w:trPr>
          <w:trHeight w:val="233"/>
        </w:trPr>
        <w:tc>
          <w:tcPr>
            <w:tcW w:w="4227" w:type="dxa"/>
          </w:tcPr>
          <w:p w:rsidR="003A6A7A" w:rsidRPr="00010D15" w:rsidRDefault="003A6A7A" w:rsidP="00A211D9">
            <w:pPr>
              <w:pStyle w:val="NormalWeb"/>
              <w:spacing w:before="0" w:beforeAutospacing="0" w:after="0" w:afterAutospacing="0" w:line="276" w:lineRule="auto"/>
              <w:jc w:val="center"/>
              <w:textAlignment w:val="baseline"/>
              <w:rPr>
                <w:color w:val="000000"/>
                <w:sz w:val="26"/>
                <w:szCs w:val="26"/>
              </w:rPr>
            </w:pPr>
            <w:r w:rsidRPr="00010D15">
              <w:rPr>
                <w:color w:val="000000"/>
                <w:sz w:val="26"/>
                <w:szCs w:val="26"/>
              </w:rPr>
              <w:t xml:space="preserve">PHÒNG </w:t>
            </w:r>
            <w:r w:rsidR="0085300E" w:rsidRPr="00010D15">
              <w:rPr>
                <w:color w:val="000000"/>
                <w:sz w:val="26"/>
                <w:szCs w:val="26"/>
              </w:rPr>
              <w:t>GD</w:t>
            </w:r>
            <w:r w:rsidR="00B612C8" w:rsidRPr="00010D15">
              <w:rPr>
                <w:color w:val="000000"/>
                <w:sz w:val="26"/>
                <w:szCs w:val="26"/>
              </w:rPr>
              <w:t xml:space="preserve">ĐT </w:t>
            </w:r>
            <w:r w:rsidRPr="00010D15">
              <w:rPr>
                <w:color w:val="000000"/>
                <w:sz w:val="26"/>
                <w:szCs w:val="26"/>
              </w:rPr>
              <w:t>DẦU TIẾN</w:t>
            </w:r>
            <w:r w:rsidR="0085300E" w:rsidRPr="00010D15">
              <w:rPr>
                <w:color w:val="000000"/>
                <w:sz w:val="26"/>
                <w:szCs w:val="26"/>
              </w:rPr>
              <w:t>G</w:t>
            </w:r>
          </w:p>
        </w:tc>
        <w:tc>
          <w:tcPr>
            <w:tcW w:w="5812" w:type="dxa"/>
          </w:tcPr>
          <w:p w:rsidR="003A6A7A" w:rsidRPr="00010D15" w:rsidRDefault="003A6A7A" w:rsidP="00A211D9">
            <w:pPr>
              <w:pStyle w:val="NormalWeb"/>
              <w:shd w:val="clear" w:color="auto" w:fill="FFFFFF"/>
              <w:spacing w:before="0" w:beforeAutospacing="0" w:after="0" w:afterAutospacing="0" w:line="276" w:lineRule="auto"/>
              <w:jc w:val="center"/>
              <w:textAlignment w:val="baseline"/>
              <w:rPr>
                <w:b/>
                <w:bCs/>
                <w:color w:val="000000"/>
                <w:sz w:val="26"/>
                <w:szCs w:val="26"/>
                <w:bdr w:val="none" w:sz="0" w:space="0" w:color="auto" w:frame="1"/>
              </w:rPr>
            </w:pPr>
            <w:r w:rsidRPr="00010D15">
              <w:rPr>
                <w:rStyle w:val="Strong"/>
                <w:color w:val="000000"/>
                <w:sz w:val="26"/>
                <w:szCs w:val="26"/>
                <w:bdr w:val="none" w:sz="0" w:space="0" w:color="auto" w:frame="1"/>
              </w:rPr>
              <w:t>CỘNG HOÀ XÃ HỘI CHỦ NGHĨA VIỆT NA</w:t>
            </w:r>
            <w:r w:rsidR="0085300E" w:rsidRPr="00010D15">
              <w:rPr>
                <w:rStyle w:val="Strong"/>
                <w:color w:val="000000"/>
                <w:sz w:val="26"/>
                <w:szCs w:val="26"/>
                <w:bdr w:val="none" w:sz="0" w:space="0" w:color="auto" w:frame="1"/>
              </w:rPr>
              <w:t>M</w:t>
            </w:r>
          </w:p>
        </w:tc>
      </w:tr>
      <w:tr w:rsidR="003A6A7A" w:rsidRPr="00010D15" w:rsidTr="0085300E">
        <w:trPr>
          <w:trHeight w:val="593"/>
        </w:trPr>
        <w:tc>
          <w:tcPr>
            <w:tcW w:w="4227" w:type="dxa"/>
          </w:tcPr>
          <w:p w:rsidR="003A6A7A" w:rsidRPr="00010D15" w:rsidRDefault="008E4640" w:rsidP="00A211D9">
            <w:pPr>
              <w:pStyle w:val="NormalWeb"/>
              <w:spacing w:before="0" w:beforeAutospacing="0" w:after="0" w:afterAutospacing="0" w:line="276" w:lineRule="auto"/>
              <w:jc w:val="center"/>
              <w:textAlignment w:val="baseline"/>
              <w:rPr>
                <w:color w:val="000000"/>
                <w:sz w:val="26"/>
                <w:szCs w:val="26"/>
              </w:rPr>
            </w:pPr>
            <w:r>
              <w:rPr>
                <w:b/>
                <w:bCs/>
                <w:noProof/>
                <w:color w:val="000000"/>
                <w:sz w:val="26"/>
                <w:szCs w:val="26"/>
              </w:rPr>
              <w:pict>
                <v:line id="Straight Connector 3" o:spid="_x0000_s1029" style="position:absolute;left:0;text-align:left;z-index:251660288;visibility:visible;mso-position-horizontal-relative:text;mso-position-vertical-relative:text" from="74.7pt,17.7pt" to="117.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" strokecolor="black [3040]"/>
              </w:pict>
            </w:r>
            <w:r w:rsidR="003A6A7A" w:rsidRPr="00010D15">
              <w:rPr>
                <w:rStyle w:val="Strong"/>
                <w:color w:val="000000"/>
                <w:sz w:val="26"/>
                <w:szCs w:val="26"/>
                <w:bdr w:val="none" w:sz="0" w:space="0" w:color="auto" w:frame="1"/>
              </w:rPr>
              <w:t>TRƯỜNG</w:t>
            </w:r>
            <w:r w:rsidR="00FB00C7">
              <w:rPr>
                <w:rStyle w:val="Strong"/>
                <w:color w:val="000000"/>
                <w:sz w:val="26"/>
                <w:szCs w:val="26"/>
                <w:bdr w:val="none" w:sz="0" w:space="0" w:color="auto" w:frame="1"/>
              </w:rPr>
              <w:t xml:space="preserve"> TIỂU HỌC BẾN SÚC</w:t>
            </w:r>
          </w:p>
        </w:tc>
        <w:tc>
          <w:tcPr>
            <w:tcW w:w="5812" w:type="dxa"/>
          </w:tcPr>
          <w:p w:rsidR="003A6A7A" w:rsidRPr="00010D15" w:rsidRDefault="008E4640" w:rsidP="00A211D9">
            <w:pPr>
              <w:pStyle w:val="NormalWeb"/>
              <w:spacing w:before="0" w:beforeAutospacing="0" w:after="0" w:afterAutospacing="0" w:line="276" w:lineRule="auto"/>
              <w:jc w:val="center"/>
              <w:textAlignment w:val="baseline"/>
              <w:rPr>
                <w:color w:val="000000"/>
                <w:sz w:val="26"/>
                <w:szCs w:val="26"/>
              </w:rPr>
            </w:pPr>
            <w:r>
              <w:rPr>
                <w:b/>
                <w:bCs/>
                <w:noProof/>
                <w:color w:val="000000"/>
                <w:sz w:val="26"/>
                <w:szCs w:val="26"/>
              </w:rPr>
              <w:pict>
                <v:line id="Straight Connector 2" o:spid="_x0000_s1028" style="position:absolute;left:0;text-align:left;z-index:251659264;visibility:visible;mso-position-horizontal-relative:text;mso-position-vertical-relative:text" from="60.1pt,15.45pt" to="216.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" strokecolor="black [3040]"/>
              </w:pict>
            </w:r>
            <w:r w:rsidR="003A6A7A" w:rsidRPr="00010D15">
              <w:rPr>
                <w:rStyle w:val="Strong"/>
                <w:color w:val="000000"/>
                <w:sz w:val="26"/>
                <w:szCs w:val="26"/>
                <w:bdr w:val="none" w:sz="0" w:space="0" w:color="auto" w:frame="1"/>
              </w:rPr>
              <w:t>Độc lập - Tự do - Hạnh phúc</w:t>
            </w:r>
          </w:p>
        </w:tc>
      </w:tr>
    </w:tbl>
    <w:p w:rsidR="003A6A7A" w:rsidRPr="00010D15" w:rsidRDefault="008E4640" w:rsidP="00A211D9">
      <w:pPr>
        <w:pStyle w:val="NormalWeb"/>
        <w:shd w:val="clear" w:color="auto" w:fill="FFFFFF"/>
        <w:spacing w:before="0" w:beforeAutospacing="0" w:after="0" w:afterAutospacing="0" w:line="276" w:lineRule="auto"/>
        <w:textAlignment w:val="baseline"/>
        <w:rPr>
          <w:color w:val="000000"/>
          <w:sz w:val="26"/>
          <w:szCs w:val="26"/>
        </w:rPr>
      </w:pPr>
      <w:r>
        <w:rPr>
          <w:noProof/>
          <w:color w:val="000000"/>
          <w:sz w:val="26"/>
          <w:szCs w:val="26"/>
        </w:rPr>
      </w:r>
      <w:r>
        <w:rPr>
          <w:noProof/>
          <w:color w:val="000000"/>
          <w:sz w:val="26"/>
          <w:szCs w:val="26"/>
        </w:rPr>
        <w:pict>
          <v:rect id="AutoShape 1" o:spid="_x0000_s1030" alt="Description: C:\DOCUME~1\PhongLan\LOCALS~1\Temp\msohtml1\01\clip_image003.gif" style="width:113.25pt;height:1.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3A6A7A" w:rsidRPr="00010D15" w:rsidRDefault="003A6A7A" w:rsidP="00A211D9">
      <w:pPr>
        <w:pStyle w:val="NormalWeb"/>
        <w:shd w:val="clear" w:color="auto" w:fill="FFFFFF"/>
        <w:spacing w:before="0" w:beforeAutospacing="0" w:after="0" w:afterAutospacing="0" w:line="276" w:lineRule="auto"/>
        <w:jc w:val="center"/>
        <w:textAlignment w:val="baseline"/>
        <w:rPr>
          <w:b/>
          <w:bCs/>
          <w:color w:val="000000"/>
          <w:sz w:val="28"/>
          <w:szCs w:val="28"/>
          <w:bdr w:val="none" w:sz="0" w:space="0" w:color="auto" w:frame="1"/>
        </w:rPr>
      </w:pPr>
      <w:r w:rsidRPr="00010D15">
        <w:rPr>
          <w:rStyle w:val="Strong"/>
          <w:color w:val="000000"/>
          <w:sz w:val="28"/>
          <w:szCs w:val="28"/>
          <w:bdr w:val="none" w:sz="0" w:space="0" w:color="auto" w:frame="1"/>
        </w:rPr>
        <w:t>QUY CHẾ CHI TIÊU NỘI BỘ NĂM 201</w:t>
      </w:r>
      <w:r w:rsidR="001D087F">
        <w:rPr>
          <w:rStyle w:val="Strong"/>
          <w:color w:val="000000"/>
          <w:sz w:val="28"/>
          <w:szCs w:val="28"/>
          <w:bdr w:val="none" w:sz="0" w:space="0" w:color="auto" w:frame="1"/>
        </w:rPr>
        <w:t>9</w:t>
      </w:r>
    </w:p>
    <w:p w:rsidR="003A6A7A" w:rsidRPr="00010D15" w:rsidRDefault="003A6A7A" w:rsidP="00A211D9">
      <w:pPr>
        <w:pStyle w:val="NormalWeb"/>
        <w:shd w:val="clear" w:color="auto" w:fill="FFFFFF"/>
        <w:spacing w:before="0" w:beforeAutospacing="0" w:after="0" w:afterAutospacing="0" w:line="276" w:lineRule="auto"/>
        <w:jc w:val="center"/>
        <w:textAlignment w:val="baseline"/>
        <w:rPr>
          <w:i/>
          <w:color w:val="000000"/>
          <w:sz w:val="26"/>
          <w:szCs w:val="26"/>
        </w:rPr>
      </w:pPr>
      <w:r w:rsidRPr="00010D15">
        <w:rPr>
          <w:i/>
          <w:color w:val="000000"/>
          <w:sz w:val="26"/>
          <w:szCs w:val="26"/>
        </w:rPr>
        <w:t> (Ban hành kèm t</w:t>
      </w:r>
      <w:r w:rsidR="00B442C0">
        <w:rPr>
          <w:i/>
          <w:color w:val="000000"/>
          <w:sz w:val="26"/>
          <w:szCs w:val="26"/>
        </w:rPr>
        <w:t>heo Quyết định số 01</w:t>
      </w:r>
      <w:r w:rsidR="00543A66">
        <w:rPr>
          <w:i/>
          <w:color w:val="000000"/>
          <w:sz w:val="26"/>
          <w:szCs w:val="26"/>
        </w:rPr>
        <w:t xml:space="preserve"> /QĐ-</w:t>
      </w:r>
      <w:r w:rsidR="004C7C00">
        <w:rPr>
          <w:i/>
          <w:color w:val="000000"/>
          <w:sz w:val="26"/>
          <w:szCs w:val="26"/>
        </w:rPr>
        <w:t>TH</w:t>
      </w:r>
      <w:r w:rsidR="00897411">
        <w:rPr>
          <w:i/>
          <w:color w:val="000000"/>
          <w:sz w:val="26"/>
          <w:szCs w:val="26"/>
        </w:rPr>
        <w:t>BS</w:t>
      </w:r>
      <w:r w:rsidR="00B442C0">
        <w:rPr>
          <w:i/>
          <w:color w:val="000000"/>
          <w:sz w:val="26"/>
          <w:szCs w:val="26"/>
        </w:rPr>
        <w:t xml:space="preserve"> ngày 22 </w:t>
      </w:r>
      <w:r w:rsidRPr="00010D15">
        <w:rPr>
          <w:i/>
          <w:color w:val="000000"/>
          <w:sz w:val="26"/>
          <w:szCs w:val="26"/>
        </w:rPr>
        <w:t xml:space="preserve"> tháng  </w:t>
      </w:r>
      <w:r w:rsidR="00B442C0">
        <w:rPr>
          <w:i/>
          <w:color w:val="000000"/>
          <w:sz w:val="26"/>
          <w:szCs w:val="26"/>
        </w:rPr>
        <w:t>01</w:t>
      </w:r>
      <w:r w:rsidRPr="00010D15">
        <w:rPr>
          <w:i/>
          <w:color w:val="000000"/>
          <w:sz w:val="26"/>
          <w:szCs w:val="26"/>
        </w:rPr>
        <w:t xml:space="preserve"> năm 201</w:t>
      </w:r>
      <w:r w:rsidR="001D087F">
        <w:rPr>
          <w:i/>
          <w:color w:val="000000"/>
          <w:sz w:val="26"/>
          <w:szCs w:val="26"/>
        </w:rPr>
        <w:t>9</w:t>
      </w:r>
      <w:r w:rsidRPr="00010D15">
        <w:rPr>
          <w:i/>
          <w:color w:val="000000"/>
          <w:sz w:val="26"/>
          <w:szCs w:val="26"/>
        </w:rPr>
        <w:t xml:space="preserve"> của Hiệu trưởng Trường  </w:t>
      </w:r>
      <w:r w:rsidR="00FB00C7">
        <w:rPr>
          <w:i/>
          <w:color w:val="000000"/>
          <w:sz w:val="26"/>
          <w:szCs w:val="26"/>
        </w:rPr>
        <w:t xml:space="preserve">Tiểu học Bến Súc </w:t>
      </w:r>
      <w:r w:rsidRPr="00010D15">
        <w:rPr>
          <w:i/>
          <w:color w:val="000000"/>
          <w:sz w:val="26"/>
          <w:szCs w:val="26"/>
        </w:rPr>
        <w:t>)</w:t>
      </w:r>
    </w:p>
    <w:p w:rsidR="00FE3BE9" w:rsidRPr="00010D15" w:rsidRDefault="00FE3BE9" w:rsidP="00A211D9">
      <w:pPr>
        <w:pStyle w:val="NormalWeb"/>
        <w:shd w:val="clear" w:color="auto" w:fill="FFFFFF"/>
        <w:spacing w:before="0" w:beforeAutospacing="0" w:after="0" w:afterAutospacing="0" w:line="276" w:lineRule="auto"/>
        <w:jc w:val="center"/>
        <w:textAlignment w:val="baseline"/>
        <w:rPr>
          <w:rStyle w:val="Strong"/>
          <w:color w:val="000000"/>
          <w:sz w:val="26"/>
          <w:szCs w:val="26"/>
          <w:bdr w:val="none" w:sz="0" w:space="0" w:color="auto" w:frame="1"/>
        </w:rPr>
      </w:pPr>
    </w:p>
    <w:p w:rsidR="003A6A7A" w:rsidRPr="00010D15" w:rsidRDefault="003A6A7A" w:rsidP="00A211D9">
      <w:pPr>
        <w:pStyle w:val="NormalWeb"/>
        <w:shd w:val="clear" w:color="auto" w:fill="FFFFFF"/>
        <w:spacing w:before="0" w:beforeAutospacing="0" w:after="0" w:afterAutospacing="0" w:line="276" w:lineRule="auto"/>
        <w:jc w:val="center"/>
        <w:textAlignment w:val="baseline"/>
        <w:rPr>
          <w:color w:val="000000"/>
          <w:sz w:val="26"/>
          <w:szCs w:val="26"/>
        </w:rPr>
      </w:pPr>
      <w:r w:rsidRPr="00010D15">
        <w:rPr>
          <w:rStyle w:val="Strong"/>
          <w:color w:val="000000"/>
          <w:sz w:val="26"/>
          <w:szCs w:val="26"/>
          <w:bdr w:val="none" w:sz="0" w:space="0" w:color="auto" w:frame="1"/>
        </w:rPr>
        <w:t>Chương I</w:t>
      </w:r>
    </w:p>
    <w:p w:rsidR="003A6A7A" w:rsidRPr="00010D15" w:rsidRDefault="00A93606" w:rsidP="00A211D9">
      <w:pPr>
        <w:pStyle w:val="NormalWeb"/>
        <w:shd w:val="clear" w:color="auto" w:fill="FFFFFF"/>
        <w:spacing w:before="0" w:beforeAutospacing="0" w:after="0" w:afterAutospacing="0" w:line="276" w:lineRule="auto"/>
        <w:jc w:val="center"/>
        <w:textAlignment w:val="baseline"/>
        <w:rPr>
          <w:color w:val="000000"/>
          <w:sz w:val="26"/>
          <w:szCs w:val="26"/>
        </w:rPr>
      </w:pPr>
      <w:r w:rsidRPr="00010D15">
        <w:rPr>
          <w:rStyle w:val="Strong"/>
          <w:color w:val="000000"/>
          <w:sz w:val="26"/>
          <w:szCs w:val="26"/>
          <w:bdr w:val="none" w:sz="0" w:space="0" w:color="auto" w:frame="1"/>
        </w:rPr>
        <w:t>NHỮNG QUY ĐỊNH CHUNG</w:t>
      </w:r>
    </w:p>
    <w:p w:rsidR="003A6A7A" w:rsidRPr="00010D15" w:rsidRDefault="003A6A7A" w:rsidP="00A211D9">
      <w:pPr>
        <w:pStyle w:val="NormalWeb"/>
        <w:numPr>
          <w:ilvl w:val="0"/>
          <w:numId w:val="27"/>
        </w:numPr>
        <w:shd w:val="clear" w:color="auto" w:fill="FFFFFF"/>
        <w:spacing w:before="0" w:beforeAutospacing="0" w:after="0" w:afterAutospacing="0" w:line="276" w:lineRule="auto"/>
        <w:jc w:val="both"/>
        <w:textAlignment w:val="baseline"/>
        <w:rPr>
          <w:rStyle w:val="Strong"/>
          <w:color w:val="000000"/>
          <w:sz w:val="26"/>
          <w:szCs w:val="26"/>
          <w:bdr w:val="none" w:sz="0" w:space="0" w:color="auto" w:frame="1"/>
        </w:rPr>
      </w:pPr>
      <w:r w:rsidRPr="00010D15">
        <w:rPr>
          <w:rStyle w:val="Strong"/>
          <w:color w:val="000000"/>
          <w:sz w:val="26"/>
          <w:szCs w:val="26"/>
          <w:bdr w:val="none" w:sz="0" w:space="0" w:color="auto" w:frame="1"/>
        </w:rPr>
        <w:t xml:space="preserve">Phạm vi </w:t>
      </w:r>
      <w:r w:rsidR="00A93606" w:rsidRPr="00010D15">
        <w:rPr>
          <w:rStyle w:val="Strong"/>
          <w:color w:val="000000"/>
          <w:sz w:val="26"/>
          <w:szCs w:val="26"/>
          <w:bdr w:val="none" w:sz="0" w:space="0" w:color="auto" w:frame="1"/>
        </w:rPr>
        <w:t xml:space="preserve">và đối tượng </w:t>
      </w:r>
      <w:r w:rsidRPr="00010D15">
        <w:rPr>
          <w:rStyle w:val="Strong"/>
          <w:color w:val="000000"/>
          <w:sz w:val="26"/>
          <w:szCs w:val="26"/>
          <w:bdr w:val="none" w:sz="0" w:space="0" w:color="auto" w:frame="1"/>
        </w:rPr>
        <w:t>điều chỉnh</w:t>
      </w:r>
    </w:p>
    <w:p w:rsidR="00CD306A" w:rsidRPr="009451D2" w:rsidRDefault="00CD306A" w:rsidP="009451D2">
      <w:pPr>
        <w:pStyle w:val="NormalWeb"/>
        <w:shd w:val="clear" w:color="auto" w:fill="FFFFFF"/>
        <w:spacing w:before="0" w:beforeAutospacing="0" w:after="0" w:afterAutospacing="0" w:line="276" w:lineRule="auto"/>
        <w:ind w:firstLine="720"/>
        <w:jc w:val="both"/>
        <w:textAlignment w:val="baseline"/>
        <w:rPr>
          <w:b/>
          <w:color w:val="000000"/>
          <w:sz w:val="26"/>
          <w:szCs w:val="26"/>
        </w:rPr>
      </w:pPr>
      <w:r w:rsidRPr="009451D2">
        <w:rPr>
          <w:rStyle w:val="Strong"/>
          <w:b w:val="0"/>
          <w:color w:val="000000"/>
          <w:sz w:val="26"/>
          <w:szCs w:val="26"/>
          <w:bdr w:val="none" w:sz="0" w:space="0" w:color="auto" w:frame="1"/>
        </w:rPr>
        <w:t xml:space="preserve">Trường </w:t>
      </w:r>
      <w:r w:rsidR="00FB00C7" w:rsidRPr="009451D2">
        <w:rPr>
          <w:rStyle w:val="Strong"/>
          <w:b w:val="0"/>
          <w:color w:val="000000"/>
          <w:sz w:val="26"/>
          <w:szCs w:val="26"/>
          <w:bdr w:val="none" w:sz="0" w:space="0" w:color="auto" w:frame="1"/>
        </w:rPr>
        <w:t xml:space="preserve">Tiểu học Bến Súc </w:t>
      </w:r>
      <w:r w:rsidRPr="009451D2">
        <w:rPr>
          <w:rStyle w:val="Strong"/>
          <w:b w:val="0"/>
          <w:color w:val="000000"/>
          <w:sz w:val="26"/>
          <w:szCs w:val="26"/>
          <w:bdr w:val="none" w:sz="0" w:space="0" w:color="auto" w:frame="1"/>
        </w:rPr>
        <w:t>là một đơn vị sự nghi</w:t>
      </w:r>
      <w:r w:rsidR="004C7C00">
        <w:rPr>
          <w:rStyle w:val="Strong"/>
          <w:b w:val="0"/>
          <w:color w:val="000000"/>
          <w:sz w:val="26"/>
          <w:szCs w:val="26"/>
          <w:bdr w:val="none" w:sz="0" w:space="0" w:color="auto" w:frame="1"/>
        </w:rPr>
        <w:t>ệp công lập Giáo dục và Đào tạo. K</w:t>
      </w:r>
      <w:r w:rsidRPr="009451D2">
        <w:rPr>
          <w:rStyle w:val="Strong"/>
          <w:b w:val="0"/>
          <w:color w:val="000000"/>
          <w:sz w:val="26"/>
          <w:szCs w:val="26"/>
          <w:bdr w:val="none" w:sz="0" w:space="0" w:color="auto" w:frame="1"/>
        </w:rPr>
        <w:t>inh phí hoạt động thường xuyên do ngân sách Nhà nước đảm bảo theo Nghị định 43/2006/NĐ-CP ngày 25/4/2006 của Chính Phủ, cơ chế quản lý thu chi của trường  dựa trên nguyên tắc công khai dân chủ theo q</w:t>
      </w:r>
      <w:r w:rsidR="004C7C00">
        <w:rPr>
          <w:rStyle w:val="Strong"/>
          <w:b w:val="0"/>
          <w:color w:val="000000"/>
          <w:sz w:val="26"/>
          <w:szCs w:val="26"/>
          <w:bdr w:val="none" w:sz="0" w:space="0" w:color="auto" w:frame="1"/>
        </w:rPr>
        <w:t>uy định của pháp luật hiện hành. M</w:t>
      </w:r>
      <w:r w:rsidRPr="009451D2">
        <w:rPr>
          <w:rStyle w:val="Strong"/>
          <w:b w:val="0"/>
          <w:color w:val="000000"/>
          <w:sz w:val="26"/>
          <w:szCs w:val="26"/>
          <w:bdr w:val="none" w:sz="0" w:space="0" w:color="auto" w:frame="1"/>
        </w:rPr>
        <w:t xml:space="preserve">ọi khoản thu, chi của trường điều được thể hiện qua hệ thống sổ sách kế toán theo luật ngân sách </w:t>
      </w:r>
      <w:r w:rsidR="001D087F">
        <w:rPr>
          <w:rStyle w:val="Strong"/>
          <w:b w:val="0"/>
          <w:color w:val="000000"/>
          <w:sz w:val="26"/>
          <w:szCs w:val="26"/>
          <w:bdr w:val="none" w:sz="0" w:space="0" w:color="auto" w:frame="1"/>
        </w:rPr>
        <w:t>N</w:t>
      </w:r>
      <w:r w:rsidRPr="009451D2">
        <w:rPr>
          <w:rStyle w:val="Strong"/>
          <w:b w:val="0"/>
          <w:color w:val="000000"/>
          <w:sz w:val="26"/>
          <w:szCs w:val="26"/>
          <w:bdr w:val="none" w:sz="0" w:space="0" w:color="auto" w:frame="1"/>
        </w:rPr>
        <w:t>hà nước</w:t>
      </w:r>
      <w:r w:rsidR="00C60FCC" w:rsidRPr="009451D2">
        <w:rPr>
          <w:rStyle w:val="Strong"/>
          <w:b w:val="0"/>
          <w:color w:val="000000"/>
          <w:sz w:val="26"/>
          <w:szCs w:val="26"/>
          <w:bdr w:val="none" w:sz="0" w:space="0" w:color="auto" w:frame="1"/>
        </w:rPr>
        <w:t>;</w:t>
      </w:r>
    </w:p>
    <w:p w:rsidR="00CD306A" w:rsidRPr="009451D2" w:rsidRDefault="00CD306A" w:rsidP="009451D2">
      <w:pPr>
        <w:pStyle w:val="NormalWeb"/>
        <w:shd w:val="clear" w:color="auto" w:fill="FFFFFF"/>
        <w:spacing w:before="0" w:beforeAutospacing="0" w:after="0" w:afterAutospacing="0" w:line="276" w:lineRule="auto"/>
        <w:ind w:firstLine="720"/>
        <w:jc w:val="both"/>
        <w:textAlignment w:val="baseline"/>
        <w:rPr>
          <w:rStyle w:val="Strong"/>
          <w:b w:val="0"/>
          <w:bCs w:val="0"/>
          <w:color w:val="000000"/>
          <w:sz w:val="26"/>
          <w:szCs w:val="26"/>
        </w:rPr>
      </w:pPr>
      <w:r w:rsidRPr="009451D2">
        <w:rPr>
          <w:color w:val="000000"/>
          <w:sz w:val="26"/>
          <w:szCs w:val="26"/>
        </w:rPr>
        <w:t>Quy chế chi tiêu nội bộ bao gồm các quy định về chế độ, tiêu chuẩn, định mức chi tiêu thống nhất trong phạm vi nguồn tài chính của trường, nhằm thực hiện mọi nhiệm vụ thường xuyên và hoạt động đặc thù của các bộ phận, đảm bảo hoàn thành nhiệm vụ được giao</w:t>
      </w:r>
      <w:r w:rsidR="00C60FCC" w:rsidRPr="009451D2">
        <w:rPr>
          <w:color w:val="000000"/>
          <w:sz w:val="26"/>
          <w:szCs w:val="26"/>
        </w:rPr>
        <w:t>;</w:t>
      </w:r>
    </w:p>
    <w:p w:rsidR="003A6A7A" w:rsidRPr="009451D2" w:rsidRDefault="00EF776E" w:rsidP="004D0798">
      <w:pPr>
        <w:pStyle w:val="NormalWeb"/>
        <w:shd w:val="clear" w:color="auto" w:fill="FFFFFF"/>
        <w:spacing w:before="0" w:beforeAutospacing="0" w:after="120" w:afterAutospacing="0" w:line="276" w:lineRule="auto"/>
        <w:jc w:val="both"/>
        <w:textAlignment w:val="baseline"/>
        <w:rPr>
          <w:b/>
          <w:color w:val="000000"/>
          <w:sz w:val="26"/>
          <w:szCs w:val="26"/>
        </w:rPr>
      </w:pPr>
      <w:r w:rsidRPr="009451D2">
        <w:rPr>
          <w:rStyle w:val="Strong"/>
          <w:color w:val="000000"/>
          <w:sz w:val="26"/>
          <w:szCs w:val="26"/>
          <w:bdr w:val="none" w:sz="0" w:space="0" w:color="auto" w:frame="1"/>
        </w:rPr>
        <w:tab/>
      </w:r>
      <w:r w:rsidR="003A6A7A" w:rsidRPr="009451D2">
        <w:rPr>
          <w:color w:val="000000"/>
          <w:sz w:val="26"/>
          <w:szCs w:val="26"/>
        </w:rPr>
        <w:t xml:space="preserve">Đối tượng </w:t>
      </w:r>
      <w:r w:rsidR="00A93606" w:rsidRPr="009451D2">
        <w:rPr>
          <w:color w:val="000000"/>
          <w:sz w:val="26"/>
          <w:szCs w:val="26"/>
        </w:rPr>
        <w:t xml:space="preserve">áp dụng </w:t>
      </w:r>
      <w:r w:rsidR="003A6A7A" w:rsidRPr="009451D2">
        <w:rPr>
          <w:color w:val="000000"/>
          <w:sz w:val="26"/>
          <w:szCs w:val="26"/>
        </w:rPr>
        <w:t xml:space="preserve">quy chế này là “cán bộ, giáo viên, nhân viên và </w:t>
      </w:r>
      <w:r w:rsidR="00A93606" w:rsidRPr="009451D2">
        <w:rPr>
          <w:color w:val="000000"/>
          <w:sz w:val="26"/>
          <w:szCs w:val="26"/>
        </w:rPr>
        <w:t>học sinh</w:t>
      </w:r>
      <w:r w:rsidR="003A6A7A" w:rsidRPr="009451D2">
        <w:rPr>
          <w:color w:val="000000"/>
          <w:sz w:val="26"/>
          <w:szCs w:val="26"/>
        </w:rPr>
        <w:t xml:space="preserve"> của trường trong hoạt động quản lý, giảng dạy - giáo dục, phục vụ, học tập và rèn luyện”.</w:t>
      </w:r>
    </w:p>
    <w:p w:rsidR="003A6A7A" w:rsidRPr="009451D2" w:rsidRDefault="003A6A7A" w:rsidP="004D0798">
      <w:pPr>
        <w:pStyle w:val="NormalWeb"/>
        <w:numPr>
          <w:ilvl w:val="0"/>
          <w:numId w:val="27"/>
        </w:numPr>
        <w:shd w:val="clear" w:color="auto" w:fill="FFFFFF"/>
        <w:spacing w:before="0" w:beforeAutospacing="0" w:after="0" w:afterAutospacing="0" w:line="276" w:lineRule="auto"/>
        <w:jc w:val="both"/>
        <w:textAlignment w:val="baseline"/>
        <w:rPr>
          <w:rStyle w:val="Strong"/>
          <w:color w:val="000000"/>
          <w:sz w:val="26"/>
          <w:szCs w:val="26"/>
          <w:bdr w:val="none" w:sz="0" w:space="0" w:color="auto" w:frame="1"/>
        </w:rPr>
      </w:pPr>
      <w:r w:rsidRPr="009451D2">
        <w:rPr>
          <w:rStyle w:val="Strong"/>
          <w:color w:val="000000"/>
          <w:sz w:val="26"/>
          <w:szCs w:val="26"/>
          <w:bdr w:val="none" w:sz="0" w:space="0" w:color="auto" w:frame="1"/>
        </w:rPr>
        <w:t>Mục đích xây dựng Quy chế chi tiêu nội bộ</w:t>
      </w:r>
    </w:p>
    <w:p w:rsidR="00074161" w:rsidRPr="009451D2" w:rsidRDefault="00F77970" w:rsidP="004D0798">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rStyle w:val="Strong"/>
          <w:b w:val="0"/>
          <w:color w:val="000000"/>
          <w:sz w:val="26"/>
          <w:szCs w:val="26"/>
          <w:bdr w:val="none" w:sz="0" w:space="0" w:color="auto" w:frame="1"/>
        </w:rPr>
        <w:t xml:space="preserve">Quy chế chi tiêu nội bộ là thực hiện chế độ dân chủ của đơn vị sự nghiệp, quy chế đã </w:t>
      </w:r>
      <w:r w:rsidR="00576BFF" w:rsidRPr="009451D2">
        <w:rPr>
          <w:rStyle w:val="Strong"/>
          <w:b w:val="0"/>
          <w:color w:val="000000"/>
          <w:sz w:val="26"/>
          <w:szCs w:val="26"/>
          <w:bdr w:val="none" w:sz="0" w:space="0" w:color="auto" w:frame="1"/>
        </w:rPr>
        <w:t>đ</w:t>
      </w:r>
      <w:r w:rsidRPr="009451D2">
        <w:rPr>
          <w:rStyle w:val="Strong"/>
          <w:b w:val="0"/>
          <w:color w:val="000000"/>
          <w:sz w:val="26"/>
          <w:szCs w:val="26"/>
          <w:bdr w:val="none" w:sz="0" w:space="0" w:color="auto" w:frame="1"/>
        </w:rPr>
        <w:t>ược thảo luận công khai và có ý kiến đóng góp của cán bộ</w:t>
      </w:r>
      <w:r w:rsidR="004C7C00">
        <w:rPr>
          <w:rStyle w:val="Strong"/>
          <w:b w:val="0"/>
          <w:color w:val="000000"/>
          <w:sz w:val="26"/>
          <w:szCs w:val="26"/>
          <w:bdr w:val="none" w:sz="0" w:space="0" w:color="auto" w:frame="1"/>
        </w:rPr>
        <w:t>, giáo viên trong đơn vị.T</w:t>
      </w:r>
      <w:r w:rsidRPr="009451D2">
        <w:rPr>
          <w:rStyle w:val="Strong"/>
          <w:b w:val="0"/>
          <w:color w:val="000000"/>
          <w:sz w:val="26"/>
          <w:szCs w:val="26"/>
          <w:bdr w:val="none" w:sz="0" w:space="0" w:color="auto" w:frame="1"/>
        </w:rPr>
        <w:t xml:space="preserve">hực hiện quy chế nhằm tạo quyền chủ động trong việc quản lý chi tiêu tài chính </w:t>
      </w:r>
      <w:r w:rsidR="00074161" w:rsidRPr="009451D2">
        <w:rPr>
          <w:color w:val="000000"/>
          <w:sz w:val="26"/>
          <w:szCs w:val="26"/>
        </w:rPr>
        <w:t>cho Hiệu trưởng nhà trường;</w:t>
      </w:r>
    </w:p>
    <w:p w:rsidR="003A6A7A" w:rsidRPr="009451D2" w:rsidRDefault="003A6A7A"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Tạo quyền chủ động cho cán bộ, giáo viên, nhân viên và người lao động trong nhà trường ho</w:t>
      </w:r>
      <w:r w:rsidR="00074161" w:rsidRPr="009451D2">
        <w:rPr>
          <w:color w:val="000000"/>
          <w:sz w:val="26"/>
          <w:szCs w:val="26"/>
        </w:rPr>
        <w:t>àn thành tốt nhiệm vụ được giao;</w:t>
      </w:r>
    </w:p>
    <w:p w:rsidR="003A6A7A" w:rsidRPr="009451D2" w:rsidRDefault="003A6A7A"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Quy chế chi tiêu nội bộ là căn cứ để quản lý, thanh toán các khoản chi tiêu trong đơn vị, thực hiện kiểm soát của Kho bạc Nhà nước, cơ quan quản lý cấp trên, c</w:t>
      </w:r>
      <w:r w:rsidR="00074161" w:rsidRPr="009451D2">
        <w:rPr>
          <w:color w:val="000000"/>
          <w:sz w:val="26"/>
          <w:szCs w:val="26"/>
        </w:rPr>
        <w:t>ơ</w:t>
      </w:r>
      <w:r w:rsidRPr="009451D2">
        <w:rPr>
          <w:color w:val="000000"/>
          <w:sz w:val="26"/>
          <w:szCs w:val="26"/>
        </w:rPr>
        <w:t xml:space="preserve"> quan Tài chính và các cơ quan tha</w:t>
      </w:r>
      <w:r w:rsidR="00074161" w:rsidRPr="009451D2">
        <w:rPr>
          <w:color w:val="000000"/>
          <w:sz w:val="26"/>
          <w:szCs w:val="26"/>
        </w:rPr>
        <w:t>nh tra, kiểm toán theo quy định;</w:t>
      </w:r>
    </w:p>
    <w:p w:rsidR="003A6A7A" w:rsidRPr="009451D2" w:rsidRDefault="003A6A7A"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Sử dụng tài sản đúng mục đíc</w:t>
      </w:r>
      <w:r w:rsidR="00074161" w:rsidRPr="009451D2">
        <w:rPr>
          <w:color w:val="000000"/>
          <w:sz w:val="26"/>
          <w:szCs w:val="26"/>
        </w:rPr>
        <w:t>h, đúng quy định và có hiệu quả;</w:t>
      </w:r>
    </w:p>
    <w:p w:rsidR="003A6A7A" w:rsidRPr="009451D2" w:rsidRDefault="003A6A7A"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Thực</w:t>
      </w:r>
      <w:r w:rsidR="00074161" w:rsidRPr="009451D2">
        <w:rPr>
          <w:color w:val="000000"/>
          <w:sz w:val="26"/>
          <w:szCs w:val="26"/>
        </w:rPr>
        <w:t xml:space="preserve"> hành tiết kiệm, chống lãng phí;</w:t>
      </w:r>
    </w:p>
    <w:p w:rsidR="003A6A7A" w:rsidRPr="009451D2" w:rsidRDefault="003A6A7A"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Tạo sự công bằng trong đơn vị, khuyến khích tăng thu, tiết kiệm chi, từ đó t</w:t>
      </w:r>
      <w:r w:rsidR="00074161" w:rsidRPr="009451D2">
        <w:rPr>
          <w:color w:val="000000"/>
          <w:sz w:val="26"/>
          <w:szCs w:val="26"/>
        </w:rPr>
        <w:t xml:space="preserve">ăng thu nhập </w:t>
      </w:r>
      <w:r w:rsidR="00C60FCC" w:rsidRPr="009451D2">
        <w:rPr>
          <w:color w:val="000000"/>
          <w:sz w:val="26"/>
          <w:szCs w:val="26"/>
        </w:rPr>
        <w:t xml:space="preserve">tăng thêm </w:t>
      </w:r>
      <w:r w:rsidR="00074161" w:rsidRPr="009451D2">
        <w:rPr>
          <w:color w:val="000000"/>
          <w:sz w:val="26"/>
          <w:szCs w:val="26"/>
        </w:rPr>
        <w:t>cho người lao động;</w:t>
      </w:r>
    </w:p>
    <w:p w:rsidR="003A6A7A" w:rsidRPr="009451D2" w:rsidRDefault="003A6A7A"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Phù hợp với các chủ trương, chính sách, quy định hiện hành của Nhà nước và</w:t>
      </w:r>
      <w:r w:rsidR="00074161" w:rsidRPr="009451D2">
        <w:rPr>
          <w:color w:val="000000"/>
          <w:sz w:val="26"/>
          <w:szCs w:val="26"/>
        </w:rPr>
        <w:t xml:space="preserve"> tình hình tài chính của đơn vị;</w:t>
      </w:r>
    </w:p>
    <w:p w:rsidR="003A6A7A" w:rsidRPr="009451D2" w:rsidRDefault="003A6A7A" w:rsidP="004D0798">
      <w:pPr>
        <w:pStyle w:val="NormalWeb"/>
        <w:shd w:val="clear" w:color="auto" w:fill="FFFFFF"/>
        <w:spacing w:before="0" w:beforeAutospacing="0" w:after="120" w:afterAutospacing="0" w:line="276" w:lineRule="auto"/>
        <w:ind w:firstLine="720"/>
        <w:jc w:val="both"/>
        <w:textAlignment w:val="baseline"/>
        <w:rPr>
          <w:color w:val="000000"/>
          <w:sz w:val="26"/>
          <w:szCs w:val="26"/>
        </w:rPr>
      </w:pPr>
      <w:r w:rsidRPr="009451D2">
        <w:rPr>
          <w:color w:val="000000"/>
          <w:sz w:val="26"/>
          <w:szCs w:val="26"/>
        </w:rPr>
        <w:lastRenderedPageBreak/>
        <w:t>Việc ban hành Quy chế chi tiêu nội bộ năm 201</w:t>
      </w:r>
      <w:r w:rsidR="001D087F">
        <w:rPr>
          <w:color w:val="000000"/>
          <w:sz w:val="26"/>
          <w:szCs w:val="26"/>
        </w:rPr>
        <w:t>9</w:t>
      </w:r>
      <w:r w:rsidRPr="009451D2">
        <w:rPr>
          <w:color w:val="000000"/>
          <w:sz w:val="26"/>
          <w:szCs w:val="26"/>
        </w:rPr>
        <w:t xml:space="preserve"> nhằm bãi bỏ nhữn</w:t>
      </w:r>
      <w:r w:rsidR="00C60FCC" w:rsidRPr="009451D2">
        <w:rPr>
          <w:color w:val="000000"/>
          <w:sz w:val="26"/>
          <w:szCs w:val="26"/>
        </w:rPr>
        <w:t>g nội dung quy định chưa hợp lý,</w:t>
      </w:r>
      <w:r w:rsidRPr="009451D2">
        <w:rPr>
          <w:color w:val="000000"/>
          <w:sz w:val="26"/>
          <w:szCs w:val="26"/>
        </w:rPr>
        <w:t xml:space="preserve"> sửa đổi, bổ sung một số quy định trong Quy chế chi tiêu nội bộ năm 201</w:t>
      </w:r>
      <w:r w:rsidR="001D087F">
        <w:rPr>
          <w:color w:val="000000"/>
          <w:sz w:val="26"/>
          <w:szCs w:val="26"/>
        </w:rPr>
        <w:t>8</w:t>
      </w:r>
      <w:r w:rsidRPr="009451D2">
        <w:rPr>
          <w:color w:val="000000"/>
          <w:sz w:val="26"/>
          <w:szCs w:val="26"/>
        </w:rPr>
        <w:t xml:space="preserve"> nhằm đáp ứng yêu cầu hoạt động và phát triển của nhà trường.</w:t>
      </w:r>
    </w:p>
    <w:p w:rsidR="003A6A7A" w:rsidRPr="009451D2" w:rsidRDefault="003A6A7A" w:rsidP="004D0798">
      <w:pPr>
        <w:pStyle w:val="NormalWeb"/>
        <w:numPr>
          <w:ilvl w:val="0"/>
          <w:numId w:val="27"/>
        </w:numPr>
        <w:shd w:val="clear" w:color="auto" w:fill="FFFFFF"/>
        <w:spacing w:before="0" w:beforeAutospacing="0" w:after="0" w:afterAutospacing="0" w:line="276" w:lineRule="auto"/>
        <w:jc w:val="both"/>
        <w:textAlignment w:val="baseline"/>
        <w:rPr>
          <w:color w:val="000000"/>
          <w:sz w:val="26"/>
          <w:szCs w:val="26"/>
        </w:rPr>
      </w:pPr>
      <w:r w:rsidRPr="009451D2">
        <w:rPr>
          <w:rStyle w:val="Strong"/>
          <w:color w:val="000000"/>
          <w:sz w:val="26"/>
          <w:szCs w:val="26"/>
          <w:bdr w:val="none" w:sz="0" w:space="0" w:color="auto" w:frame="1"/>
        </w:rPr>
        <w:t xml:space="preserve">Nguyên tắc </w:t>
      </w:r>
      <w:r w:rsidR="000D2792" w:rsidRPr="009451D2">
        <w:rPr>
          <w:rStyle w:val="Strong"/>
          <w:color w:val="000000"/>
          <w:sz w:val="26"/>
          <w:szCs w:val="26"/>
          <w:bdr w:val="none" w:sz="0" w:space="0" w:color="auto" w:frame="1"/>
        </w:rPr>
        <w:t xml:space="preserve">thực hiện </w:t>
      </w:r>
      <w:r w:rsidRPr="009451D2">
        <w:rPr>
          <w:rStyle w:val="Strong"/>
          <w:color w:val="000000"/>
          <w:sz w:val="26"/>
          <w:szCs w:val="26"/>
          <w:bdr w:val="none" w:sz="0" w:space="0" w:color="auto" w:frame="1"/>
        </w:rPr>
        <w:t>xây dựng Quy chế chi tiêu nội bộ</w:t>
      </w:r>
    </w:p>
    <w:p w:rsidR="00C60FCC" w:rsidRPr="009451D2" w:rsidRDefault="003A6A7A" w:rsidP="004D0798">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Trên cơ sở thu, chi tài chính theo quy định hiện hành của Nhà nước và trên nguyên tắc bảo đảm chi phí và có tích lũy, trường vận dụng điều chỉnh, bổ sung một số chế độ, định mức chi cho phù hợp với t</w:t>
      </w:r>
      <w:r w:rsidR="004C7C00">
        <w:rPr>
          <w:color w:val="000000"/>
          <w:sz w:val="26"/>
          <w:szCs w:val="26"/>
        </w:rPr>
        <w:t>hực tế hoạt động của nhà trường;</w:t>
      </w:r>
    </w:p>
    <w:p w:rsidR="003A6A7A" w:rsidRPr="009451D2" w:rsidRDefault="003A6A7A"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3.1. Chi tiêu tài chính</w:t>
      </w:r>
      <w:r w:rsidR="000B0F8D" w:rsidRPr="009451D2">
        <w:rPr>
          <w:color w:val="000000"/>
          <w:sz w:val="26"/>
          <w:szCs w:val="26"/>
        </w:rPr>
        <w:t xml:space="preserve"> phù hợp với nhiệm vụ </w:t>
      </w:r>
      <w:r w:rsidRPr="009451D2">
        <w:rPr>
          <w:color w:val="000000"/>
          <w:sz w:val="26"/>
          <w:szCs w:val="26"/>
        </w:rPr>
        <w:t xml:space="preserve">của nhà trường nhằm tăng cường công tác quản lý, đảm bảo hoàn thành nhiệm vụ được giao, sử dụng kinh phí có hiệu quả, tiết kiệm, tạo điều kiện để mọi người, mọi </w:t>
      </w:r>
      <w:r w:rsidR="00C60FCC" w:rsidRPr="009451D2">
        <w:rPr>
          <w:color w:val="000000"/>
          <w:sz w:val="26"/>
          <w:szCs w:val="26"/>
        </w:rPr>
        <w:t>bộ phận hoàn thành tốt nhiệm vụ;</w:t>
      </w:r>
    </w:p>
    <w:p w:rsidR="003A6A7A" w:rsidRPr="009451D2" w:rsidRDefault="003A6A7A"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 xml:space="preserve">3.2. Đảm bảo dân chủ, công khai và thực hiện trên cơ sở hiệu quả </w:t>
      </w:r>
      <w:r w:rsidR="000B0F8D" w:rsidRPr="009451D2">
        <w:rPr>
          <w:color w:val="000000"/>
          <w:sz w:val="26"/>
          <w:szCs w:val="26"/>
        </w:rPr>
        <w:t>và chất lượng giảng dạy</w:t>
      </w:r>
      <w:r w:rsidRPr="009451D2">
        <w:rPr>
          <w:color w:val="000000"/>
          <w:sz w:val="26"/>
          <w:szCs w:val="26"/>
        </w:rPr>
        <w:t xml:space="preserve"> của cá nhân. Cán bộ, công chức, viên chức có trách nhiệm hoàn thành định mức </w:t>
      </w:r>
      <w:r w:rsidR="000B0F8D" w:rsidRPr="009451D2">
        <w:rPr>
          <w:color w:val="000000"/>
          <w:sz w:val="26"/>
          <w:szCs w:val="26"/>
        </w:rPr>
        <w:t>công việc</w:t>
      </w:r>
      <w:r w:rsidR="004D0798">
        <w:rPr>
          <w:color w:val="000000"/>
          <w:sz w:val="26"/>
          <w:szCs w:val="26"/>
        </w:rPr>
        <w:t xml:space="preserve"> </w:t>
      </w:r>
      <w:r w:rsidRPr="009451D2">
        <w:rPr>
          <w:color w:val="000000"/>
          <w:sz w:val="26"/>
          <w:szCs w:val="26"/>
        </w:rPr>
        <w:t>theo đúng các văn bản pháp quy hiện hành của Nhà nước, của Ngành và của trường</w:t>
      </w:r>
      <w:r w:rsidR="00C60FCC" w:rsidRPr="009451D2">
        <w:rPr>
          <w:color w:val="000000"/>
          <w:sz w:val="26"/>
          <w:szCs w:val="26"/>
        </w:rPr>
        <w:t>;</w:t>
      </w:r>
    </w:p>
    <w:p w:rsidR="003A6A7A" w:rsidRPr="009451D2" w:rsidRDefault="003A6A7A"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3.3. Hỗ trợ công tác đào tạo, bồi dưỡ</w:t>
      </w:r>
      <w:r w:rsidR="000B0F8D" w:rsidRPr="009451D2">
        <w:rPr>
          <w:color w:val="000000"/>
          <w:sz w:val="26"/>
          <w:szCs w:val="26"/>
        </w:rPr>
        <w:t>ng cán bộ, công chức, viên chức</w:t>
      </w:r>
      <w:r w:rsidRPr="009451D2">
        <w:rPr>
          <w:color w:val="000000"/>
          <w:sz w:val="26"/>
          <w:szCs w:val="26"/>
        </w:rPr>
        <w:t>, thi đua khen thưởng và các hoạt động khác</w:t>
      </w:r>
      <w:r w:rsidR="004C7C00">
        <w:rPr>
          <w:color w:val="000000"/>
          <w:sz w:val="26"/>
          <w:szCs w:val="26"/>
        </w:rPr>
        <w:t>,</w:t>
      </w:r>
      <w:r w:rsidRPr="009451D2">
        <w:rPr>
          <w:color w:val="000000"/>
          <w:sz w:val="26"/>
          <w:szCs w:val="26"/>
        </w:rPr>
        <w:t xml:space="preserve"> nhằm độ</w:t>
      </w:r>
      <w:r w:rsidR="000B0F8D" w:rsidRPr="009451D2">
        <w:rPr>
          <w:color w:val="000000"/>
          <w:sz w:val="26"/>
          <w:szCs w:val="26"/>
        </w:rPr>
        <w:t xml:space="preserve">ng viên, khích lệ CB- CC-VC </w:t>
      </w:r>
      <w:r w:rsidRPr="009451D2">
        <w:rPr>
          <w:color w:val="000000"/>
          <w:sz w:val="26"/>
          <w:szCs w:val="26"/>
        </w:rPr>
        <w:t>phấn đấu hoàn thành tốt nhiệm vụ và t</w:t>
      </w:r>
      <w:r w:rsidR="000B0F8D" w:rsidRPr="009451D2">
        <w:rPr>
          <w:color w:val="000000"/>
          <w:sz w:val="26"/>
          <w:szCs w:val="26"/>
        </w:rPr>
        <w:t>ăng thu nhập cho CB-CC</w:t>
      </w:r>
      <w:r w:rsidR="004C7C00">
        <w:rPr>
          <w:color w:val="000000"/>
          <w:sz w:val="26"/>
          <w:szCs w:val="26"/>
        </w:rPr>
        <w:t>-</w:t>
      </w:r>
      <w:r w:rsidR="000B0F8D" w:rsidRPr="009451D2">
        <w:rPr>
          <w:color w:val="000000"/>
          <w:sz w:val="26"/>
          <w:szCs w:val="26"/>
        </w:rPr>
        <w:t xml:space="preserve">VC </w:t>
      </w:r>
      <w:r w:rsidR="00C60FCC" w:rsidRPr="009451D2">
        <w:rPr>
          <w:color w:val="000000"/>
          <w:sz w:val="26"/>
          <w:szCs w:val="26"/>
        </w:rPr>
        <w:t>trong trường;</w:t>
      </w:r>
    </w:p>
    <w:p w:rsidR="003A6A7A" w:rsidRPr="009451D2" w:rsidRDefault="003A6A7A"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3.4. Các định mức, chế độ không có trong quy chế chi tiêu nội bộ này thì thực hiện theo quy định hiện hành củ</w:t>
      </w:r>
      <w:r w:rsidR="00C60FCC" w:rsidRPr="009451D2">
        <w:rPr>
          <w:color w:val="000000"/>
          <w:sz w:val="26"/>
          <w:szCs w:val="26"/>
        </w:rPr>
        <w:t>a Nhà nước và cấp có thẩm quyền;</w:t>
      </w:r>
    </w:p>
    <w:p w:rsidR="003A6A7A" w:rsidRPr="009451D2" w:rsidRDefault="003A6A7A"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3.5. Quy chế chi tiêu nội bộ, tùy theo tình hình thực tế và khả năng tài chính của trường trong năm mà nhà trường sẽ điều chỉnh, bổ sung cho phù</w:t>
      </w:r>
      <w:r w:rsidR="00C60FCC" w:rsidRPr="009451D2">
        <w:rPr>
          <w:color w:val="000000"/>
          <w:sz w:val="26"/>
          <w:szCs w:val="26"/>
        </w:rPr>
        <w:t xml:space="preserve"> hợp;</w:t>
      </w:r>
    </w:p>
    <w:p w:rsidR="003A6A7A" w:rsidRPr="009451D2" w:rsidRDefault="003A6A7A"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 xml:space="preserve">3.6. Các quyết định cuối cùng được thông </w:t>
      </w:r>
      <w:r w:rsidR="00C60FCC" w:rsidRPr="009451D2">
        <w:rPr>
          <w:color w:val="000000"/>
          <w:sz w:val="26"/>
          <w:szCs w:val="26"/>
        </w:rPr>
        <w:t>qua Hội đồng sư phạm nhà trường;</w:t>
      </w:r>
    </w:p>
    <w:p w:rsidR="003A6A7A" w:rsidRPr="009451D2" w:rsidRDefault="003A6A7A"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3.7. Trước khi ban hành quy chế, lãnh đạo trường, BCH Công đoàn đã kiểm tra rà soát và xem xét lại quy định, quy trình ban hành quyết định Quy chế chi tiêu nội bộ năm 201</w:t>
      </w:r>
      <w:r w:rsidR="001D087F">
        <w:rPr>
          <w:color w:val="000000"/>
          <w:sz w:val="26"/>
          <w:szCs w:val="26"/>
        </w:rPr>
        <w:t>9</w:t>
      </w:r>
      <w:r w:rsidRPr="009451D2">
        <w:rPr>
          <w:color w:val="000000"/>
          <w:sz w:val="26"/>
          <w:szCs w:val="26"/>
        </w:rPr>
        <w:t xml:space="preserve"> thay thế Quy chế chi tiêu nội bộ năm 201</w:t>
      </w:r>
      <w:r w:rsidR="001D087F">
        <w:rPr>
          <w:color w:val="000000"/>
          <w:sz w:val="26"/>
          <w:szCs w:val="26"/>
        </w:rPr>
        <w:t>8</w:t>
      </w:r>
      <w:r w:rsidRPr="009451D2">
        <w:rPr>
          <w:color w:val="000000"/>
          <w:sz w:val="26"/>
          <w:szCs w:val="26"/>
        </w:rPr>
        <w:t>.</w:t>
      </w:r>
    </w:p>
    <w:p w:rsidR="003A6A7A" w:rsidRPr="009451D2" w:rsidRDefault="00CF69DC"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rStyle w:val="Strong"/>
          <w:color w:val="000000"/>
          <w:sz w:val="26"/>
          <w:szCs w:val="26"/>
          <w:bdr w:val="none" w:sz="0" w:space="0" w:color="auto" w:frame="1"/>
        </w:rPr>
        <w:t xml:space="preserve">4. </w:t>
      </w:r>
      <w:r w:rsidR="003A6A7A" w:rsidRPr="009451D2">
        <w:rPr>
          <w:rStyle w:val="Strong"/>
          <w:color w:val="000000"/>
          <w:sz w:val="26"/>
          <w:szCs w:val="26"/>
          <w:bdr w:val="none" w:sz="0" w:space="0" w:color="auto" w:frame="1"/>
        </w:rPr>
        <w:t xml:space="preserve">Căn cứ </w:t>
      </w:r>
      <w:r w:rsidR="00E21370" w:rsidRPr="009451D2">
        <w:rPr>
          <w:rStyle w:val="Strong"/>
          <w:color w:val="000000"/>
          <w:sz w:val="26"/>
          <w:szCs w:val="26"/>
          <w:bdr w:val="none" w:sz="0" w:space="0" w:color="auto" w:frame="1"/>
        </w:rPr>
        <w:t>về nguyên tắc</w:t>
      </w:r>
      <w:r w:rsidR="003A6A7A" w:rsidRPr="009451D2">
        <w:rPr>
          <w:rStyle w:val="Strong"/>
          <w:color w:val="000000"/>
          <w:sz w:val="26"/>
          <w:szCs w:val="26"/>
          <w:bdr w:val="none" w:sz="0" w:space="0" w:color="auto" w:frame="1"/>
        </w:rPr>
        <w:t xml:space="preserve"> để xây dựng Quy chế chi tiêu nội bộ </w:t>
      </w:r>
    </w:p>
    <w:p w:rsidR="003A6A7A" w:rsidRPr="009451D2" w:rsidRDefault="003A6A7A"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4.1. Nghị định số 43/2006/NĐ-CP ngày 25/4/2006 của Chính phủ quy định quyền tự chủ, tự chịu trách nhiệm về thực hiện nhiệm vụ, tổ chức bộ máy, biên chế và tài chính đối với sự nghiệp đơn vị công lập;</w:t>
      </w:r>
    </w:p>
    <w:p w:rsidR="003A6A7A" w:rsidRPr="009451D2" w:rsidRDefault="003A6A7A"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4.2. Thông tư số</w:t>
      </w:r>
      <w:r w:rsidR="00766E3B">
        <w:rPr>
          <w:color w:val="000000"/>
          <w:sz w:val="26"/>
          <w:szCs w:val="26"/>
        </w:rPr>
        <w:t xml:space="preserve"> 71/2006/TT-BTC ngày 09/8/2006 H</w:t>
      </w:r>
      <w:r w:rsidRPr="009451D2">
        <w:rPr>
          <w:color w:val="000000"/>
          <w:sz w:val="26"/>
          <w:szCs w:val="26"/>
        </w:rPr>
        <w:t>ướng dẫn thực hiện Nghị định số 43/NĐ-CP của Chính phủ quy định quyền tự chủ, tự chịu trách nhiệm về việc thực hiện nhiệm vụ, tổ chức bộ máy, biên chế và tài chính đối với đơn vị sự nghiệp công lập;</w:t>
      </w:r>
    </w:p>
    <w:p w:rsidR="002F743B" w:rsidRPr="009451D2" w:rsidRDefault="002F743B"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 xml:space="preserve">4.3. Thông tư liên tịch số 07/2009/TTLT-BGDĐT-BNV ngày 15/4/2009 của liên </w:t>
      </w:r>
      <w:r w:rsidR="00766E3B">
        <w:rPr>
          <w:color w:val="000000"/>
          <w:sz w:val="26"/>
          <w:szCs w:val="26"/>
        </w:rPr>
        <w:t>B</w:t>
      </w:r>
      <w:r w:rsidRPr="009451D2">
        <w:rPr>
          <w:color w:val="000000"/>
          <w:sz w:val="26"/>
          <w:szCs w:val="26"/>
        </w:rPr>
        <w:t xml:space="preserve">ộ Giáo dục  và Đào tạo – Bộ </w:t>
      </w:r>
      <w:r w:rsidR="00766E3B">
        <w:rPr>
          <w:color w:val="000000"/>
          <w:sz w:val="26"/>
          <w:szCs w:val="26"/>
        </w:rPr>
        <w:t>N</w:t>
      </w:r>
      <w:r w:rsidRPr="009451D2">
        <w:rPr>
          <w:color w:val="000000"/>
          <w:sz w:val="26"/>
          <w:szCs w:val="26"/>
        </w:rPr>
        <w:t xml:space="preserve">ội vụ </w:t>
      </w:r>
      <w:bookmarkStart w:id="0" w:name="loai_1_name"/>
      <w:r w:rsidRPr="009451D2">
        <w:rPr>
          <w:color w:val="000000"/>
          <w:sz w:val="26"/>
          <w:szCs w:val="26"/>
        </w:rPr>
        <w:t>hướng dẫn thực hiện quyền tự chủ, tự chịu trách nhiệm về thực hiện nhiệm vụ, tổ chức bộ máy, biên chế đối với đơn vị sự nghiệp công lập Giáo dục và Đào tạo;</w:t>
      </w:r>
      <w:bookmarkEnd w:id="0"/>
    </w:p>
    <w:p w:rsidR="003A6A7A" w:rsidRPr="009451D2" w:rsidRDefault="003A6A7A"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4.</w:t>
      </w:r>
      <w:r w:rsidR="000907A6" w:rsidRPr="009451D2">
        <w:rPr>
          <w:color w:val="000000"/>
          <w:sz w:val="26"/>
          <w:szCs w:val="26"/>
        </w:rPr>
        <w:t>4</w:t>
      </w:r>
      <w:r w:rsidRPr="009451D2">
        <w:rPr>
          <w:color w:val="000000"/>
          <w:sz w:val="26"/>
          <w:szCs w:val="26"/>
        </w:rPr>
        <w:t>. Nghị định số 204/2004/NĐ-CP ngày 14/12/2004 của Chính phủ về chế độ tiền lương đối với cán bộ, công chức, viên chức và lực lượng vũ trang;</w:t>
      </w:r>
    </w:p>
    <w:p w:rsidR="003A6A7A" w:rsidRPr="009451D2" w:rsidRDefault="003A6A7A"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4.</w:t>
      </w:r>
      <w:r w:rsidR="000907A6" w:rsidRPr="009451D2">
        <w:rPr>
          <w:color w:val="000000"/>
          <w:sz w:val="26"/>
          <w:szCs w:val="26"/>
        </w:rPr>
        <w:t>5</w:t>
      </w:r>
      <w:r w:rsidRPr="009451D2">
        <w:rPr>
          <w:color w:val="000000"/>
          <w:sz w:val="26"/>
          <w:szCs w:val="26"/>
        </w:rPr>
        <w:t xml:space="preserve">. Thông tư Liên tịch số 01/2006/TTLT-BGD&amp;ĐT-BNV-BTC ngày 23/01/2006 về việc Hướng dẫn thực hiện Quyết định số 244/2005/QĐ-TTg ngày 06/10/2005 của Thủ tướng </w:t>
      </w:r>
      <w:r w:rsidRPr="009451D2">
        <w:rPr>
          <w:color w:val="000000"/>
          <w:sz w:val="26"/>
          <w:szCs w:val="26"/>
        </w:rPr>
        <w:lastRenderedPageBreak/>
        <w:t>Chính phủ về chế độ phụ cấp ưu đãi đối với nhà giáo đang trực tiếp giảng dạy trong các cơ sở giáo dục công lập;</w:t>
      </w:r>
    </w:p>
    <w:p w:rsidR="003906DF" w:rsidRPr="009451D2" w:rsidRDefault="003906DF"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4.6. Nghị định số 86/2015/NĐ-CP ngày 02/10/2015 của Chính phú quy định về cơ chế thu, quản lý học phí đối với cơ sở Giáo dục thuộc hệ thống quốc dân và chính sách miễn giảm học phí, hỗ trợ hi phí học tập từ năm học 2015-2016 đến năm học 2020-2021;</w:t>
      </w:r>
    </w:p>
    <w:p w:rsidR="003A6A7A" w:rsidRPr="009451D2" w:rsidRDefault="003A6A7A"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4.7. Thông tư số 02/2011/TT-BNV ngày 24/01/2011 của Bộ Nội vụ về việc Hướng dẫn thực hiện Nghị định số 42/2010/NĐ-CP ngày 15/4/2010 của Chính phủ quy định chi tiết thi hành một số điều của Luật Thi đua, Khen thưởng và Luật sửa đổi, bổ sung một số điều của Luật Thi đua, Khen thưởng;</w:t>
      </w:r>
    </w:p>
    <w:p w:rsidR="003A6A7A" w:rsidRPr="009451D2" w:rsidRDefault="003A6A7A"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4.8. Thông tư số 141/2011/TT-BTC ngày 20 tháng 10 năm 2011 của Bộ trưởng Bộ Tài chính Quy định về chế độ thanh toán tiền nghỉ phép hàng năm đối với cán bộ, công chức, viên chức, lao động hợp đồng làm việc trong các cơ quan nhà nước và đơn vị sự nghiệp công lập;</w:t>
      </w:r>
    </w:p>
    <w:p w:rsidR="00B96358" w:rsidRPr="009451D2" w:rsidRDefault="00B96358"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4.9. Thông tư số 57/2014/TT-BTC ngày 6 tháng 5 năm 2014 của Bộ trưởng Bộ Tài chính Quy định sửa đổi, bổ sung một số điều Thông tư 141/2011/TT quy định về chế độ thanh toán tiền nghỉ phép hàng năm đối với cán bộ, công chức, viên chức, lao động hợp đồng làm việc trong các cơ quan nhà nước và đơn vị sự nghiệp công lập;</w:t>
      </w:r>
    </w:p>
    <w:p w:rsidR="00FB00C7" w:rsidRPr="009451D2" w:rsidRDefault="003A6A7A" w:rsidP="009451D2">
      <w:pPr>
        <w:pStyle w:val="NormalWeb"/>
        <w:shd w:val="clear" w:color="auto" w:fill="FFFFFF"/>
        <w:spacing w:before="0" w:beforeAutospacing="0" w:after="0" w:afterAutospacing="0" w:line="276" w:lineRule="auto"/>
        <w:ind w:firstLine="720"/>
        <w:jc w:val="both"/>
        <w:textAlignment w:val="baseline"/>
        <w:rPr>
          <w:sz w:val="26"/>
          <w:szCs w:val="26"/>
        </w:rPr>
      </w:pPr>
      <w:r w:rsidRPr="009451D2">
        <w:rPr>
          <w:sz w:val="26"/>
          <w:szCs w:val="26"/>
        </w:rPr>
        <w:t>4.</w:t>
      </w:r>
      <w:r w:rsidR="00B96358" w:rsidRPr="009451D2">
        <w:rPr>
          <w:sz w:val="26"/>
          <w:szCs w:val="26"/>
        </w:rPr>
        <w:t>10</w:t>
      </w:r>
      <w:r w:rsidRPr="009451D2">
        <w:rPr>
          <w:sz w:val="26"/>
          <w:szCs w:val="26"/>
        </w:rPr>
        <w:t xml:space="preserve">. Thông tư số </w:t>
      </w:r>
      <w:r w:rsidR="00FB00C7" w:rsidRPr="009451D2">
        <w:rPr>
          <w:sz w:val="26"/>
          <w:szCs w:val="26"/>
        </w:rPr>
        <w:t>41</w:t>
      </w:r>
      <w:r w:rsidRPr="009451D2">
        <w:rPr>
          <w:sz w:val="26"/>
          <w:szCs w:val="26"/>
        </w:rPr>
        <w:t xml:space="preserve">/TT-BGD-ĐT ngày </w:t>
      </w:r>
      <w:r w:rsidR="00FB00C7" w:rsidRPr="009451D2">
        <w:rPr>
          <w:sz w:val="26"/>
          <w:szCs w:val="26"/>
        </w:rPr>
        <w:t>30</w:t>
      </w:r>
      <w:r w:rsidRPr="009451D2">
        <w:rPr>
          <w:sz w:val="26"/>
          <w:szCs w:val="26"/>
        </w:rPr>
        <w:t>/</w:t>
      </w:r>
      <w:r w:rsidR="00FB00C7" w:rsidRPr="009451D2">
        <w:rPr>
          <w:sz w:val="26"/>
          <w:szCs w:val="26"/>
        </w:rPr>
        <w:t>12</w:t>
      </w:r>
      <w:r w:rsidRPr="009451D2">
        <w:rPr>
          <w:sz w:val="26"/>
          <w:szCs w:val="26"/>
        </w:rPr>
        <w:t>/201</w:t>
      </w:r>
      <w:r w:rsidR="00FB00C7" w:rsidRPr="009451D2">
        <w:rPr>
          <w:sz w:val="26"/>
          <w:szCs w:val="26"/>
        </w:rPr>
        <w:t>0</w:t>
      </w:r>
      <w:r w:rsidRPr="009451D2">
        <w:rPr>
          <w:sz w:val="26"/>
          <w:szCs w:val="26"/>
        </w:rPr>
        <w:t xml:space="preserve"> của Bộ GD&amp;ĐT về “Ban hành Điều lệ trường </w:t>
      </w:r>
      <w:r w:rsidR="00FB00C7" w:rsidRPr="009451D2">
        <w:rPr>
          <w:sz w:val="26"/>
          <w:szCs w:val="26"/>
        </w:rPr>
        <w:t>tiểu học</w:t>
      </w:r>
      <w:r w:rsidRPr="009451D2">
        <w:rPr>
          <w:sz w:val="26"/>
          <w:szCs w:val="26"/>
        </w:rPr>
        <w:t>”;</w:t>
      </w:r>
    </w:p>
    <w:p w:rsidR="003A6A7A" w:rsidRPr="009451D2" w:rsidRDefault="003A6A7A"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4.1</w:t>
      </w:r>
      <w:r w:rsidR="006204AC" w:rsidRPr="009451D2">
        <w:rPr>
          <w:color w:val="000000"/>
          <w:sz w:val="26"/>
          <w:szCs w:val="26"/>
        </w:rPr>
        <w:t>1</w:t>
      </w:r>
      <w:r w:rsidRPr="009451D2">
        <w:rPr>
          <w:color w:val="000000"/>
          <w:sz w:val="26"/>
          <w:szCs w:val="26"/>
        </w:rPr>
        <w:t>. Thông tư số 28/2009/TT-BGDĐT ngày 21 tháng 10 năm 2009 của Bộ GD&amp;ĐT về việc Ban hành Quy định chế độ làm việc đối với giáo viên;</w:t>
      </w:r>
    </w:p>
    <w:p w:rsidR="003A6A7A" w:rsidRPr="009451D2" w:rsidRDefault="003A6A7A" w:rsidP="009451D2">
      <w:pPr>
        <w:pStyle w:val="NormalWeb"/>
        <w:shd w:val="clear" w:color="auto" w:fill="FFFFFF"/>
        <w:spacing w:before="0" w:beforeAutospacing="0" w:after="0" w:afterAutospacing="0" w:line="276" w:lineRule="auto"/>
        <w:ind w:firstLine="720"/>
        <w:jc w:val="both"/>
        <w:textAlignment w:val="baseline"/>
        <w:rPr>
          <w:sz w:val="26"/>
          <w:szCs w:val="26"/>
        </w:rPr>
      </w:pPr>
      <w:r w:rsidRPr="009451D2">
        <w:rPr>
          <w:sz w:val="26"/>
          <w:szCs w:val="26"/>
        </w:rPr>
        <w:t>4.1</w:t>
      </w:r>
      <w:r w:rsidR="006204AC" w:rsidRPr="009451D2">
        <w:rPr>
          <w:sz w:val="26"/>
          <w:szCs w:val="26"/>
        </w:rPr>
        <w:t>2</w:t>
      </w:r>
      <w:r w:rsidRPr="009451D2">
        <w:rPr>
          <w:sz w:val="26"/>
          <w:szCs w:val="26"/>
        </w:rPr>
        <w:t xml:space="preserve">. </w:t>
      </w:r>
      <w:r w:rsidR="006204AC" w:rsidRPr="009451D2">
        <w:rPr>
          <w:sz w:val="26"/>
          <w:szCs w:val="26"/>
        </w:rPr>
        <w:t>Quyết định số</w:t>
      </w:r>
      <w:r w:rsidR="00844609">
        <w:rPr>
          <w:sz w:val="26"/>
          <w:szCs w:val="26"/>
        </w:rPr>
        <w:t xml:space="preserve"> </w:t>
      </w:r>
      <w:r w:rsidR="006204AC" w:rsidRPr="009451D2">
        <w:rPr>
          <w:sz w:val="26"/>
          <w:szCs w:val="26"/>
        </w:rPr>
        <w:t>28</w:t>
      </w:r>
      <w:r w:rsidR="007D6D9D" w:rsidRPr="009451D2">
        <w:rPr>
          <w:sz w:val="26"/>
          <w:szCs w:val="26"/>
        </w:rPr>
        <w:t>/201</w:t>
      </w:r>
      <w:r w:rsidR="006204AC" w:rsidRPr="009451D2">
        <w:rPr>
          <w:sz w:val="26"/>
          <w:szCs w:val="26"/>
        </w:rPr>
        <w:t>6</w:t>
      </w:r>
      <w:r w:rsidR="007D6D9D" w:rsidRPr="009451D2">
        <w:rPr>
          <w:sz w:val="26"/>
          <w:szCs w:val="26"/>
        </w:rPr>
        <w:t>/</w:t>
      </w:r>
      <w:r w:rsidR="006204AC" w:rsidRPr="009451D2">
        <w:rPr>
          <w:sz w:val="26"/>
          <w:szCs w:val="26"/>
        </w:rPr>
        <w:t>QĐ-UBND</w:t>
      </w:r>
      <w:r w:rsidR="007D6D9D" w:rsidRPr="009451D2">
        <w:rPr>
          <w:sz w:val="26"/>
          <w:szCs w:val="26"/>
        </w:rPr>
        <w:t xml:space="preserve"> ngày </w:t>
      </w:r>
      <w:r w:rsidR="006204AC" w:rsidRPr="009451D2">
        <w:rPr>
          <w:sz w:val="26"/>
          <w:szCs w:val="26"/>
        </w:rPr>
        <w:t>19</w:t>
      </w:r>
      <w:r w:rsidR="007D6D9D" w:rsidRPr="009451D2">
        <w:rPr>
          <w:sz w:val="26"/>
          <w:szCs w:val="26"/>
        </w:rPr>
        <w:t>/</w:t>
      </w:r>
      <w:r w:rsidR="006204AC" w:rsidRPr="009451D2">
        <w:rPr>
          <w:sz w:val="26"/>
          <w:szCs w:val="26"/>
        </w:rPr>
        <w:t>8</w:t>
      </w:r>
      <w:r w:rsidR="007D6D9D" w:rsidRPr="009451D2">
        <w:rPr>
          <w:sz w:val="26"/>
          <w:szCs w:val="26"/>
        </w:rPr>
        <w:t>/2</w:t>
      </w:r>
      <w:r w:rsidR="006204AC" w:rsidRPr="009451D2">
        <w:rPr>
          <w:sz w:val="26"/>
          <w:szCs w:val="26"/>
        </w:rPr>
        <w:t>0</w:t>
      </w:r>
      <w:r w:rsidR="007D6D9D" w:rsidRPr="009451D2">
        <w:rPr>
          <w:sz w:val="26"/>
          <w:szCs w:val="26"/>
        </w:rPr>
        <w:t>1</w:t>
      </w:r>
      <w:r w:rsidR="006204AC" w:rsidRPr="009451D2">
        <w:rPr>
          <w:sz w:val="26"/>
          <w:szCs w:val="26"/>
        </w:rPr>
        <w:t>6</w:t>
      </w:r>
      <w:r w:rsidR="007D6D9D" w:rsidRPr="009451D2">
        <w:rPr>
          <w:sz w:val="26"/>
          <w:szCs w:val="26"/>
        </w:rPr>
        <w:t xml:space="preserve"> của </w:t>
      </w:r>
      <w:r w:rsidR="006204AC" w:rsidRPr="009451D2">
        <w:rPr>
          <w:sz w:val="26"/>
          <w:szCs w:val="26"/>
        </w:rPr>
        <w:t>UBND</w:t>
      </w:r>
      <w:r w:rsidR="007D6D9D" w:rsidRPr="009451D2">
        <w:rPr>
          <w:sz w:val="26"/>
          <w:szCs w:val="26"/>
        </w:rPr>
        <w:t xml:space="preserve"> tỉnh Bình Dương quy định về định mức thu, quản lý học phí và chính sách miễn, giảm học phí, hỗ trợ chi phí học tập đối với các cơ sở Giáo dục quốc dân trên địa bàn tỉnh Bình Dương từ năm học </w:t>
      </w:r>
      <w:r w:rsidR="00350509" w:rsidRPr="009451D2">
        <w:rPr>
          <w:sz w:val="26"/>
          <w:szCs w:val="26"/>
        </w:rPr>
        <w:t>2016-2017 đến năm học 2020-2021;</w:t>
      </w:r>
    </w:p>
    <w:p w:rsidR="006204AC" w:rsidRPr="009451D2" w:rsidRDefault="006204AC" w:rsidP="009451D2">
      <w:pPr>
        <w:pStyle w:val="NormalWeb"/>
        <w:shd w:val="clear" w:color="auto" w:fill="FFFFFF"/>
        <w:spacing w:before="0" w:beforeAutospacing="0" w:after="0" w:afterAutospacing="0" w:line="276" w:lineRule="auto"/>
        <w:ind w:firstLine="720"/>
        <w:jc w:val="both"/>
        <w:textAlignment w:val="baseline"/>
        <w:rPr>
          <w:sz w:val="26"/>
          <w:szCs w:val="26"/>
        </w:rPr>
      </w:pPr>
      <w:r w:rsidRPr="009451D2">
        <w:rPr>
          <w:sz w:val="26"/>
          <w:szCs w:val="26"/>
        </w:rPr>
        <w:t>4.13. Quyết định số</w:t>
      </w:r>
      <w:r w:rsidR="00844609">
        <w:rPr>
          <w:sz w:val="26"/>
          <w:szCs w:val="26"/>
        </w:rPr>
        <w:t xml:space="preserve"> </w:t>
      </w:r>
      <w:r w:rsidRPr="009451D2">
        <w:rPr>
          <w:sz w:val="26"/>
          <w:szCs w:val="26"/>
        </w:rPr>
        <w:t xml:space="preserve">21/2017/QĐ-UBND ngày </w:t>
      </w:r>
      <w:r w:rsidR="00863B4A" w:rsidRPr="009451D2">
        <w:rPr>
          <w:sz w:val="26"/>
          <w:szCs w:val="26"/>
        </w:rPr>
        <w:t>22</w:t>
      </w:r>
      <w:r w:rsidRPr="009451D2">
        <w:rPr>
          <w:sz w:val="26"/>
          <w:szCs w:val="26"/>
        </w:rPr>
        <w:t>/8/201</w:t>
      </w:r>
      <w:r w:rsidR="00863B4A" w:rsidRPr="009451D2">
        <w:rPr>
          <w:sz w:val="26"/>
          <w:szCs w:val="26"/>
        </w:rPr>
        <w:t>7</w:t>
      </w:r>
      <w:r w:rsidRPr="009451D2">
        <w:rPr>
          <w:sz w:val="26"/>
          <w:szCs w:val="26"/>
        </w:rPr>
        <w:t xml:space="preserve"> của UBND tỉnh Bình Dương quy định về </w:t>
      </w:r>
      <w:r w:rsidR="00350509" w:rsidRPr="009451D2">
        <w:rPr>
          <w:sz w:val="26"/>
          <w:szCs w:val="26"/>
        </w:rPr>
        <w:t xml:space="preserve">việc bãi bỏ Điểm a Khoản 4 Điều 1 Quyết định số 28/2016/QĐ-UBND tỉnh Bình Dương quy </w:t>
      </w:r>
      <w:r w:rsidRPr="009451D2">
        <w:rPr>
          <w:sz w:val="26"/>
          <w:szCs w:val="26"/>
        </w:rPr>
        <w:t xml:space="preserve">định mức thu, quản lý học phí và chính sách miễn, giảm học phí, hỗ trợ chi phí học tập đối với các cơ sở Giáo dục quốc dân trên địa bàn tỉnh Bình Dương từ năm học </w:t>
      </w:r>
      <w:r w:rsidR="00350509" w:rsidRPr="009451D2">
        <w:rPr>
          <w:sz w:val="26"/>
          <w:szCs w:val="26"/>
        </w:rPr>
        <w:t>2016-2017 đến năm học 2020-2021;</w:t>
      </w:r>
    </w:p>
    <w:p w:rsidR="006204AC" w:rsidRPr="009451D2" w:rsidRDefault="003A6A7A" w:rsidP="009451D2">
      <w:pPr>
        <w:pStyle w:val="NormalWeb"/>
        <w:shd w:val="clear" w:color="auto" w:fill="FFFFFF"/>
        <w:spacing w:before="0" w:beforeAutospacing="0" w:after="0" w:afterAutospacing="0" w:line="276" w:lineRule="auto"/>
        <w:ind w:firstLine="720"/>
        <w:jc w:val="both"/>
        <w:textAlignment w:val="baseline"/>
        <w:rPr>
          <w:sz w:val="26"/>
          <w:szCs w:val="26"/>
        </w:rPr>
      </w:pPr>
      <w:r w:rsidRPr="009451D2">
        <w:rPr>
          <w:color w:val="000000"/>
          <w:sz w:val="26"/>
          <w:szCs w:val="26"/>
        </w:rPr>
        <w:t> </w:t>
      </w:r>
      <w:r w:rsidR="006204AC" w:rsidRPr="009451D2">
        <w:rPr>
          <w:sz w:val="26"/>
          <w:szCs w:val="26"/>
        </w:rPr>
        <w:t>4.1</w:t>
      </w:r>
      <w:r w:rsidR="00BE067B" w:rsidRPr="009451D2">
        <w:rPr>
          <w:sz w:val="26"/>
          <w:szCs w:val="26"/>
        </w:rPr>
        <w:t>4</w:t>
      </w:r>
      <w:r w:rsidR="006204AC" w:rsidRPr="009451D2">
        <w:rPr>
          <w:sz w:val="26"/>
          <w:szCs w:val="26"/>
        </w:rPr>
        <w:t>. Nghị quyết số 01/2017/NĐ-HĐND ngày 20/7/217 của HĐND tỉnh Bình Dương quy định về định mức thu</w:t>
      </w:r>
      <w:r w:rsidR="00BE067B" w:rsidRPr="009451D2">
        <w:rPr>
          <w:sz w:val="26"/>
          <w:szCs w:val="26"/>
        </w:rPr>
        <w:t xml:space="preserve"> học phí đối với</w:t>
      </w:r>
      <w:r w:rsidR="006204AC" w:rsidRPr="009451D2">
        <w:rPr>
          <w:sz w:val="26"/>
          <w:szCs w:val="26"/>
        </w:rPr>
        <w:t xml:space="preserve"> các cơ sở Giáo dục </w:t>
      </w:r>
      <w:r w:rsidR="00BE067B" w:rsidRPr="009451D2">
        <w:rPr>
          <w:sz w:val="26"/>
          <w:szCs w:val="26"/>
        </w:rPr>
        <w:t xml:space="preserve">Mầm non và Giáo dục phổ thông công lập </w:t>
      </w:r>
      <w:r w:rsidR="006204AC" w:rsidRPr="009451D2">
        <w:rPr>
          <w:sz w:val="26"/>
          <w:szCs w:val="26"/>
        </w:rPr>
        <w:t>trên địa bàn tỉnh Bình Dương từ năm học 201</w:t>
      </w:r>
      <w:r w:rsidR="00BE067B" w:rsidRPr="009451D2">
        <w:rPr>
          <w:sz w:val="26"/>
          <w:szCs w:val="26"/>
        </w:rPr>
        <w:t>7</w:t>
      </w:r>
      <w:r w:rsidR="006204AC" w:rsidRPr="009451D2">
        <w:rPr>
          <w:sz w:val="26"/>
          <w:szCs w:val="26"/>
        </w:rPr>
        <w:t>-201</w:t>
      </w:r>
      <w:r w:rsidR="00BE067B" w:rsidRPr="009451D2">
        <w:rPr>
          <w:sz w:val="26"/>
          <w:szCs w:val="26"/>
        </w:rPr>
        <w:t>8</w:t>
      </w:r>
      <w:r w:rsidR="008F0D1B" w:rsidRPr="009451D2">
        <w:rPr>
          <w:sz w:val="26"/>
          <w:szCs w:val="26"/>
        </w:rPr>
        <w:t xml:space="preserve"> đến năm học 2020-2021;</w:t>
      </w:r>
    </w:p>
    <w:p w:rsidR="00A8423E" w:rsidRPr="009451D2" w:rsidRDefault="003373B5" w:rsidP="009451D2">
      <w:pPr>
        <w:spacing w:line="276" w:lineRule="auto"/>
        <w:ind w:left="210" w:firstLine="510"/>
        <w:jc w:val="both"/>
        <w:rPr>
          <w:sz w:val="26"/>
          <w:szCs w:val="26"/>
        </w:rPr>
      </w:pPr>
      <w:r w:rsidRPr="009451D2">
        <w:rPr>
          <w:color w:val="000000" w:themeColor="text1"/>
          <w:sz w:val="26"/>
          <w:szCs w:val="26"/>
        </w:rPr>
        <w:t xml:space="preserve">4.15. </w:t>
      </w:r>
      <w:r w:rsidR="00A8423E" w:rsidRPr="009451D2">
        <w:rPr>
          <w:sz w:val="26"/>
          <w:szCs w:val="26"/>
        </w:rPr>
        <w:t>Thông tư liên tịch số 07/2013 /TTLT/BGDĐT-BNV-BTC ngày 8 tháng 3 năm 2013 về chế độ trả lương thêm giờ đối với nhà giáo trong các cơ sở giáo dục công lập.</w:t>
      </w:r>
    </w:p>
    <w:p w:rsidR="003A6A7A" w:rsidRPr="009451D2" w:rsidRDefault="003A6A7A" w:rsidP="009451D2">
      <w:pPr>
        <w:pStyle w:val="NormalWeb"/>
        <w:shd w:val="clear" w:color="auto" w:fill="FFFFFF"/>
        <w:spacing w:before="0" w:beforeAutospacing="0" w:after="0" w:afterAutospacing="0" w:line="276" w:lineRule="auto"/>
        <w:jc w:val="center"/>
        <w:textAlignment w:val="baseline"/>
        <w:rPr>
          <w:rStyle w:val="Strong"/>
          <w:color w:val="000000"/>
          <w:sz w:val="26"/>
          <w:szCs w:val="26"/>
          <w:bdr w:val="none" w:sz="0" w:space="0" w:color="auto" w:frame="1"/>
        </w:rPr>
      </w:pPr>
      <w:r w:rsidRPr="009451D2">
        <w:rPr>
          <w:rStyle w:val="Strong"/>
          <w:color w:val="000000"/>
          <w:sz w:val="26"/>
          <w:szCs w:val="26"/>
          <w:bdr w:val="none" w:sz="0" w:space="0" w:color="auto" w:frame="1"/>
        </w:rPr>
        <w:t>Chương II</w:t>
      </w:r>
    </w:p>
    <w:p w:rsidR="00E9538B" w:rsidRDefault="00D10A66" w:rsidP="009451D2">
      <w:pPr>
        <w:pStyle w:val="NormalWeb"/>
        <w:shd w:val="clear" w:color="auto" w:fill="FFFFFF"/>
        <w:spacing w:before="0" w:beforeAutospacing="0" w:after="0" w:afterAutospacing="0" w:line="276" w:lineRule="auto"/>
        <w:jc w:val="center"/>
        <w:textAlignment w:val="baseline"/>
        <w:rPr>
          <w:rStyle w:val="Strong"/>
          <w:color w:val="000000"/>
          <w:sz w:val="26"/>
          <w:szCs w:val="26"/>
          <w:bdr w:val="none" w:sz="0" w:space="0" w:color="auto" w:frame="1"/>
        </w:rPr>
      </w:pPr>
      <w:r w:rsidRPr="009451D2">
        <w:rPr>
          <w:rStyle w:val="Strong"/>
          <w:color w:val="000000"/>
          <w:sz w:val="26"/>
          <w:szCs w:val="26"/>
          <w:bdr w:val="none" w:sz="0" w:space="0" w:color="auto" w:frame="1"/>
        </w:rPr>
        <w:t>QUY ĐỊNH NỘI DUNG QUY CHẾ CHI TIÊU NỘI BỘ</w:t>
      </w:r>
      <w:r w:rsidR="00900464" w:rsidRPr="009451D2">
        <w:rPr>
          <w:rStyle w:val="Strong"/>
          <w:color w:val="000000"/>
          <w:sz w:val="26"/>
          <w:szCs w:val="26"/>
          <w:bdr w:val="none" w:sz="0" w:space="0" w:color="auto" w:frame="1"/>
        </w:rPr>
        <w:t xml:space="preserve">, </w:t>
      </w:r>
    </w:p>
    <w:p w:rsidR="00D10A66" w:rsidRPr="009451D2" w:rsidRDefault="00900464" w:rsidP="009451D2">
      <w:pPr>
        <w:pStyle w:val="NormalWeb"/>
        <w:shd w:val="clear" w:color="auto" w:fill="FFFFFF"/>
        <w:spacing w:before="0" w:beforeAutospacing="0" w:after="0" w:afterAutospacing="0" w:line="276" w:lineRule="auto"/>
        <w:jc w:val="center"/>
        <w:textAlignment w:val="baseline"/>
        <w:rPr>
          <w:color w:val="000000"/>
          <w:sz w:val="26"/>
          <w:szCs w:val="26"/>
        </w:rPr>
      </w:pPr>
      <w:r w:rsidRPr="009451D2">
        <w:rPr>
          <w:rStyle w:val="Strong"/>
          <w:color w:val="000000"/>
          <w:sz w:val="26"/>
          <w:szCs w:val="26"/>
          <w:bdr w:val="none" w:sz="0" w:space="0" w:color="auto" w:frame="1"/>
        </w:rPr>
        <w:t xml:space="preserve">TỔ CHỨC BỘ MÁY, BIÊN CHẾ </w:t>
      </w:r>
    </w:p>
    <w:p w:rsidR="00D10A66" w:rsidRPr="009451D2" w:rsidRDefault="00CF69DC" w:rsidP="009451D2">
      <w:pPr>
        <w:pStyle w:val="NormalWeb"/>
        <w:shd w:val="clear" w:color="auto" w:fill="FFFFFF"/>
        <w:spacing w:before="0" w:beforeAutospacing="0" w:after="0" w:afterAutospacing="0" w:line="276" w:lineRule="auto"/>
        <w:ind w:firstLine="720"/>
        <w:jc w:val="both"/>
        <w:textAlignment w:val="baseline"/>
        <w:rPr>
          <w:rStyle w:val="Strong"/>
          <w:color w:val="000000"/>
          <w:sz w:val="26"/>
          <w:szCs w:val="26"/>
          <w:bdr w:val="none" w:sz="0" w:space="0" w:color="auto" w:frame="1"/>
        </w:rPr>
      </w:pPr>
      <w:r w:rsidRPr="009451D2">
        <w:rPr>
          <w:rStyle w:val="Strong"/>
          <w:color w:val="000000"/>
          <w:sz w:val="26"/>
          <w:szCs w:val="26"/>
          <w:bdr w:val="none" w:sz="0" w:space="0" w:color="auto" w:frame="1"/>
        </w:rPr>
        <w:t>1.</w:t>
      </w:r>
      <w:r w:rsidR="00D10A66" w:rsidRPr="009451D2">
        <w:rPr>
          <w:rStyle w:val="Strong"/>
          <w:color w:val="000000"/>
          <w:sz w:val="26"/>
          <w:szCs w:val="26"/>
          <w:bdr w:val="none" w:sz="0" w:space="0" w:color="auto" w:frame="1"/>
        </w:rPr>
        <w:t xml:space="preserve"> Về tổ chức bộ máy</w:t>
      </w:r>
    </w:p>
    <w:p w:rsidR="00AD0AEF" w:rsidRPr="009451D2" w:rsidRDefault="00AD0AEF" w:rsidP="009451D2">
      <w:pPr>
        <w:pStyle w:val="NormalWeb"/>
        <w:shd w:val="clear" w:color="auto" w:fill="FFFFFF"/>
        <w:spacing w:before="120" w:beforeAutospacing="0" w:after="0" w:afterAutospacing="0" w:line="276" w:lineRule="auto"/>
        <w:ind w:firstLine="720"/>
        <w:jc w:val="both"/>
        <w:rPr>
          <w:color w:val="000000"/>
          <w:sz w:val="26"/>
          <w:szCs w:val="26"/>
        </w:rPr>
      </w:pPr>
      <w:r w:rsidRPr="009451D2">
        <w:rPr>
          <w:color w:val="000000"/>
          <w:sz w:val="26"/>
          <w:szCs w:val="26"/>
        </w:rPr>
        <w:lastRenderedPageBreak/>
        <w:t>Nhà trường có cơ cấu tổ chức đảm bảo các yêu cầu về cơ cấu tổ chức quy định tại Điều lệ trường</w:t>
      </w:r>
      <w:r w:rsidR="00FB00C7" w:rsidRPr="009451D2">
        <w:rPr>
          <w:color w:val="000000"/>
          <w:sz w:val="26"/>
          <w:szCs w:val="26"/>
        </w:rPr>
        <w:t xml:space="preserve"> Tiểu học</w:t>
      </w:r>
      <w:r w:rsidRPr="009451D2">
        <w:rPr>
          <w:color w:val="000000"/>
          <w:sz w:val="26"/>
          <w:szCs w:val="26"/>
        </w:rPr>
        <w:t xml:space="preserve"> và phù hợp với điều kiện, quy mô của trường, bao gồm:</w:t>
      </w:r>
    </w:p>
    <w:p w:rsidR="00AD0AEF" w:rsidRPr="009451D2" w:rsidRDefault="009F3BA9" w:rsidP="009451D2">
      <w:pPr>
        <w:pStyle w:val="NormalWeb"/>
        <w:shd w:val="clear" w:color="auto" w:fill="FFFFFF"/>
        <w:spacing w:before="120" w:beforeAutospacing="0" w:after="0" w:afterAutospacing="0" w:line="276" w:lineRule="auto"/>
        <w:ind w:firstLine="720"/>
        <w:rPr>
          <w:color w:val="000000"/>
          <w:sz w:val="26"/>
          <w:szCs w:val="26"/>
        </w:rPr>
      </w:pPr>
      <w:r w:rsidRPr="009451D2">
        <w:rPr>
          <w:color w:val="000000"/>
          <w:sz w:val="26"/>
          <w:szCs w:val="26"/>
        </w:rPr>
        <w:t>1</w:t>
      </w:r>
      <w:r w:rsidR="00AD0AEF" w:rsidRPr="009451D2">
        <w:rPr>
          <w:color w:val="000000"/>
          <w:sz w:val="26"/>
          <w:szCs w:val="26"/>
        </w:rPr>
        <w:t>. Hiệu trưởng và các phó hiệu trưởng;</w:t>
      </w:r>
    </w:p>
    <w:p w:rsidR="00AD0AEF" w:rsidRPr="009451D2" w:rsidRDefault="009F3BA9" w:rsidP="009451D2">
      <w:pPr>
        <w:pStyle w:val="NormalWeb"/>
        <w:shd w:val="clear" w:color="auto" w:fill="FFFFFF"/>
        <w:spacing w:before="120" w:beforeAutospacing="0" w:after="0" w:afterAutospacing="0" w:line="276" w:lineRule="auto"/>
        <w:ind w:firstLine="720"/>
        <w:rPr>
          <w:color w:val="000000"/>
          <w:sz w:val="26"/>
          <w:szCs w:val="26"/>
        </w:rPr>
      </w:pPr>
      <w:r w:rsidRPr="009451D2">
        <w:rPr>
          <w:color w:val="000000"/>
          <w:sz w:val="26"/>
          <w:szCs w:val="26"/>
        </w:rPr>
        <w:t>2</w:t>
      </w:r>
      <w:r w:rsidR="00AD0AEF" w:rsidRPr="009451D2">
        <w:rPr>
          <w:color w:val="000000"/>
          <w:sz w:val="26"/>
          <w:szCs w:val="26"/>
        </w:rPr>
        <w:t>. Tổ chuyên môn;</w:t>
      </w:r>
    </w:p>
    <w:p w:rsidR="00AD0AEF" w:rsidRPr="009451D2" w:rsidRDefault="009F3BA9" w:rsidP="009451D2">
      <w:pPr>
        <w:pStyle w:val="NormalWeb"/>
        <w:shd w:val="clear" w:color="auto" w:fill="FFFFFF"/>
        <w:spacing w:before="120" w:beforeAutospacing="0" w:after="0" w:afterAutospacing="0" w:line="276" w:lineRule="auto"/>
        <w:ind w:firstLine="720"/>
        <w:rPr>
          <w:color w:val="000000"/>
          <w:sz w:val="26"/>
          <w:szCs w:val="26"/>
        </w:rPr>
      </w:pPr>
      <w:r w:rsidRPr="009451D2">
        <w:rPr>
          <w:color w:val="000000"/>
          <w:sz w:val="26"/>
          <w:szCs w:val="26"/>
        </w:rPr>
        <w:t>3</w:t>
      </w:r>
      <w:r w:rsidR="00AD0AEF" w:rsidRPr="009451D2">
        <w:rPr>
          <w:color w:val="000000"/>
          <w:sz w:val="26"/>
          <w:szCs w:val="26"/>
        </w:rPr>
        <w:t>. Tổ văn phòng;</w:t>
      </w:r>
    </w:p>
    <w:p w:rsidR="00AD0AEF" w:rsidRPr="009451D2" w:rsidRDefault="009F3BA9" w:rsidP="009451D2">
      <w:pPr>
        <w:pStyle w:val="NormalWeb"/>
        <w:shd w:val="clear" w:color="auto" w:fill="FFFFFF"/>
        <w:spacing w:before="120" w:beforeAutospacing="0" w:after="0" w:afterAutospacing="0" w:line="276" w:lineRule="auto"/>
        <w:ind w:firstLine="720"/>
        <w:rPr>
          <w:color w:val="000000"/>
          <w:sz w:val="26"/>
          <w:szCs w:val="26"/>
        </w:rPr>
      </w:pPr>
      <w:r w:rsidRPr="009451D2">
        <w:rPr>
          <w:color w:val="000000"/>
          <w:sz w:val="26"/>
          <w:szCs w:val="26"/>
        </w:rPr>
        <w:t>4</w:t>
      </w:r>
      <w:r w:rsidR="00AD0AEF" w:rsidRPr="009451D2">
        <w:rPr>
          <w:color w:val="000000"/>
          <w:sz w:val="26"/>
          <w:szCs w:val="26"/>
        </w:rPr>
        <w:t>. Tổ chức đoàn thể;</w:t>
      </w:r>
    </w:p>
    <w:p w:rsidR="00AD0AEF" w:rsidRPr="009451D2" w:rsidRDefault="009F3BA9" w:rsidP="00147D33">
      <w:pPr>
        <w:pStyle w:val="NormalWeb"/>
        <w:shd w:val="clear" w:color="auto" w:fill="FFFFFF"/>
        <w:spacing w:before="120" w:beforeAutospacing="0" w:after="120" w:afterAutospacing="0" w:line="276" w:lineRule="auto"/>
        <w:ind w:firstLine="720"/>
        <w:rPr>
          <w:color w:val="000000"/>
          <w:sz w:val="26"/>
          <w:szCs w:val="26"/>
        </w:rPr>
      </w:pPr>
      <w:r w:rsidRPr="009451D2">
        <w:rPr>
          <w:color w:val="000000"/>
          <w:sz w:val="26"/>
          <w:szCs w:val="26"/>
        </w:rPr>
        <w:t>5</w:t>
      </w:r>
      <w:r w:rsidR="00AD0AEF" w:rsidRPr="009451D2">
        <w:rPr>
          <w:color w:val="000000"/>
          <w:sz w:val="26"/>
          <w:szCs w:val="26"/>
        </w:rPr>
        <w:t>. Các nhóm, lớp.</w:t>
      </w:r>
    </w:p>
    <w:p w:rsidR="00AC6E1B" w:rsidRPr="009451D2" w:rsidRDefault="00CF69DC" w:rsidP="00147D33">
      <w:pPr>
        <w:spacing w:line="276" w:lineRule="auto"/>
        <w:ind w:firstLine="720"/>
        <w:jc w:val="both"/>
        <w:rPr>
          <w:rStyle w:val="Strong"/>
          <w:b w:val="0"/>
          <w:bCs w:val="0"/>
          <w:sz w:val="26"/>
          <w:szCs w:val="26"/>
        </w:rPr>
      </w:pPr>
      <w:r w:rsidRPr="009451D2">
        <w:rPr>
          <w:b/>
          <w:sz w:val="26"/>
          <w:szCs w:val="26"/>
        </w:rPr>
        <w:t xml:space="preserve">2. </w:t>
      </w:r>
      <w:r w:rsidR="00AC6E1B" w:rsidRPr="009451D2">
        <w:rPr>
          <w:b/>
          <w:sz w:val="26"/>
          <w:szCs w:val="26"/>
        </w:rPr>
        <w:t>Về biên chế</w:t>
      </w:r>
    </w:p>
    <w:p w:rsidR="003A6A7A" w:rsidRPr="009451D2" w:rsidRDefault="003A6A7A" w:rsidP="00147D33">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1. Tổng số CB, GV, CNV năm học</w:t>
      </w:r>
      <w:r w:rsidR="00844609">
        <w:rPr>
          <w:color w:val="000000"/>
          <w:sz w:val="26"/>
          <w:szCs w:val="26"/>
        </w:rPr>
        <w:t xml:space="preserve"> </w:t>
      </w:r>
      <w:r w:rsidRPr="009451D2">
        <w:rPr>
          <w:color w:val="000000"/>
          <w:sz w:val="26"/>
          <w:szCs w:val="26"/>
        </w:rPr>
        <w:t>201</w:t>
      </w:r>
      <w:r w:rsidR="001D087F">
        <w:rPr>
          <w:color w:val="000000"/>
          <w:sz w:val="26"/>
          <w:szCs w:val="26"/>
        </w:rPr>
        <w:t>8</w:t>
      </w:r>
      <w:r w:rsidRPr="009451D2">
        <w:rPr>
          <w:color w:val="000000"/>
          <w:sz w:val="26"/>
          <w:szCs w:val="26"/>
        </w:rPr>
        <w:t xml:space="preserve"> – 201</w:t>
      </w:r>
      <w:r w:rsidR="001D087F">
        <w:rPr>
          <w:color w:val="000000"/>
          <w:sz w:val="26"/>
          <w:szCs w:val="26"/>
        </w:rPr>
        <w:t>9</w:t>
      </w:r>
      <w:r w:rsidRPr="009451D2">
        <w:rPr>
          <w:color w:val="000000"/>
          <w:sz w:val="26"/>
          <w:szCs w:val="26"/>
        </w:rPr>
        <w:t xml:space="preserve">: </w:t>
      </w:r>
      <w:r w:rsidR="00FB00C7" w:rsidRPr="009451D2">
        <w:rPr>
          <w:color w:val="000000"/>
          <w:sz w:val="26"/>
          <w:szCs w:val="26"/>
        </w:rPr>
        <w:t>5</w:t>
      </w:r>
      <w:r w:rsidR="001D087F">
        <w:rPr>
          <w:color w:val="000000"/>
          <w:sz w:val="26"/>
          <w:szCs w:val="26"/>
        </w:rPr>
        <w:t>9</w:t>
      </w:r>
      <w:r w:rsidR="00FB00C7" w:rsidRPr="009451D2">
        <w:rPr>
          <w:color w:val="000000"/>
          <w:sz w:val="26"/>
          <w:szCs w:val="26"/>
        </w:rPr>
        <w:t xml:space="preserve"> </w:t>
      </w:r>
      <w:r w:rsidR="00AC6379" w:rsidRPr="009451D2">
        <w:rPr>
          <w:color w:val="000000"/>
          <w:sz w:val="26"/>
          <w:szCs w:val="26"/>
        </w:rPr>
        <w:t>người.</w:t>
      </w:r>
    </w:p>
    <w:p w:rsidR="003A6A7A" w:rsidRPr="009451D2" w:rsidRDefault="00147D33" w:rsidP="009451D2">
      <w:pPr>
        <w:pStyle w:val="NormalWeb"/>
        <w:shd w:val="clear" w:color="auto" w:fill="FFFFFF"/>
        <w:tabs>
          <w:tab w:val="left" w:pos="1134"/>
        </w:tabs>
        <w:spacing w:before="0" w:beforeAutospacing="0" w:after="0" w:afterAutospacing="0" w:line="276" w:lineRule="auto"/>
        <w:jc w:val="both"/>
        <w:textAlignment w:val="baseline"/>
        <w:rPr>
          <w:color w:val="000000"/>
          <w:sz w:val="26"/>
          <w:szCs w:val="26"/>
        </w:rPr>
      </w:pPr>
      <w:r>
        <w:rPr>
          <w:color w:val="000000"/>
          <w:sz w:val="26"/>
          <w:szCs w:val="26"/>
        </w:rPr>
        <w:tab/>
      </w:r>
      <w:r w:rsidR="003A6A7A" w:rsidRPr="009451D2">
        <w:rPr>
          <w:color w:val="000000"/>
          <w:sz w:val="26"/>
          <w:szCs w:val="26"/>
        </w:rPr>
        <w:t xml:space="preserve">Trong đó:  - </w:t>
      </w:r>
      <w:r w:rsidR="00C728CB" w:rsidRPr="009451D2">
        <w:rPr>
          <w:color w:val="000000"/>
          <w:sz w:val="26"/>
          <w:szCs w:val="26"/>
        </w:rPr>
        <w:t>Hi</w:t>
      </w:r>
      <w:r w:rsidR="00E9538B">
        <w:rPr>
          <w:color w:val="000000"/>
          <w:sz w:val="26"/>
          <w:szCs w:val="26"/>
        </w:rPr>
        <w:t>ệu trưởng và Phó H</w:t>
      </w:r>
      <w:r w:rsidR="00AC6379" w:rsidRPr="009451D2">
        <w:rPr>
          <w:color w:val="000000"/>
          <w:sz w:val="26"/>
          <w:szCs w:val="26"/>
        </w:rPr>
        <w:t>iệu trưởng</w:t>
      </w:r>
      <w:r w:rsidR="003A6A7A" w:rsidRPr="009451D2">
        <w:rPr>
          <w:color w:val="000000"/>
          <w:sz w:val="26"/>
          <w:szCs w:val="26"/>
        </w:rPr>
        <w:t xml:space="preserve">: </w:t>
      </w:r>
      <w:r w:rsidR="00FB00C7" w:rsidRPr="009451D2">
        <w:rPr>
          <w:color w:val="000000"/>
          <w:sz w:val="26"/>
          <w:szCs w:val="26"/>
        </w:rPr>
        <w:t xml:space="preserve"> 03 </w:t>
      </w:r>
      <w:r w:rsidR="003A6A7A" w:rsidRPr="009451D2">
        <w:rPr>
          <w:color w:val="000000"/>
          <w:sz w:val="26"/>
          <w:szCs w:val="26"/>
        </w:rPr>
        <w:t>người.</w:t>
      </w:r>
    </w:p>
    <w:p w:rsidR="00AC6379" w:rsidRPr="009451D2" w:rsidRDefault="003A6A7A" w:rsidP="009451D2">
      <w:pPr>
        <w:pStyle w:val="NormalWeb"/>
        <w:shd w:val="clear" w:color="auto" w:fill="FFFFFF"/>
        <w:spacing w:before="0" w:beforeAutospacing="0" w:after="0" w:afterAutospacing="0" w:line="276" w:lineRule="auto"/>
        <w:jc w:val="both"/>
        <w:textAlignment w:val="baseline"/>
        <w:rPr>
          <w:color w:val="000000"/>
          <w:sz w:val="26"/>
          <w:szCs w:val="26"/>
        </w:rPr>
      </w:pPr>
      <w:r w:rsidRPr="009451D2">
        <w:rPr>
          <w:color w:val="000000"/>
          <w:sz w:val="26"/>
          <w:szCs w:val="26"/>
        </w:rPr>
        <w:t>                 - Giáo viên:</w:t>
      </w:r>
      <w:r w:rsidR="00127F26">
        <w:rPr>
          <w:color w:val="000000"/>
          <w:sz w:val="26"/>
          <w:szCs w:val="26"/>
        </w:rPr>
        <w:t xml:space="preserve"> 4</w:t>
      </w:r>
      <w:r w:rsidR="001D087F">
        <w:rPr>
          <w:color w:val="000000"/>
          <w:sz w:val="26"/>
          <w:szCs w:val="26"/>
        </w:rPr>
        <w:t>7</w:t>
      </w:r>
      <w:r w:rsidR="009B2C6A">
        <w:rPr>
          <w:color w:val="000000"/>
          <w:sz w:val="26"/>
          <w:szCs w:val="26"/>
        </w:rPr>
        <w:t xml:space="preserve"> </w:t>
      </w:r>
      <w:r w:rsidRPr="009451D2">
        <w:rPr>
          <w:color w:val="000000"/>
          <w:sz w:val="26"/>
          <w:szCs w:val="26"/>
        </w:rPr>
        <w:t>người.</w:t>
      </w:r>
    </w:p>
    <w:p w:rsidR="00AC6379" w:rsidRPr="009451D2" w:rsidRDefault="00C15A55" w:rsidP="00E9538B">
      <w:pPr>
        <w:pStyle w:val="NormalWeb"/>
        <w:shd w:val="clear" w:color="auto" w:fill="FFFFFF"/>
        <w:tabs>
          <w:tab w:val="left" w:pos="1105"/>
          <w:tab w:val="left" w:pos="1134"/>
        </w:tabs>
        <w:spacing w:before="0" w:beforeAutospacing="0" w:after="0" w:afterAutospacing="0" w:line="276" w:lineRule="auto"/>
        <w:jc w:val="both"/>
        <w:textAlignment w:val="baseline"/>
        <w:rPr>
          <w:color w:val="000000"/>
          <w:sz w:val="26"/>
          <w:szCs w:val="26"/>
        </w:rPr>
      </w:pPr>
      <w:r w:rsidRPr="009451D2">
        <w:rPr>
          <w:color w:val="000000"/>
          <w:sz w:val="26"/>
          <w:szCs w:val="26"/>
        </w:rPr>
        <w:tab/>
        <w:t>- Nhân viên: 09 người</w:t>
      </w:r>
      <w:r w:rsidR="00E9538B">
        <w:rPr>
          <w:color w:val="000000"/>
          <w:sz w:val="26"/>
          <w:szCs w:val="26"/>
        </w:rPr>
        <w:t>.T</w:t>
      </w:r>
      <w:r w:rsidRPr="009451D2">
        <w:rPr>
          <w:color w:val="000000"/>
          <w:sz w:val="26"/>
          <w:szCs w:val="26"/>
        </w:rPr>
        <w:t>rong đó nhân viên hợp đồng theo NĐ</w:t>
      </w:r>
      <w:r w:rsidR="00147D33">
        <w:rPr>
          <w:color w:val="000000"/>
          <w:sz w:val="26"/>
          <w:szCs w:val="26"/>
        </w:rPr>
        <w:t xml:space="preserve"> </w:t>
      </w:r>
      <w:r w:rsidRPr="009451D2">
        <w:rPr>
          <w:color w:val="000000"/>
          <w:sz w:val="26"/>
          <w:szCs w:val="26"/>
        </w:rPr>
        <w:t>68 là: 05 người</w:t>
      </w:r>
      <w:r w:rsidR="003A6A7A" w:rsidRPr="009451D2">
        <w:rPr>
          <w:color w:val="000000"/>
          <w:sz w:val="26"/>
          <w:szCs w:val="26"/>
        </w:rPr>
        <w:t>    </w:t>
      </w:r>
    </w:p>
    <w:p w:rsidR="00953885" w:rsidRPr="009451D2" w:rsidRDefault="003A6A7A" w:rsidP="00147D33">
      <w:pPr>
        <w:pStyle w:val="NormalWeb"/>
        <w:shd w:val="clear" w:color="auto" w:fill="FFFFFF"/>
        <w:tabs>
          <w:tab w:val="left" w:pos="7710"/>
        </w:tabs>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 xml:space="preserve">2. </w:t>
      </w:r>
      <w:r w:rsidR="00E9538B">
        <w:rPr>
          <w:color w:val="000000"/>
          <w:sz w:val="26"/>
          <w:szCs w:val="26"/>
        </w:rPr>
        <w:t>Quy mô trường, lớp, học sinh</w:t>
      </w:r>
      <w:r w:rsidR="00147D33">
        <w:rPr>
          <w:color w:val="000000"/>
          <w:sz w:val="26"/>
          <w:szCs w:val="26"/>
        </w:rPr>
        <w:tab/>
      </w:r>
    </w:p>
    <w:p w:rsidR="003A6A7A" w:rsidRPr="009451D2" w:rsidRDefault="00953885"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Tổng số lớp</w:t>
      </w:r>
      <w:r w:rsidR="003A6A7A" w:rsidRPr="009451D2">
        <w:rPr>
          <w:color w:val="000000"/>
          <w:sz w:val="26"/>
          <w:szCs w:val="26"/>
        </w:rPr>
        <w:t xml:space="preserve"> năm học 201</w:t>
      </w:r>
      <w:r w:rsidR="001D087F">
        <w:rPr>
          <w:color w:val="000000"/>
          <w:sz w:val="26"/>
          <w:szCs w:val="26"/>
        </w:rPr>
        <w:t>8</w:t>
      </w:r>
      <w:r w:rsidR="00C15A55" w:rsidRPr="009451D2">
        <w:rPr>
          <w:color w:val="000000"/>
          <w:sz w:val="26"/>
          <w:szCs w:val="26"/>
        </w:rPr>
        <w:t xml:space="preserve"> – 201</w:t>
      </w:r>
      <w:r w:rsidR="001D087F">
        <w:rPr>
          <w:color w:val="000000"/>
          <w:sz w:val="26"/>
          <w:szCs w:val="26"/>
        </w:rPr>
        <w:t>9</w:t>
      </w:r>
      <w:r w:rsidR="00C15A55" w:rsidRPr="009451D2">
        <w:rPr>
          <w:color w:val="000000"/>
          <w:sz w:val="26"/>
          <w:szCs w:val="26"/>
        </w:rPr>
        <w:t xml:space="preserve"> </w:t>
      </w:r>
      <w:r w:rsidR="003A6A7A" w:rsidRPr="009451D2">
        <w:rPr>
          <w:color w:val="000000"/>
          <w:sz w:val="26"/>
          <w:szCs w:val="26"/>
        </w:rPr>
        <w:t>là</w:t>
      </w:r>
      <w:r w:rsidR="00C15A55" w:rsidRPr="009451D2">
        <w:rPr>
          <w:color w:val="000000"/>
          <w:sz w:val="26"/>
          <w:szCs w:val="26"/>
        </w:rPr>
        <w:t xml:space="preserve">: 28 </w:t>
      </w:r>
      <w:r w:rsidR="003A6A7A" w:rsidRPr="009451D2">
        <w:rPr>
          <w:color w:val="000000"/>
          <w:sz w:val="26"/>
          <w:szCs w:val="26"/>
        </w:rPr>
        <w:t xml:space="preserve">lớp. </w:t>
      </w:r>
    </w:p>
    <w:p w:rsidR="003A6A7A" w:rsidRPr="009451D2" w:rsidRDefault="003A6A7A"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Tổng số học sinh năm học 201</w:t>
      </w:r>
      <w:r w:rsidR="001D087F">
        <w:rPr>
          <w:color w:val="000000"/>
          <w:sz w:val="26"/>
          <w:szCs w:val="26"/>
        </w:rPr>
        <w:t>8</w:t>
      </w:r>
      <w:r w:rsidR="00C15A55" w:rsidRPr="009451D2">
        <w:rPr>
          <w:color w:val="000000"/>
          <w:sz w:val="26"/>
          <w:szCs w:val="26"/>
        </w:rPr>
        <w:t xml:space="preserve"> – </w:t>
      </w:r>
      <w:r w:rsidRPr="009451D2">
        <w:rPr>
          <w:color w:val="000000"/>
          <w:sz w:val="26"/>
          <w:szCs w:val="26"/>
        </w:rPr>
        <w:t>201</w:t>
      </w:r>
      <w:r w:rsidR="001D087F">
        <w:rPr>
          <w:color w:val="000000"/>
          <w:sz w:val="26"/>
          <w:szCs w:val="26"/>
        </w:rPr>
        <w:t>9</w:t>
      </w:r>
      <w:r w:rsidRPr="009451D2">
        <w:rPr>
          <w:color w:val="000000"/>
          <w:sz w:val="26"/>
          <w:szCs w:val="26"/>
        </w:rPr>
        <w:t>:</w:t>
      </w:r>
      <w:r w:rsidR="00C15A55" w:rsidRPr="009451D2">
        <w:rPr>
          <w:color w:val="000000"/>
          <w:sz w:val="26"/>
          <w:szCs w:val="26"/>
        </w:rPr>
        <w:t xml:space="preserve"> </w:t>
      </w:r>
      <w:r w:rsidR="001D087F">
        <w:rPr>
          <w:color w:val="000000"/>
          <w:sz w:val="26"/>
          <w:szCs w:val="26"/>
        </w:rPr>
        <w:t>1.049</w:t>
      </w:r>
      <w:r w:rsidR="00C15A55" w:rsidRPr="009451D2">
        <w:rPr>
          <w:color w:val="000000"/>
          <w:sz w:val="26"/>
          <w:szCs w:val="26"/>
        </w:rPr>
        <w:t xml:space="preserve"> </w:t>
      </w:r>
      <w:r w:rsidRPr="009451D2">
        <w:rPr>
          <w:color w:val="000000"/>
          <w:sz w:val="26"/>
          <w:szCs w:val="26"/>
        </w:rPr>
        <w:t>học sinh.</w:t>
      </w:r>
    </w:p>
    <w:p w:rsidR="000610AF" w:rsidRPr="009451D2" w:rsidRDefault="000610AF" w:rsidP="009451D2">
      <w:pPr>
        <w:pStyle w:val="NormalWeb"/>
        <w:shd w:val="clear" w:color="auto" w:fill="FFFFFF"/>
        <w:spacing w:before="0" w:beforeAutospacing="0" w:after="0" w:afterAutospacing="0" w:line="276" w:lineRule="auto"/>
        <w:ind w:firstLine="720"/>
        <w:jc w:val="center"/>
        <w:textAlignment w:val="baseline"/>
        <w:rPr>
          <w:b/>
          <w:color w:val="000000"/>
          <w:sz w:val="26"/>
          <w:szCs w:val="26"/>
        </w:rPr>
      </w:pPr>
      <w:r w:rsidRPr="009451D2">
        <w:rPr>
          <w:b/>
          <w:color w:val="000000"/>
          <w:sz w:val="26"/>
          <w:szCs w:val="26"/>
        </w:rPr>
        <w:t>Chương III</w:t>
      </w:r>
    </w:p>
    <w:p w:rsidR="000610AF" w:rsidRPr="009451D2" w:rsidRDefault="007663E6" w:rsidP="009451D2">
      <w:pPr>
        <w:pStyle w:val="NormalWeb"/>
        <w:shd w:val="clear" w:color="auto" w:fill="FFFFFF"/>
        <w:spacing w:before="0" w:beforeAutospacing="0" w:after="0" w:afterAutospacing="0" w:line="276" w:lineRule="auto"/>
        <w:ind w:firstLine="720"/>
        <w:jc w:val="center"/>
        <w:textAlignment w:val="baseline"/>
        <w:rPr>
          <w:b/>
          <w:color w:val="000000"/>
          <w:sz w:val="26"/>
          <w:szCs w:val="26"/>
        </w:rPr>
      </w:pPr>
      <w:r w:rsidRPr="009451D2">
        <w:rPr>
          <w:b/>
          <w:color w:val="000000"/>
          <w:sz w:val="26"/>
          <w:szCs w:val="26"/>
        </w:rPr>
        <w:t>QUY ĐỊNH NỘI DUNG QUY CHẾ CHI TIÊU NỘI BỘ VỀ TÀI CHÍNH</w:t>
      </w:r>
    </w:p>
    <w:p w:rsidR="00512BA8" w:rsidRPr="009451D2" w:rsidRDefault="00AD0AEF" w:rsidP="009451D2">
      <w:pPr>
        <w:pStyle w:val="NormalWeb"/>
        <w:shd w:val="clear" w:color="auto" w:fill="FFFFFF"/>
        <w:spacing w:before="0" w:beforeAutospacing="0" w:after="0" w:afterAutospacing="0" w:line="276" w:lineRule="auto"/>
        <w:jc w:val="center"/>
        <w:textAlignment w:val="baseline"/>
        <w:rPr>
          <w:rStyle w:val="Strong"/>
          <w:color w:val="000000"/>
          <w:sz w:val="26"/>
          <w:szCs w:val="26"/>
          <w:bdr w:val="none" w:sz="0" w:space="0" w:color="auto" w:frame="1"/>
        </w:rPr>
      </w:pPr>
      <w:r w:rsidRPr="009451D2">
        <w:rPr>
          <w:rStyle w:val="Strong"/>
          <w:color w:val="000000"/>
          <w:sz w:val="26"/>
          <w:szCs w:val="26"/>
          <w:bdr w:val="none" w:sz="0" w:space="0" w:color="auto" w:frame="1"/>
        </w:rPr>
        <w:t>Mục 1</w:t>
      </w:r>
    </w:p>
    <w:p w:rsidR="00AD0AEF" w:rsidRPr="009451D2" w:rsidRDefault="00AD0AEF" w:rsidP="009451D2">
      <w:pPr>
        <w:pStyle w:val="NormalWeb"/>
        <w:shd w:val="clear" w:color="auto" w:fill="FFFFFF"/>
        <w:spacing w:before="0" w:beforeAutospacing="0" w:after="0" w:afterAutospacing="0" w:line="276" w:lineRule="auto"/>
        <w:jc w:val="center"/>
        <w:textAlignment w:val="baseline"/>
        <w:rPr>
          <w:rStyle w:val="Strong"/>
          <w:color w:val="000000"/>
          <w:sz w:val="26"/>
          <w:szCs w:val="26"/>
          <w:bdr w:val="none" w:sz="0" w:space="0" w:color="auto" w:frame="1"/>
        </w:rPr>
      </w:pPr>
      <w:r w:rsidRPr="009451D2">
        <w:rPr>
          <w:rStyle w:val="Strong"/>
          <w:color w:val="000000"/>
          <w:sz w:val="26"/>
          <w:szCs w:val="26"/>
          <w:bdr w:val="none" w:sz="0" w:space="0" w:color="auto" w:frame="1"/>
        </w:rPr>
        <w:t>QUY ĐỊNH CHUNG</w:t>
      </w:r>
    </w:p>
    <w:p w:rsidR="007663E6" w:rsidRPr="009451D2" w:rsidRDefault="00CF69DC" w:rsidP="009451D2">
      <w:pPr>
        <w:pStyle w:val="NormalWeb"/>
        <w:shd w:val="clear" w:color="auto" w:fill="FFFFFF"/>
        <w:spacing w:before="0" w:beforeAutospacing="0" w:after="0" w:afterAutospacing="0" w:line="276" w:lineRule="auto"/>
        <w:ind w:firstLine="720"/>
        <w:jc w:val="both"/>
        <w:textAlignment w:val="baseline"/>
        <w:rPr>
          <w:rStyle w:val="Strong"/>
          <w:color w:val="000000"/>
          <w:sz w:val="26"/>
          <w:szCs w:val="26"/>
          <w:bdr w:val="none" w:sz="0" w:space="0" w:color="auto" w:frame="1"/>
        </w:rPr>
      </w:pPr>
      <w:r w:rsidRPr="009451D2">
        <w:rPr>
          <w:rStyle w:val="Strong"/>
          <w:color w:val="000000"/>
          <w:sz w:val="26"/>
          <w:szCs w:val="26"/>
          <w:bdr w:val="none" w:sz="0" w:space="0" w:color="auto" w:frame="1"/>
        </w:rPr>
        <w:t xml:space="preserve">1. </w:t>
      </w:r>
      <w:r w:rsidR="003A6A7A" w:rsidRPr="009451D2">
        <w:rPr>
          <w:rStyle w:val="Strong"/>
          <w:color w:val="000000"/>
          <w:sz w:val="26"/>
          <w:szCs w:val="26"/>
          <w:bdr w:val="none" w:sz="0" w:space="0" w:color="auto" w:frame="1"/>
        </w:rPr>
        <w:t xml:space="preserve">  </w:t>
      </w:r>
      <w:r w:rsidR="007663E6" w:rsidRPr="009451D2">
        <w:rPr>
          <w:rStyle w:val="Strong"/>
          <w:color w:val="000000"/>
          <w:sz w:val="26"/>
          <w:szCs w:val="26"/>
          <w:bdr w:val="none" w:sz="0" w:space="0" w:color="auto" w:frame="1"/>
        </w:rPr>
        <w:t>Phân loại đơn vị sự nghiệp</w:t>
      </w:r>
    </w:p>
    <w:p w:rsidR="007663E6" w:rsidRPr="009451D2" w:rsidRDefault="007663E6" w:rsidP="009451D2">
      <w:pPr>
        <w:pStyle w:val="NormalWeb"/>
        <w:shd w:val="clear" w:color="auto" w:fill="FFFFFF"/>
        <w:spacing w:before="0" w:beforeAutospacing="0" w:after="0" w:afterAutospacing="0" w:line="276" w:lineRule="auto"/>
        <w:ind w:firstLine="720"/>
        <w:jc w:val="both"/>
        <w:textAlignment w:val="baseline"/>
        <w:rPr>
          <w:rStyle w:val="Strong"/>
          <w:b w:val="0"/>
          <w:color w:val="000000"/>
          <w:sz w:val="26"/>
          <w:szCs w:val="26"/>
          <w:bdr w:val="none" w:sz="0" w:space="0" w:color="auto" w:frame="1"/>
        </w:rPr>
      </w:pPr>
      <w:r w:rsidRPr="009451D2">
        <w:rPr>
          <w:rStyle w:val="Strong"/>
          <w:b w:val="0"/>
          <w:color w:val="000000"/>
          <w:sz w:val="26"/>
          <w:szCs w:val="26"/>
          <w:bdr w:val="none" w:sz="0" w:space="0" w:color="auto" w:frame="1"/>
        </w:rPr>
        <w:t xml:space="preserve">Đơn vị có nguồn thu sự nghiệp thấp, đơn </w:t>
      </w:r>
      <w:r w:rsidR="002C65F5">
        <w:rPr>
          <w:rStyle w:val="Strong"/>
          <w:b w:val="0"/>
          <w:color w:val="000000"/>
          <w:sz w:val="26"/>
          <w:szCs w:val="26"/>
          <w:bdr w:val="none" w:sz="0" w:space="0" w:color="auto" w:frame="1"/>
        </w:rPr>
        <w:t>vị sự nghiệp không có nguồn thu.K</w:t>
      </w:r>
      <w:r w:rsidRPr="009451D2">
        <w:rPr>
          <w:rStyle w:val="Strong"/>
          <w:b w:val="0"/>
          <w:color w:val="000000"/>
          <w:sz w:val="26"/>
          <w:szCs w:val="26"/>
          <w:bdr w:val="none" w:sz="0" w:space="0" w:color="auto" w:frame="1"/>
        </w:rPr>
        <w:t>inh phí hoạt động thường xuyên theo chức năng, nhiệm vụ d</w:t>
      </w:r>
      <w:r w:rsidR="002C65F5">
        <w:rPr>
          <w:rStyle w:val="Strong"/>
          <w:b w:val="0"/>
          <w:color w:val="000000"/>
          <w:sz w:val="26"/>
          <w:szCs w:val="26"/>
          <w:bdr w:val="none" w:sz="0" w:space="0" w:color="auto" w:frame="1"/>
        </w:rPr>
        <w:t>o ngân sách nhà nước đảm bảo toà</w:t>
      </w:r>
      <w:r w:rsidRPr="009451D2">
        <w:rPr>
          <w:rStyle w:val="Strong"/>
          <w:b w:val="0"/>
          <w:color w:val="000000"/>
          <w:sz w:val="26"/>
          <w:szCs w:val="26"/>
          <w:bdr w:val="none" w:sz="0" w:space="0" w:color="auto" w:frame="1"/>
        </w:rPr>
        <w:t>n bộ kinh phí hoạt động (gọi tắt là đơn vị sự nghiệp do ngân sách nhà nước bảo đảm toàn bộ chi phí hoạt động).</w:t>
      </w:r>
    </w:p>
    <w:p w:rsidR="000C541A" w:rsidRPr="009451D2" w:rsidRDefault="00CF69DC" w:rsidP="009451D2">
      <w:pPr>
        <w:pStyle w:val="NormalWeb"/>
        <w:shd w:val="clear" w:color="auto" w:fill="FFFFFF"/>
        <w:spacing w:before="0" w:beforeAutospacing="0" w:after="0" w:afterAutospacing="0" w:line="276" w:lineRule="auto"/>
        <w:ind w:firstLine="720"/>
        <w:jc w:val="both"/>
        <w:textAlignment w:val="baseline"/>
        <w:rPr>
          <w:rStyle w:val="Strong"/>
          <w:color w:val="000000"/>
          <w:sz w:val="26"/>
          <w:szCs w:val="26"/>
          <w:bdr w:val="none" w:sz="0" w:space="0" w:color="auto" w:frame="1"/>
        </w:rPr>
      </w:pPr>
      <w:r w:rsidRPr="009451D2">
        <w:rPr>
          <w:rStyle w:val="Strong"/>
          <w:color w:val="000000"/>
          <w:sz w:val="26"/>
          <w:szCs w:val="26"/>
          <w:bdr w:val="none" w:sz="0" w:space="0" w:color="auto" w:frame="1"/>
        </w:rPr>
        <w:t xml:space="preserve">2. </w:t>
      </w:r>
      <w:r w:rsidR="000C541A" w:rsidRPr="009451D2">
        <w:rPr>
          <w:rStyle w:val="Strong"/>
          <w:color w:val="000000"/>
          <w:sz w:val="26"/>
          <w:szCs w:val="26"/>
          <w:bdr w:val="none" w:sz="0" w:space="0" w:color="auto" w:frame="1"/>
        </w:rPr>
        <w:t xml:space="preserve"> Thực hiện nghĩa vụ với ngân sách nhà nước</w:t>
      </w:r>
    </w:p>
    <w:p w:rsidR="000C541A" w:rsidRPr="009451D2" w:rsidRDefault="000C541A" w:rsidP="009451D2">
      <w:pPr>
        <w:pStyle w:val="NormalWeb"/>
        <w:shd w:val="clear" w:color="auto" w:fill="FFFFFF"/>
        <w:spacing w:before="0" w:beforeAutospacing="0" w:after="0" w:afterAutospacing="0" w:line="276" w:lineRule="auto"/>
        <w:jc w:val="both"/>
        <w:textAlignment w:val="baseline"/>
        <w:rPr>
          <w:rStyle w:val="Strong"/>
          <w:b w:val="0"/>
          <w:color w:val="000000"/>
          <w:sz w:val="26"/>
          <w:szCs w:val="26"/>
          <w:bdr w:val="none" w:sz="0" w:space="0" w:color="auto" w:frame="1"/>
        </w:rPr>
      </w:pPr>
      <w:r w:rsidRPr="009451D2">
        <w:rPr>
          <w:rStyle w:val="Strong"/>
          <w:color w:val="000000"/>
          <w:sz w:val="26"/>
          <w:szCs w:val="26"/>
          <w:bdr w:val="none" w:sz="0" w:space="0" w:color="auto" w:frame="1"/>
        </w:rPr>
        <w:tab/>
      </w:r>
      <w:r w:rsidRPr="009451D2">
        <w:rPr>
          <w:rStyle w:val="Strong"/>
          <w:b w:val="0"/>
          <w:color w:val="000000"/>
          <w:sz w:val="26"/>
          <w:szCs w:val="26"/>
          <w:bdr w:val="none" w:sz="0" w:space="0" w:color="auto" w:frame="1"/>
        </w:rPr>
        <w:t>Đơn vị sự nghiệp có các hoạt động dịch vụ phải đăng ký, kê khai, nộp đủ các loại thuế và các khoản khác (</w:t>
      </w:r>
      <w:r w:rsidR="004C54DA">
        <w:rPr>
          <w:rStyle w:val="Strong"/>
          <w:b w:val="0"/>
          <w:color w:val="000000"/>
          <w:sz w:val="26"/>
          <w:szCs w:val="26"/>
          <w:bdr w:val="none" w:sz="0" w:space="0" w:color="auto" w:frame="1"/>
        </w:rPr>
        <w:t>không</w:t>
      </w:r>
      <w:r w:rsidRPr="009451D2">
        <w:rPr>
          <w:rStyle w:val="Strong"/>
          <w:b w:val="0"/>
          <w:color w:val="000000"/>
          <w:sz w:val="26"/>
          <w:szCs w:val="26"/>
          <w:bdr w:val="none" w:sz="0" w:space="0" w:color="auto" w:frame="1"/>
        </w:rPr>
        <w:t xml:space="preserve"> có).</w:t>
      </w:r>
    </w:p>
    <w:p w:rsidR="000C541A" w:rsidRPr="009451D2" w:rsidRDefault="00CF69DC" w:rsidP="009451D2">
      <w:pPr>
        <w:pStyle w:val="NormalWeb"/>
        <w:shd w:val="clear" w:color="auto" w:fill="FFFFFF"/>
        <w:spacing w:before="0" w:beforeAutospacing="0" w:after="0" w:afterAutospacing="0" w:line="276" w:lineRule="auto"/>
        <w:ind w:firstLine="720"/>
        <w:jc w:val="both"/>
        <w:textAlignment w:val="baseline"/>
        <w:rPr>
          <w:rStyle w:val="Strong"/>
          <w:color w:val="000000"/>
          <w:sz w:val="26"/>
          <w:szCs w:val="26"/>
          <w:bdr w:val="none" w:sz="0" w:space="0" w:color="auto" w:frame="1"/>
        </w:rPr>
      </w:pPr>
      <w:r w:rsidRPr="009451D2">
        <w:rPr>
          <w:rStyle w:val="Strong"/>
          <w:color w:val="000000"/>
          <w:sz w:val="26"/>
          <w:szCs w:val="26"/>
          <w:bdr w:val="none" w:sz="0" w:space="0" w:color="auto" w:frame="1"/>
        </w:rPr>
        <w:t xml:space="preserve">3. </w:t>
      </w:r>
      <w:r w:rsidR="000C541A" w:rsidRPr="009451D2">
        <w:rPr>
          <w:rStyle w:val="Strong"/>
          <w:color w:val="000000"/>
          <w:sz w:val="26"/>
          <w:szCs w:val="26"/>
          <w:bdr w:val="none" w:sz="0" w:space="0" w:color="auto" w:frame="1"/>
        </w:rPr>
        <w:t>Quả</w:t>
      </w:r>
      <w:r w:rsidR="00CC6E7B" w:rsidRPr="009451D2">
        <w:rPr>
          <w:rStyle w:val="Strong"/>
          <w:color w:val="000000"/>
          <w:sz w:val="26"/>
          <w:szCs w:val="26"/>
          <w:bdr w:val="none" w:sz="0" w:space="0" w:color="auto" w:frame="1"/>
        </w:rPr>
        <w:t>n lý và sử dụng tài sản</w:t>
      </w:r>
    </w:p>
    <w:p w:rsidR="00CC6E7B" w:rsidRPr="009451D2" w:rsidRDefault="00CC6E7B" w:rsidP="009451D2">
      <w:pPr>
        <w:pStyle w:val="NormalWeb"/>
        <w:shd w:val="clear" w:color="auto" w:fill="FFFFFF"/>
        <w:spacing w:before="0" w:beforeAutospacing="0" w:after="0" w:afterAutospacing="0" w:line="276" w:lineRule="auto"/>
        <w:jc w:val="both"/>
        <w:textAlignment w:val="baseline"/>
        <w:rPr>
          <w:rStyle w:val="Strong"/>
          <w:b w:val="0"/>
          <w:color w:val="000000"/>
          <w:sz w:val="26"/>
          <w:szCs w:val="26"/>
          <w:bdr w:val="none" w:sz="0" w:space="0" w:color="auto" w:frame="1"/>
        </w:rPr>
      </w:pPr>
      <w:r w:rsidRPr="009451D2">
        <w:rPr>
          <w:rStyle w:val="Strong"/>
          <w:color w:val="000000"/>
          <w:sz w:val="26"/>
          <w:szCs w:val="26"/>
          <w:bdr w:val="none" w:sz="0" w:space="0" w:color="auto" w:frame="1"/>
        </w:rPr>
        <w:tab/>
      </w:r>
      <w:r w:rsidRPr="009451D2">
        <w:rPr>
          <w:rStyle w:val="Strong"/>
          <w:b w:val="0"/>
          <w:color w:val="000000"/>
          <w:sz w:val="26"/>
          <w:szCs w:val="26"/>
          <w:bdr w:val="none" w:sz="0" w:space="0" w:color="auto" w:frame="1"/>
        </w:rPr>
        <w:t>Đơn vị thực hiện đầu tư, mua sắm, quản lý, sử dụng tài sản nhà nước theo quy định của Pháp luật về quản lý tài sản nhà nước tại đơn vị sự nghiệp.</w:t>
      </w:r>
    </w:p>
    <w:p w:rsidR="00FE4B04" w:rsidRPr="009451D2" w:rsidRDefault="00FE4B04"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Toàn bộ vật tư tài sản của nhà trường được ghi chép, phản ánh trong một hệ thống sổ kế toán thống nhất</w:t>
      </w:r>
      <w:r w:rsidR="008A27FB">
        <w:rPr>
          <w:color w:val="000000"/>
          <w:sz w:val="26"/>
          <w:szCs w:val="26"/>
        </w:rPr>
        <w:t>,</w:t>
      </w:r>
      <w:r w:rsidRPr="009451D2">
        <w:rPr>
          <w:color w:val="000000"/>
          <w:sz w:val="26"/>
          <w:szCs w:val="26"/>
        </w:rPr>
        <w:t xml:space="preserve"> duy nhất của trường (phần mềm quản lý tài sản).</w:t>
      </w:r>
    </w:p>
    <w:p w:rsidR="00FE4B04" w:rsidRPr="009451D2" w:rsidRDefault="00FE4B04"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Việc sử dụng tài sản cố định cho các hoạt động sự nghiệp thường xuyên được phản ánh giá trị hao mòn vào sổ kế toán mỗi năm 1 lần vào tháng 12, tỷ lệ hao mòn theo quy định hiện hành cho từng đối tượng tài sản cố định.</w:t>
      </w:r>
    </w:p>
    <w:p w:rsidR="00FE4B04" w:rsidRPr="009451D2" w:rsidRDefault="00FE4B04"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Thực hiện đúng chế độ đăng ký và báo cáo về tài sản theo quy định của Nhà nước và đáp ứng đầy đủ các yêu cầu của cơ quan có thẩm quyền về chế độ báo cáo, chế độ kiểm tra tài sản theo quy định.</w:t>
      </w:r>
    </w:p>
    <w:p w:rsidR="00CC6E7B" w:rsidRPr="009451D2" w:rsidRDefault="00CC6E7B" w:rsidP="009451D2">
      <w:pPr>
        <w:pStyle w:val="NormalWeb"/>
        <w:shd w:val="clear" w:color="auto" w:fill="FFFFFF"/>
        <w:spacing w:before="0" w:beforeAutospacing="0" w:after="0" w:afterAutospacing="0" w:line="276" w:lineRule="auto"/>
        <w:textAlignment w:val="baseline"/>
        <w:rPr>
          <w:rStyle w:val="Strong"/>
          <w:color w:val="000000"/>
          <w:sz w:val="26"/>
          <w:szCs w:val="26"/>
          <w:bdr w:val="none" w:sz="0" w:space="0" w:color="auto" w:frame="1"/>
        </w:rPr>
      </w:pPr>
    </w:p>
    <w:p w:rsidR="00CC6E7B" w:rsidRPr="009451D2" w:rsidRDefault="00CC6E7B" w:rsidP="009451D2">
      <w:pPr>
        <w:pStyle w:val="NormalWeb"/>
        <w:shd w:val="clear" w:color="auto" w:fill="FFFFFF"/>
        <w:spacing w:before="0" w:beforeAutospacing="0" w:after="0" w:afterAutospacing="0" w:line="276" w:lineRule="auto"/>
        <w:jc w:val="center"/>
        <w:textAlignment w:val="baseline"/>
        <w:rPr>
          <w:rStyle w:val="Strong"/>
          <w:color w:val="000000"/>
          <w:sz w:val="26"/>
          <w:szCs w:val="26"/>
          <w:bdr w:val="none" w:sz="0" w:space="0" w:color="auto" w:frame="1"/>
        </w:rPr>
      </w:pPr>
      <w:r w:rsidRPr="009451D2">
        <w:rPr>
          <w:rStyle w:val="Strong"/>
          <w:color w:val="000000"/>
          <w:sz w:val="26"/>
          <w:szCs w:val="26"/>
          <w:bdr w:val="none" w:sz="0" w:space="0" w:color="auto" w:frame="1"/>
        </w:rPr>
        <w:lastRenderedPageBreak/>
        <w:t>Mục 2</w:t>
      </w:r>
    </w:p>
    <w:p w:rsidR="00CC6E7B" w:rsidRPr="009451D2" w:rsidRDefault="00CC6E7B" w:rsidP="00473B38">
      <w:pPr>
        <w:pStyle w:val="NormalWeb"/>
        <w:shd w:val="clear" w:color="auto" w:fill="FFFFFF"/>
        <w:spacing w:before="0" w:beforeAutospacing="0" w:after="120" w:afterAutospacing="0" w:line="276" w:lineRule="auto"/>
        <w:jc w:val="center"/>
        <w:textAlignment w:val="baseline"/>
        <w:rPr>
          <w:rStyle w:val="Strong"/>
          <w:color w:val="000000"/>
          <w:sz w:val="26"/>
          <w:szCs w:val="26"/>
          <w:bdr w:val="none" w:sz="0" w:space="0" w:color="auto" w:frame="1"/>
        </w:rPr>
      </w:pPr>
      <w:r w:rsidRPr="009451D2">
        <w:rPr>
          <w:rStyle w:val="Strong"/>
          <w:color w:val="000000"/>
          <w:sz w:val="26"/>
          <w:szCs w:val="26"/>
          <w:bdr w:val="none" w:sz="0" w:space="0" w:color="auto" w:frame="1"/>
        </w:rPr>
        <w:t>QUY CHẾ CHI TIÊU NỘI BỘ ĐỐI VỚI ĐƠN VỊ SỰ NGHIỆP DO NGÂN SÁCH NHÀ NƯỚC BẢO ĐẢM TOÀN BỘ KINH PHÍ HOẠT ĐỘNG</w:t>
      </w:r>
    </w:p>
    <w:p w:rsidR="00786992" w:rsidRPr="009451D2" w:rsidRDefault="00CF69DC" w:rsidP="00473B38">
      <w:pPr>
        <w:pStyle w:val="NormalWeb"/>
        <w:shd w:val="clear" w:color="auto" w:fill="FFFFFF"/>
        <w:spacing w:before="0" w:beforeAutospacing="0" w:after="0" w:afterAutospacing="0" w:line="276" w:lineRule="auto"/>
        <w:ind w:firstLine="720"/>
        <w:textAlignment w:val="baseline"/>
        <w:rPr>
          <w:rStyle w:val="Strong"/>
          <w:color w:val="000000"/>
          <w:sz w:val="26"/>
          <w:szCs w:val="26"/>
          <w:bdr w:val="none" w:sz="0" w:space="0" w:color="auto" w:frame="1"/>
        </w:rPr>
      </w:pPr>
      <w:r w:rsidRPr="009451D2">
        <w:rPr>
          <w:rStyle w:val="Strong"/>
          <w:color w:val="000000"/>
          <w:sz w:val="26"/>
          <w:szCs w:val="26"/>
          <w:bdr w:val="none" w:sz="0" w:space="0" w:color="auto" w:frame="1"/>
        </w:rPr>
        <w:t>A.</w:t>
      </w:r>
      <w:r w:rsidR="00786992" w:rsidRPr="009451D2">
        <w:rPr>
          <w:rStyle w:val="Strong"/>
          <w:color w:val="000000"/>
          <w:sz w:val="26"/>
          <w:szCs w:val="26"/>
          <w:bdr w:val="none" w:sz="0" w:space="0" w:color="auto" w:frame="1"/>
        </w:rPr>
        <w:t xml:space="preserve"> Nguồn tài chính</w:t>
      </w:r>
    </w:p>
    <w:p w:rsidR="00786992" w:rsidRPr="009451D2" w:rsidRDefault="00CF69DC" w:rsidP="00473B38">
      <w:pPr>
        <w:pStyle w:val="NormalWeb"/>
        <w:shd w:val="clear" w:color="auto" w:fill="FFFFFF"/>
        <w:spacing w:before="0" w:beforeAutospacing="0" w:after="0" w:afterAutospacing="0" w:line="276" w:lineRule="auto"/>
        <w:ind w:left="720"/>
        <w:textAlignment w:val="baseline"/>
        <w:rPr>
          <w:rStyle w:val="Strong"/>
          <w:color w:val="000000"/>
          <w:sz w:val="26"/>
          <w:szCs w:val="26"/>
          <w:bdr w:val="none" w:sz="0" w:space="0" w:color="auto" w:frame="1"/>
        </w:rPr>
      </w:pPr>
      <w:r w:rsidRPr="009451D2">
        <w:rPr>
          <w:rStyle w:val="Strong"/>
          <w:color w:val="000000"/>
          <w:sz w:val="26"/>
          <w:szCs w:val="26"/>
          <w:bdr w:val="none" w:sz="0" w:space="0" w:color="auto" w:frame="1"/>
        </w:rPr>
        <w:t xml:space="preserve">I. </w:t>
      </w:r>
      <w:r w:rsidR="00010D15" w:rsidRPr="009451D2">
        <w:rPr>
          <w:rStyle w:val="Strong"/>
          <w:color w:val="000000"/>
          <w:sz w:val="26"/>
          <w:szCs w:val="26"/>
          <w:bdr w:val="none" w:sz="0" w:space="0" w:color="auto" w:frame="1"/>
        </w:rPr>
        <w:t>Kinh phí do nhà nước cấp, gồm;</w:t>
      </w:r>
    </w:p>
    <w:p w:rsidR="00786992" w:rsidRPr="009451D2" w:rsidRDefault="00CF69DC" w:rsidP="009451D2">
      <w:pPr>
        <w:pStyle w:val="NormalWeb"/>
        <w:shd w:val="clear" w:color="auto" w:fill="FFFFFF"/>
        <w:spacing w:before="0" w:beforeAutospacing="0" w:after="0" w:afterAutospacing="0" w:line="276" w:lineRule="auto"/>
        <w:ind w:firstLine="720"/>
        <w:jc w:val="both"/>
        <w:textAlignment w:val="baseline"/>
        <w:rPr>
          <w:rStyle w:val="Strong"/>
          <w:b w:val="0"/>
          <w:color w:val="000000"/>
          <w:sz w:val="26"/>
          <w:szCs w:val="26"/>
          <w:bdr w:val="none" w:sz="0" w:space="0" w:color="auto" w:frame="1"/>
        </w:rPr>
      </w:pPr>
      <w:r w:rsidRPr="009451D2">
        <w:rPr>
          <w:rStyle w:val="Strong"/>
          <w:b w:val="0"/>
          <w:color w:val="000000"/>
          <w:sz w:val="26"/>
          <w:szCs w:val="26"/>
          <w:bdr w:val="none" w:sz="0" w:space="0" w:color="auto" w:frame="1"/>
        </w:rPr>
        <w:t>1</w:t>
      </w:r>
      <w:r w:rsidR="00786992" w:rsidRPr="009451D2">
        <w:rPr>
          <w:rStyle w:val="Strong"/>
          <w:b w:val="0"/>
          <w:color w:val="000000"/>
          <w:sz w:val="26"/>
          <w:szCs w:val="26"/>
          <w:bdr w:val="none" w:sz="0" w:space="0" w:color="auto" w:frame="1"/>
        </w:rPr>
        <w:t>) Kinh phí đảm bảo hoạt động thường xuyên</w:t>
      </w:r>
      <w:r w:rsidR="003061ED" w:rsidRPr="009451D2">
        <w:rPr>
          <w:rStyle w:val="Strong"/>
          <w:b w:val="0"/>
          <w:color w:val="000000"/>
          <w:sz w:val="26"/>
          <w:szCs w:val="26"/>
          <w:bdr w:val="none" w:sz="0" w:space="0" w:color="auto" w:frame="1"/>
        </w:rPr>
        <w:t xml:space="preserve"> thực hiện chức năng, nhiệm vụ được</w:t>
      </w:r>
      <w:r w:rsidR="00786992" w:rsidRPr="009451D2">
        <w:rPr>
          <w:rStyle w:val="Strong"/>
          <w:b w:val="0"/>
          <w:color w:val="000000"/>
          <w:sz w:val="26"/>
          <w:szCs w:val="26"/>
          <w:bdr w:val="none" w:sz="0" w:space="0" w:color="auto" w:frame="1"/>
        </w:rPr>
        <w:t xml:space="preserve"> giao; được cơ quan quản lý cấp trên trực tiếp giao, trong phạm vi dự toán được cấp có thẩm quyền giao;</w:t>
      </w:r>
    </w:p>
    <w:p w:rsidR="003A6A7A" w:rsidRPr="009451D2" w:rsidRDefault="00CF69DC"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2</w:t>
      </w:r>
      <w:r w:rsidR="00786992" w:rsidRPr="009451D2">
        <w:rPr>
          <w:color w:val="000000"/>
          <w:sz w:val="26"/>
          <w:szCs w:val="26"/>
        </w:rPr>
        <w:t xml:space="preserve">) </w:t>
      </w:r>
      <w:r w:rsidR="003A6A7A" w:rsidRPr="009451D2">
        <w:rPr>
          <w:color w:val="000000"/>
          <w:sz w:val="26"/>
          <w:szCs w:val="26"/>
        </w:rPr>
        <w:t xml:space="preserve">Nguồn kinh </w:t>
      </w:r>
      <w:r w:rsidR="00786992" w:rsidRPr="009451D2">
        <w:rPr>
          <w:color w:val="000000"/>
          <w:sz w:val="26"/>
          <w:szCs w:val="26"/>
        </w:rPr>
        <w:t xml:space="preserve">thực hiện chương trình đào tạo </w:t>
      </w:r>
      <w:r w:rsidR="003A6A7A" w:rsidRPr="009451D2">
        <w:rPr>
          <w:color w:val="000000"/>
          <w:sz w:val="26"/>
          <w:szCs w:val="26"/>
        </w:rPr>
        <w:t>bồi dưỡng</w:t>
      </w:r>
      <w:r w:rsidR="00786992" w:rsidRPr="009451D2">
        <w:rPr>
          <w:color w:val="000000"/>
          <w:sz w:val="26"/>
          <w:szCs w:val="26"/>
        </w:rPr>
        <w:t xml:space="preserve"> cán bộ, viên chức;</w:t>
      </w:r>
    </w:p>
    <w:p w:rsidR="006B1CFF" w:rsidRPr="009451D2" w:rsidRDefault="00CF69DC" w:rsidP="009451D2">
      <w:pPr>
        <w:spacing w:before="120" w:line="276" w:lineRule="auto"/>
        <w:ind w:firstLine="720"/>
        <w:jc w:val="both"/>
        <w:rPr>
          <w:sz w:val="26"/>
          <w:szCs w:val="26"/>
        </w:rPr>
      </w:pPr>
      <w:r w:rsidRPr="009451D2">
        <w:rPr>
          <w:sz w:val="26"/>
          <w:szCs w:val="26"/>
        </w:rPr>
        <w:t>3</w:t>
      </w:r>
      <w:r w:rsidR="006B1CFF" w:rsidRPr="009451D2">
        <w:rPr>
          <w:sz w:val="26"/>
          <w:szCs w:val="26"/>
        </w:rPr>
        <w:t>) Kinh phí thực hiện chính sách tinh giản biên chế theo chế độ do Nhà nước quy định (nếu có);</w:t>
      </w:r>
    </w:p>
    <w:p w:rsidR="003061ED" w:rsidRPr="009451D2" w:rsidRDefault="00CF69DC" w:rsidP="009451D2">
      <w:pPr>
        <w:pStyle w:val="NormalWeb"/>
        <w:shd w:val="clear" w:color="auto" w:fill="FFFFFF"/>
        <w:spacing w:before="0" w:beforeAutospacing="0" w:after="0" w:afterAutospacing="0" w:line="276" w:lineRule="auto"/>
        <w:ind w:firstLine="720"/>
        <w:jc w:val="both"/>
        <w:textAlignment w:val="baseline"/>
        <w:rPr>
          <w:sz w:val="26"/>
          <w:szCs w:val="26"/>
        </w:rPr>
      </w:pPr>
      <w:r w:rsidRPr="009451D2">
        <w:rPr>
          <w:sz w:val="26"/>
          <w:szCs w:val="26"/>
        </w:rPr>
        <w:t>4</w:t>
      </w:r>
      <w:r w:rsidR="006B1CFF" w:rsidRPr="009451D2">
        <w:rPr>
          <w:sz w:val="26"/>
          <w:szCs w:val="26"/>
        </w:rPr>
        <w:t>) Vốn đầu tư xây dựng cơ bản, kinh phí mua sắm trang thiết bị, sửa chữa lớn tài sản cố định phục vụ hoạt động sự nghiệp theo dự án được cấp có thẩm quyền phê duyệt trong phạm vi dự toán được giao hàng năm.</w:t>
      </w:r>
    </w:p>
    <w:p w:rsidR="004D686C" w:rsidRPr="009451D2" w:rsidRDefault="00CF69DC" w:rsidP="009451D2">
      <w:pPr>
        <w:pStyle w:val="NormalWeb"/>
        <w:shd w:val="clear" w:color="auto" w:fill="FFFFFF"/>
        <w:spacing w:before="0" w:beforeAutospacing="0" w:after="0" w:afterAutospacing="0" w:line="276" w:lineRule="auto"/>
        <w:ind w:firstLine="720"/>
        <w:jc w:val="both"/>
        <w:textAlignment w:val="baseline"/>
        <w:rPr>
          <w:b/>
          <w:color w:val="000000"/>
          <w:sz w:val="26"/>
          <w:szCs w:val="26"/>
        </w:rPr>
      </w:pPr>
      <w:r w:rsidRPr="009451D2">
        <w:rPr>
          <w:b/>
          <w:color w:val="000000"/>
          <w:sz w:val="26"/>
          <w:szCs w:val="26"/>
        </w:rPr>
        <w:t>II</w:t>
      </w:r>
      <w:r w:rsidR="003061ED" w:rsidRPr="009451D2">
        <w:rPr>
          <w:b/>
          <w:color w:val="000000"/>
          <w:sz w:val="26"/>
          <w:szCs w:val="26"/>
        </w:rPr>
        <w:t xml:space="preserve">. </w:t>
      </w:r>
      <w:r w:rsidR="004D287F" w:rsidRPr="009451D2">
        <w:rPr>
          <w:b/>
          <w:color w:val="000000"/>
          <w:sz w:val="26"/>
          <w:szCs w:val="26"/>
        </w:rPr>
        <w:t>Nguồn thu từ hoạt động sự nghiệp</w:t>
      </w:r>
      <w:r w:rsidR="00010D15" w:rsidRPr="009451D2">
        <w:rPr>
          <w:b/>
          <w:color w:val="000000"/>
          <w:sz w:val="26"/>
          <w:szCs w:val="26"/>
        </w:rPr>
        <w:t xml:space="preserve"> gồm;</w:t>
      </w:r>
    </w:p>
    <w:p w:rsidR="004D686C" w:rsidRPr="009451D2" w:rsidRDefault="00CF69DC" w:rsidP="009451D2">
      <w:pPr>
        <w:pStyle w:val="NormalWeb"/>
        <w:shd w:val="clear" w:color="auto" w:fill="FFFFFF"/>
        <w:spacing w:before="0" w:beforeAutospacing="0" w:after="0" w:afterAutospacing="0" w:line="276" w:lineRule="auto"/>
        <w:ind w:firstLine="720"/>
        <w:jc w:val="both"/>
        <w:textAlignment w:val="baseline"/>
        <w:rPr>
          <w:sz w:val="26"/>
          <w:szCs w:val="26"/>
        </w:rPr>
      </w:pPr>
      <w:r w:rsidRPr="009451D2">
        <w:rPr>
          <w:color w:val="000000"/>
          <w:sz w:val="26"/>
          <w:szCs w:val="26"/>
        </w:rPr>
        <w:t>1</w:t>
      </w:r>
      <w:r w:rsidR="0044269D">
        <w:rPr>
          <w:color w:val="000000"/>
          <w:sz w:val="26"/>
          <w:szCs w:val="26"/>
        </w:rPr>
        <w:t xml:space="preserve">. </w:t>
      </w:r>
      <w:r w:rsidR="004D686C" w:rsidRPr="009451D2">
        <w:rPr>
          <w:color w:val="000000"/>
          <w:sz w:val="26"/>
          <w:szCs w:val="26"/>
        </w:rPr>
        <w:t xml:space="preserve">Các loại phí, lệ phí hiện hành theo quy định:Thực hiện </w:t>
      </w:r>
      <w:r w:rsidR="004D686C" w:rsidRPr="009451D2">
        <w:rPr>
          <w:sz w:val="26"/>
          <w:szCs w:val="26"/>
        </w:rPr>
        <w:t xml:space="preserve">Nghị </w:t>
      </w:r>
      <w:r w:rsidR="00217E1A" w:rsidRPr="009451D2">
        <w:rPr>
          <w:sz w:val="26"/>
          <w:szCs w:val="26"/>
        </w:rPr>
        <w:t>quyết số 01/2017/NĐ</w:t>
      </w:r>
      <w:r w:rsidR="004D686C" w:rsidRPr="009451D2">
        <w:rPr>
          <w:sz w:val="26"/>
          <w:szCs w:val="26"/>
        </w:rPr>
        <w:t>-HĐND ngày 20/7/217 của HĐND tỉnh Bình Dương quy định về định mức thu học phí đối với các cơ sở Giáo dục Mầm non và Giáo dục phổ thông công lập trên địa bàn tỉnh Bình Dương từ năm học 2017-2018 đến năm học 2020-2021;</w:t>
      </w:r>
    </w:p>
    <w:p w:rsidR="003A6A7A" w:rsidRPr="009451D2" w:rsidRDefault="00CF69DC"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2</w:t>
      </w:r>
      <w:r w:rsidR="0044269D">
        <w:rPr>
          <w:color w:val="000000"/>
          <w:sz w:val="26"/>
          <w:szCs w:val="26"/>
        </w:rPr>
        <w:t>.</w:t>
      </w:r>
      <w:r w:rsidR="004D686C" w:rsidRPr="009451D2">
        <w:rPr>
          <w:color w:val="000000"/>
          <w:sz w:val="26"/>
          <w:szCs w:val="26"/>
        </w:rPr>
        <w:t xml:space="preserve"> Thu từ hoạt động dịch vụ;</w:t>
      </w:r>
    </w:p>
    <w:p w:rsidR="004D686C" w:rsidRPr="009451D2" w:rsidRDefault="00CF69DC"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3</w:t>
      </w:r>
      <w:r w:rsidR="0044269D">
        <w:rPr>
          <w:color w:val="000000"/>
          <w:sz w:val="26"/>
          <w:szCs w:val="26"/>
        </w:rPr>
        <w:t>.</w:t>
      </w:r>
      <w:r w:rsidR="004D686C" w:rsidRPr="009451D2">
        <w:rPr>
          <w:color w:val="000000"/>
          <w:sz w:val="26"/>
          <w:szCs w:val="26"/>
        </w:rPr>
        <w:t xml:space="preserve"> Thu khác (tổ chức l</w:t>
      </w:r>
      <w:r w:rsidR="00640E79" w:rsidRPr="009451D2">
        <w:rPr>
          <w:color w:val="000000"/>
          <w:sz w:val="26"/>
          <w:szCs w:val="26"/>
        </w:rPr>
        <w:t>ớp buổi thứ 2</w:t>
      </w:r>
      <w:r w:rsidR="004D686C" w:rsidRPr="009451D2">
        <w:rPr>
          <w:color w:val="000000"/>
          <w:sz w:val="26"/>
          <w:szCs w:val="26"/>
        </w:rPr>
        <w:t>);</w:t>
      </w:r>
    </w:p>
    <w:p w:rsidR="006B1CFF" w:rsidRPr="009451D2" w:rsidRDefault="00CF69DC" w:rsidP="009451D2">
      <w:pPr>
        <w:pStyle w:val="NormalWeb"/>
        <w:shd w:val="clear" w:color="auto" w:fill="FFFFFF"/>
        <w:spacing w:before="0" w:beforeAutospacing="0" w:after="0" w:afterAutospacing="0" w:line="276" w:lineRule="auto"/>
        <w:ind w:firstLine="720"/>
        <w:jc w:val="both"/>
        <w:textAlignment w:val="baseline"/>
        <w:rPr>
          <w:b/>
          <w:sz w:val="26"/>
          <w:szCs w:val="26"/>
        </w:rPr>
      </w:pPr>
      <w:r w:rsidRPr="009451D2">
        <w:rPr>
          <w:b/>
          <w:sz w:val="26"/>
          <w:szCs w:val="26"/>
        </w:rPr>
        <w:t>III</w:t>
      </w:r>
      <w:r w:rsidR="006B1CFF" w:rsidRPr="009451D2">
        <w:rPr>
          <w:b/>
          <w:sz w:val="26"/>
          <w:szCs w:val="26"/>
        </w:rPr>
        <w:t xml:space="preserve">.Nguồn vốn viện trợ, quà biếu, tặng, cho (nếu </w:t>
      </w:r>
      <w:r w:rsidR="00640E79" w:rsidRPr="009451D2">
        <w:rPr>
          <w:b/>
          <w:sz w:val="26"/>
          <w:szCs w:val="26"/>
        </w:rPr>
        <w:t>có) theo quy định của pháp luật;</w:t>
      </w:r>
    </w:p>
    <w:p w:rsidR="000655AB" w:rsidRPr="009451D2" w:rsidRDefault="00CF69DC" w:rsidP="00473B38">
      <w:pPr>
        <w:pStyle w:val="NormalWeb"/>
        <w:shd w:val="clear" w:color="auto" w:fill="FFFFFF"/>
        <w:spacing w:before="0" w:beforeAutospacing="0" w:after="120" w:afterAutospacing="0" w:line="276" w:lineRule="auto"/>
        <w:ind w:firstLine="720"/>
        <w:jc w:val="both"/>
        <w:textAlignment w:val="baseline"/>
        <w:rPr>
          <w:b/>
          <w:sz w:val="26"/>
          <w:szCs w:val="26"/>
        </w:rPr>
      </w:pPr>
      <w:r w:rsidRPr="009451D2">
        <w:rPr>
          <w:b/>
          <w:sz w:val="26"/>
          <w:szCs w:val="26"/>
        </w:rPr>
        <w:t>IV</w:t>
      </w:r>
      <w:r w:rsidR="006B1CFF" w:rsidRPr="009451D2">
        <w:rPr>
          <w:b/>
          <w:sz w:val="26"/>
          <w:szCs w:val="26"/>
        </w:rPr>
        <w:t>.Nguồn khác theo quy định của pháp luật (</w:t>
      </w:r>
      <w:r w:rsidR="00640E79" w:rsidRPr="009451D2">
        <w:rPr>
          <w:b/>
          <w:sz w:val="26"/>
          <w:szCs w:val="26"/>
        </w:rPr>
        <w:t>hỗ trợ chi phí học tập</w:t>
      </w:r>
      <w:r w:rsidR="006B1CFF" w:rsidRPr="009451D2">
        <w:rPr>
          <w:b/>
          <w:sz w:val="26"/>
          <w:szCs w:val="26"/>
        </w:rPr>
        <w:t>)</w:t>
      </w:r>
      <w:r w:rsidR="0058175D" w:rsidRPr="009451D2">
        <w:rPr>
          <w:b/>
          <w:sz w:val="26"/>
          <w:szCs w:val="26"/>
        </w:rPr>
        <w:t>.</w:t>
      </w:r>
    </w:p>
    <w:p w:rsidR="007B7108" w:rsidRPr="009451D2" w:rsidRDefault="00CF69DC" w:rsidP="00473B38">
      <w:pPr>
        <w:pStyle w:val="NormalWeb"/>
        <w:shd w:val="clear" w:color="auto" w:fill="FFFFFF"/>
        <w:spacing w:before="0" w:beforeAutospacing="0" w:after="0" w:afterAutospacing="0" w:line="276" w:lineRule="auto"/>
        <w:ind w:firstLine="720"/>
        <w:jc w:val="both"/>
        <w:textAlignment w:val="baseline"/>
        <w:rPr>
          <w:rStyle w:val="Strong"/>
          <w:bCs w:val="0"/>
          <w:color w:val="000000"/>
          <w:sz w:val="26"/>
          <w:szCs w:val="26"/>
        </w:rPr>
      </w:pPr>
      <w:r w:rsidRPr="009451D2">
        <w:rPr>
          <w:b/>
          <w:color w:val="000000"/>
          <w:sz w:val="26"/>
          <w:szCs w:val="26"/>
        </w:rPr>
        <w:t>B</w:t>
      </w:r>
      <w:r w:rsidR="000655AB" w:rsidRPr="009451D2">
        <w:rPr>
          <w:b/>
          <w:color w:val="000000"/>
          <w:sz w:val="26"/>
          <w:szCs w:val="26"/>
        </w:rPr>
        <w:t>. Nội dung chi</w:t>
      </w:r>
    </w:p>
    <w:p w:rsidR="00D12160" w:rsidRPr="009451D2" w:rsidRDefault="00CF69DC" w:rsidP="00473B38">
      <w:pPr>
        <w:pStyle w:val="NormalWeb"/>
        <w:shd w:val="clear" w:color="auto" w:fill="FFFFFF"/>
        <w:spacing w:before="0" w:beforeAutospacing="0" w:after="0" w:afterAutospacing="0" w:line="276" w:lineRule="auto"/>
        <w:ind w:firstLine="720"/>
        <w:jc w:val="both"/>
        <w:textAlignment w:val="baseline"/>
        <w:rPr>
          <w:b/>
          <w:color w:val="000000"/>
          <w:sz w:val="26"/>
          <w:szCs w:val="26"/>
        </w:rPr>
      </w:pPr>
      <w:r w:rsidRPr="009451D2">
        <w:rPr>
          <w:b/>
          <w:color w:val="000000"/>
          <w:sz w:val="26"/>
          <w:szCs w:val="26"/>
        </w:rPr>
        <w:t>I</w:t>
      </w:r>
      <w:r w:rsidR="00AB5B1F" w:rsidRPr="009451D2">
        <w:rPr>
          <w:b/>
          <w:color w:val="000000"/>
          <w:sz w:val="26"/>
          <w:szCs w:val="26"/>
        </w:rPr>
        <w:t xml:space="preserve">. </w:t>
      </w:r>
      <w:r w:rsidR="00D12160" w:rsidRPr="009451D2">
        <w:rPr>
          <w:b/>
          <w:color w:val="000000"/>
          <w:sz w:val="26"/>
          <w:szCs w:val="26"/>
        </w:rPr>
        <w:t>Chi thường xuyên, gồm:</w:t>
      </w:r>
    </w:p>
    <w:p w:rsidR="002F1AA5" w:rsidRPr="009451D2" w:rsidRDefault="002F1AA5" w:rsidP="009451D2">
      <w:pPr>
        <w:pStyle w:val="BodyTextIndent3"/>
        <w:shd w:val="clear" w:color="auto" w:fill="FFFFFF"/>
        <w:spacing w:line="276" w:lineRule="auto"/>
        <w:textAlignment w:val="baseline"/>
        <w:rPr>
          <w:rFonts w:ascii="Times New Roman" w:hAnsi="Times New Roman"/>
          <w:sz w:val="26"/>
          <w:szCs w:val="26"/>
        </w:rPr>
      </w:pPr>
      <w:r w:rsidRPr="009451D2">
        <w:rPr>
          <w:rFonts w:ascii="Times New Roman" w:hAnsi="Times New Roman"/>
          <w:sz w:val="26"/>
          <w:szCs w:val="26"/>
        </w:rPr>
        <w:t>1. Chi hoạt động thường xuyên theo chức năng, nhiệm vụ được cấp có thẩm quyền giao</w:t>
      </w:r>
      <w:r w:rsidR="00185C8D" w:rsidRPr="009451D2">
        <w:rPr>
          <w:rFonts w:ascii="Times New Roman" w:hAnsi="Times New Roman"/>
          <w:sz w:val="26"/>
          <w:szCs w:val="26"/>
        </w:rPr>
        <w:t>:</w:t>
      </w:r>
    </w:p>
    <w:p w:rsidR="00185C8D" w:rsidRPr="009451D2" w:rsidRDefault="00185C8D"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Nguồn kinh phí ngân sách Nhà nước cấp chi cho hoạt động thường xuyên</w:t>
      </w:r>
      <w:r w:rsidR="00473B38">
        <w:rPr>
          <w:color w:val="000000"/>
          <w:sz w:val="26"/>
          <w:szCs w:val="26"/>
        </w:rPr>
        <w:t xml:space="preserve"> cho đơn vị</w:t>
      </w:r>
      <w:r w:rsidRPr="009451D2">
        <w:rPr>
          <w:color w:val="000000"/>
          <w:sz w:val="26"/>
          <w:szCs w:val="26"/>
        </w:rPr>
        <w:t xml:space="preserve"> năm 201</w:t>
      </w:r>
      <w:r w:rsidR="001D087F">
        <w:rPr>
          <w:color w:val="000000"/>
          <w:sz w:val="26"/>
          <w:szCs w:val="26"/>
        </w:rPr>
        <w:t>9</w:t>
      </w:r>
      <w:r w:rsidR="00473B38">
        <w:rPr>
          <w:color w:val="000000"/>
          <w:sz w:val="26"/>
          <w:szCs w:val="26"/>
        </w:rPr>
        <w:t xml:space="preserve"> là</w:t>
      </w:r>
      <w:r w:rsidRPr="009451D2">
        <w:rPr>
          <w:color w:val="000000"/>
          <w:sz w:val="26"/>
          <w:szCs w:val="26"/>
        </w:rPr>
        <w:t xml:space="preserve">: </w:t>
      </w:r>
      <w:r w:rsidR="00C15A55" w:rsidRPr="001D087F">
        <w:rPr>
          <w:color w:val="FF0000"/>
          <w:sz w:val="26"/>
          <w:szCs w:val="26"/>
        </w:rPr>
        <w:t>7.</w:t>
      </w:r>
      <w:r w:rsidR="00D232FE">
        <w:rPr>
          <w:color w:val="FF0000"/>
          <w:sz w:val="26"/>
          <w:szCs w:val="26"/>
        </w:rPr>
        <w:t>514</w:t>
      </w:r>
      <w:r w:rsidR="00C15A55" w:rsidRPr="001D087F">
        <w:rPr>
          <w:color w:val="FF0000"/>
          <w:sz w:val="26"/>
          <w:szCs w:val="26"/>
        </w:rPr>
        <w:t>.</w:t>
      </w:r>
      <w:r w:rsidR="00D232FE">
        <w:rPr>
          <w:color w:val="FF0000"/>
          <w:sz w:val="26"/>
          <w:szCs w:val="26"/>
        </w:rPr>
        <w:t>473</w:t>
      </w:r>
      <w:r w:rsidR="00C15A55" w:rsidRPr="001D087F">
        <w:rPr>
          <w:color w:val="FF0000"/>
          <w:sz w:val="26"/>
          <w:szCs w:val="26"/>
        </w:rPr>
        <w:t>.</w:t>
      </w:r>
      <w:r w:rsidR="00D232FE">
        <w:rPr>
          <w:color w:val="FF0000"/>
          <w:sz w:val="26"/>
          <w:szCs w:val="26"/>
        </w:rPr>
        <w:t>182</w:t>
      </w:r>
      <w:r w:rsidR="00C15A55" w:rsidRPr="009451D2">
        <w:rPr>
          <w:color w:val="000000"/>
          <w:sz w:val="26"/>
          <w:szCs w:val="26"/>
        </w:rPr>
        <w:t xml:space="preserve"> </w:t>
      </w:r>
      <w:r w:rsidRPr="009451D2">
        <w:rPr>
          <w:color w:val="000000"/>
          <w:sz w:val="26"/>
          <w:szCs w:val="26"/>
        </w:rPr>
        <w:t>đồng. Cụ thể định mức chi như sau:</w:t>
      </w:r>
    </w:p>
    <w:p w:rsidR="00F163A7" w:rsidRPr="009451D2" w:rsidRDefault="003A6A7A" w:rsidP="009451D2">
      <w:pPr>
        <w:pStyle w:val="NormalWeb"/>
        <w:numPr>
          <w:ilvl w:val="1"/>
          <w:numId w:val="6"/>
        </w:numPr>
        <w:shd w:val="clear" w:color="auto" w:fill="FFFFFF"/>
        <w:spacing w:before="0" w:beforeAutospacing="0" w:after="0" w:afterAutospacing="0" w:line="276" w:lineRule="auto"/>
        <w:jc w:val="both"/>
        <w:textAlignment w:val="baseline"/>
        <w:rPr>
          <w:b/>
          <w:sz w:val="26"/>
          <w:szCs w:val="26"/>
        </w:rPr>
      </w:pPr>
      <w:r w:rsidRPr="009451D2">
        <w:rPr>
          <w:b/>
          <w:sz w:val="26"/>
          <w:szCs w:val="26"/>
        </w:rPr>
        <w:t>Tiền lư</w:t>
      </w:r>
      <w:r w:rsidR="00F163A7" w:rsidRPr="009451D2">
        <w:rPr>
          <w:b/>
          <w:sz w:val="26"/>
          <w:szCs w:val="26"/>
        </w:rPr>
        <w:t>ơng và các khoản phụ cấp theo qui định của nhà nước</w:t>
      </w:r>
    </w:p>
    <w:p w:rsidR="003A6A7A" w:rsidRPr="009451D2" w:rsidRDefault="003A6A7A" w:rsidP="009451D2">
      <w:pPr>
        <w:pStyle w:val="NormalWeb"/>
        <w:shd w:val="clear" w:color="auto" w:fill="FFFFFF"/>
        <w:spacing w:before="0" w:beforeAutospacing="0" w:after="0" w:afterAutospacing="0" w:line="276" w:lineRule="auto"/>
        <w:ind w:firstLine="720"/>
        <w:jc w:val="both"/>
        <w:textAlignment w:val="baseline"/>
        <w:rPr>
          <w:sz w:val="26"/>
          <w:szCs w:val="26"/>
        </w:rPr>
      </w:pPr>
      <w:r w:rsidRPr="009451D2">
        <w:rPr>
          <w:sz w:val="26"/>
          <w:szCs w:val="26"/>
        </w:rPr>
        <w:t>Mức lương tối thiểu, hệ số lương, hệ số phụ cấp lãnh đạo, phụ cấp trách nhiệm, phụ cấp khu vực, phụ cấp ưu đãi của ngành</w:t>
      </w:r>
      <w:r w:rsidR="00462626" w:rsidRPr="009451D2">
        <w:rPr>
          <w:sz w:val="26"/>
          <w:szCs w:val="26"/>
        </w:rPr>
        <w:t xml:space="preserve">, </w:t>
      </w:r>
      <w:r w:rsidRPr="009451D2">
        <w:rPr>
          <w:sz w:val="26"/>
          <w:szCs w:val="26"/>
        </w:rPr>
        <w:t>phụ cấp thâm niên vượt khung</w:t>
      </w:r>
      <w:r w:rsidR="006E767A" w:rsidRPr="009451D2">
        <w:rPr>
          <w:sz w:val="26"/>
          <w:szCs w:val="26"/>
        </w:rPr>
        <w:t xml:space="preserve">, phụ cấp độc hại và các </w:t>
      </w:r>
      <w:r w:rsidRPr="009451D2">
        <w:rPr>
          <w:sz w:val="26"/>
          <w:szCs w:val="26"/>
        </w:rPr>
        <w:t xml:space="preserve">phụ cấp </w:t>
      </w:r>
      <w:r w:rsidR="006E767A" w:rsidRPr="009451D2">
        <w:rPr>
          <w:sz w:val="26"/>
          <w:szCs w:val="26"/>
        </w:rPr>
        <w:t xml:space="preserve">khác </w:t>
      </w:r>
      <w:r w:rsidR="008173EC" w:rsidRPr="009451D2">
        <w:rPr>
          <w:sz w:val="26"/>
          <w:szCs w:val="26"/>
        </w:rPr>
        <w:t xml:space="preserve"> theo qui định hiện hành;</w:t>
      </w:r>
    </w:p>
    <w:p w:rsidR="008173EC" w:rsidRPr="009451D2" w:rsidRDefault="00DC534D" w:rsidP="009451D2">
      <w:pPr>
        <w:pStyle w:val="NormalWeb"/>
        <w:shd w:val="clear" w:color="auto" w:fill="FFFFFF"/>
        <w:spacing w:before="0" w:beforeAutospacing="0" w:after="0" w:afterAutospacing="0" w:line="276" w:lineRule="auto"/>
        <w:ind w:firstLine="720"/>
        <w:jc w:val="both"/>
        <w:textAlignment w:val="baseline"/>
        <w:rPr>
          <w:b/>
          <w:sz w:val="26"/>
          <w:szCs w:val="26"/>
        </w:rPr>
      </w:pPr>
      <w:r w:rsidRPr="009451D2">
        <w:rPr>
          <w:b/>
          <w:sz w:val="26"/>
          <w:szCs w:val="26"/>
        </w:rPr>
        <w:t xml:space="preserve">1.2 </w:t>
      </w:r>
      <w:r w:rsidR="002F1AA5" w:rsidRPr="009451D2">
        <w:rPr>
          <w:b/>
          <w:sz w:val="26"/>
          <w:szCs w:val="26"/>
        </w:rPr>
        <w:t>Trích nộp bảo hiểm xã hội, bảo hiểm y tế, kinh phí công đoàn theo quy định hiện hành</w:t>
      </w:r>
    </w:p>
    <w:p w:rsidR="00374E70" w:rsidRPr="009451D2" w:rsidRDefault="00374E70" w:rsidP="009451D2">
      <w:pPr>
        <w:pStyle w:val="NormalWeb"/>
        <w:shd w:val="clear" w:color="auto" w:fill="FFFFFF"/>
        <w:spacing w:before="0" w:beforeAutospacing="0" w:after="0" w:afterAutospacing="0" w:line="276" w:lineRule="auto"/>
        <w:ind w:firstLine="720"/>
        <w:jc w:val="both"/>
        <w:textAlignment w:val="baseline"/>
        <w:rPr>
          <w:sz w:val="26"/>
          <w:szCs w:val="26"/>
        </w:rPr>
      </w:pPr>
      <w:r w:rsidRPr="009451D2">
        <w:rPr>
          <w:sz w:val="26"/>
          <w:szCs w:val="26"/>
        </w:rPr>
        <w:t>Đối với người lao động: Trích 10.5% gồm</w:t>
      </w:r>
      <w:r w:rsidR="009A5941">
        <w:rPr>
          <w:sz w:val="26"/>
          <w:szCs w:val="26"/>
        </w:rPr>
        <w:t>:</w:t>
      </w:r>
      <w:r w:rsidR="00A53C22">
        <w:rPr>
          <w:sz w:val="26"/>
          <w:szCs w:val="26"/>
        </w:rPr>
        <w:t xml:space="preserve"> BHXH 8%; BHYT 1.5%;</w:t>
      </w:r>
      <w:r w:rsidRPr="009451D2">
        <w:rPr>
          <w:sz w:val="26"/>
          <w:szCs w:val="26"/>
        </w:rPr>
        <w:t xml:space="preserve"> BHTN 1%</w:t>
      </w:r>
      <w:r w:rsidR="00190D4F" w:rsidRPr="009451D2">
        <w:rPr>
          <w:sz w:val="26"/>
          <w:szCs w:val="26"/>
        </w:rPr>
        <w:t xml:space="preserve"> (Hiệu trưởng thì không đóng 1% BHTN).</w:t>
      </w:r>
    </w:p>
    <w:p w:rsidR="00AB5B1F" w:rsidRPr="009451D2" w:rsidRDefault="00374E70" w:rsidP="009451D2">
      <w:pPr>
        <w:pStyle w:val="NormalWeb"/>
        <w:shd w:val="clear" w:color="auto" w:fill="FFFFFF"/>
        <w:spacing w:before="0" w:beforeAutospacing="0" w:after="0" w:afterAutospacing="0" w:line="276" w:lineRule="auto"/>
        <w:ind w:firstLine="720"/>
        <w:jc w:val="both"/>
        <w:textAlignment w:val="baseline"/>
        <w:rPr>
          <w:sz w:val="26"/>
          <w:szCs w:val="26"/>
        </w:rPr>
      </w:pPr>
      <w:r w:rsidRPr="009451D2">
        <w:rPr>
          <w:sz w:val="26"/>
          <w:szCs w:val="26"/>
        </w:rPr>
        <w:t>Đối với nhà nước: Trích 23.5% gồm</w:t>
      </w:r>
      <w:r w:rsidR="00A53C22">
        <w:rPr>
          <w:sz w:val="26"/>
          <w:szCs w:val="26"/>
        </w:rPr>
        <w:t>:</w:t>
      </w:r>
      <w:r w:rsidRPr="009451D2">
        <w:rPr>
          <w:sz w:val="26"/>
          <w:szCs w:val="26"/>
        </w:rPr>
        <w:t xml:space="preserve"> BHXH 1</w:t>
      </w:r>
      <w:r w:rsidR="00A53C22">
        <w:rPr>
          <w:sz w:val="26"/>
          <w:szCs w:val="26"/>
        </w:rPr>
        <w:t>7.5%;</w:t>
      </w:r>
      <w:r w:rsidR="00190D4F" w:rsidRPr="009451D2">
        <w:rPr>
          <w:sz w:val="26"/>
          <w:szCs w:val="26"/>
        </w:rPr>
        <w:t xml:space="preserve"> BHYT 3%</w:t>
      </w:r>
      <w:r w:rsidR="00A53C22">
        <w:rPr>
          <w:sz w:val="26"/>
          <w:szCs w:val="26"/>
        </w:rPr>
        <w:t>;</w:t>
      </w:r>
      <w:r w:rsidR="00190D4F" w:rsidRPr="009451D2">
        <w:rPr>
          <w:sz w:val="26"/>
          <w:szCs w:val="26"/>
        </w:rPr>
        <w:t xml:space="preserve"> KPCĐ 2%; BHTN 1% (Hiệu trưởng thì không đóng 1% BHTN).</w:t>
      </w:r>
    </w:p>
    <w:p w:rsidR="00DC534D" w:rsidRPr="009451D2" w:rsidRDefault="00F163A7" w:rsidP="009A5941">
      <w:pPr>
        <w:pStyle w:val="NormalWeb"/>
        <w:shd w:val="clear" w:color="auto" w:fill="FFFFFF"/>
        <w:tabs>
          <w:tab w:val="left" w:pos="5851"/>
        </w:tabs>
        <w:spacing w:before="0" w:beforeAutospacing="0" w:after="0" w:afterAutospacing="0" w:line="276" w:lineRule="auto"/>
        <w:ind w:firstLine="720"/>
        <w:jc w:val="both"/>
        <w:textAlignment w:val="baseline"/>
        <w:rPr>
          <w:rStyle w:val="Strong"/>
          <w:color w:val="C0504D" w:themeColor="accent2"/>
          <w:sz w:val="26"/>
          <w:szCs w:val="26"/>
          <w:bdr w:val="none" w:sz="0" w:space="0" w:color="auto" w:frame="1"/>
        </w:rPr>
      </w:pPr>
      <w:r w:rsidRPr="009451D2">
        <w:rPr>
          <w:rStyle w:val="Strong"/>
          <w:color w:val="000000"/>
          <w:sz w:val="26"/>
          <w:szCs w:val="26"/>
          <w:bdr w:val="none" w:sz="0" w:space="0" w:color="auto" w:frame="1"/>
        </w:rPr>
        <w:t xml:space="preserve">1.3 </w:t>
      </w:r>
      <w:r w:rsidR="00DC534D" w:rsidRPr="009451D2">
        <w:rPr>
          <w:rStyle w:val="Strong"/>
          <w:color w:val="000000"/>
          <w:sz w:val="26"/>
          <w:szCs w:val="26"/>
          <w:bdr w:val="none" w:sz="0" w:space="0" w:color="auto" w:frame="1"/>
        </w:rPr>
        <w:t xml:space="preserve"> Chi khen thưởng</w:t>
      </w:r>
      <w:r w:rsidR="009A5941">
        <w:rPr>
          <w:rStyle w:val="Strong"/>
          <w:color w:val="000000"/>
          <w:sz w:val="26"/>
          <w:szCs w:val="26"/>
          <w:bdr w:val="none" w:sz="0" w:space="0" w:color="auto" w:frame="1"/>
        </w:rPr>
        <w:tab/>
      </w:r>
    </w:p>
    <w:p w:rsidR="00DC534D" w:rsidRPr="009451D2" w:rsidRDefault="00DC534D"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lastRenderedPageBreak/>
        <w:t>Cán bộ, giáo viên, CNV đạt các danh hiệu thi đua cuối kỳ, cuối năm thực hiện theo Thông tư số 02/2011/TT-BNV ngày 24/01/2011 của Bộ Nội vụ về việc Hướng dẫn thực hiện Nghị định số 42/2010/NĐ-CP ngày 15/4/2010 của Chính phủ quy định chi tiết thi hành một số điều của Luật Thi đua, Khen thưởng và Luật sửa đổi, bổ sung một số điều của Luật Thi đua, Khen thưởng.</w:t>
      </w:r>
    </w:p>
    <w:p w:rsidR="00DC534D" w:rsidRPr="009451D2" w:rsidRDefault="00F163A7"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rStyle w:val="Strong"/>
          <w:color w:val="000000"/>
          <w:sz w:val="26"/>
          <w:szCs w:val="26"/>
          <w:bdr w:val="none" w:sz="0" w:space="0" w:color="auto" w:frame="1"/>
        </w:rPr>
        <w:t xml:space="preserve">1.4 </w:t>
      </w:r>
      <w:r w:rsidR="00DC534D" w:rsidRPr="009451D2">
        <w:rPr>
          <w:rStyle w:val="Strong"/>
          <w:color w:val="000000"/>
          <w:sz w:val="26"/>
          <w:szCs w:val="26"/>
          <w:bdr w:val="none" w:sz="0" w:space="0" w:color="auto" w:frame="1"/>
        </w:rPr>
        <w:t>Chi phúc lợi tập thể</w:t>
      </w:r>
    </w:p>
    <w:p w:rsidR="00DC534D" w:rsidRPr="009451D2" w:rsidRDefault="00DC534D"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rStyle w:val="Emphasis"/>
          <w:bCs/>
          <w:i w:val="0"/>
          <w:color w:val="000000"/>
          <w:sz w:val="26"/>
          <w:szCs w:val="26"/>
          <w:bdr w:val="none" w:sz="0" w:space="0" w:color="auto" w:frame="1"/>
        </w:rPr>
        <w:t>Tiền nước uống</w:t>
      </w:r>
      <w:r w:rsidR="00F35A67" w:rsidRPr="009451D2">
        <w:rPr>
          <w:rStyle w:val="Emphasis"/>
          <w:bCs/>
          <w:i w:val="0"/>
          <w:color w:val="000000"/>
          <w:sz w:val="26"/>
          <w:szCs w:val="26"/>
          <w:bdr w:val="none" w:sz="0" w:space="0" w:color="auto" w:frame="1"/>
        </w:rPr>
        <w:t xml:space="preserve"> cho Giáo viên</w:t>
      </w:r>
      <w:r w:rsidRPr="009451D2">
        <w:rPr>
          <w:color w:val="000000"/>
          <w:sz w:val="26"/>
          <w:szCs w:val="26"/>
        </w:rPr>
        <w:t xml:space="preserve">: Tiền nước lọc, tiền trà phục vụ nước uống hàng ngày của đơn vị được thanh toán thực tế nhưng không quá </w:t>
      </w:r>
      <w:r w:rsidR="001D087F">
        <w:rPr>
          <w:color w:val="000000"/>
          <w:sz w:val="26"/>
          <w:szCs w:val="26"/>
        </w:rPr>
        <w:t>10</w:t>
      </w:r>
      <w:r w:rsidRPr="009451D2">
        <w:rPr>
          <w:color w:val="000000"/>
          <w:sz w:val="26"/>
          <w:szCs w:val="26"/>
        </w:rPr>
        <w:t>.000đ/người/tháng.</w:t>
      </w:r>
    </w:p>
    <w:p w:rsidR="00DC534D" w:rsidRPr="009451D2" w:rsidRDefault="00F163A7"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rStyle w:val="Strong"/>
          <w:color w:val="000000"/>
          <w:sz w:val="26"/>
          <w:szCs w:val="26"/>
          <w:bdr w:val="none" w:sz="0" w:space="0" w:color="auto" w:frame="1"/>
        </w:rPr>
        <w:t xml:space="preserve">1.5 </w:t>
      </w:r>
      <w:r w:rsidR="00DC534D" w:rsidRPr="009451D2">
        <w:rPr>
          <w:rStyle w:val="Strong"/>
          <w:color w:val="000000"/>
          <w:sz w:val="26"/>
          <w:szCs w:val="26"/>
          <w:bdr w:val="none" w:sz="0" w:space="0" w:color="auto" w:frame="1"/>
        </w:rPr>
        <w:t>Thanh toán dịch vụ công cộng</w:t>
      </w:r>
    </w:p>
    <w:p w:rsidR="00F35A67" w:rsidRPr="009451D2" w:rsidRDefault="00F35A67" w:rsidP="009451D2">
      <w:pPr>
        <w:spacing w:line="276" w:lineRule="auto"/>
        <w:ind w:firstLine="720"/>
        <w:jc w:val="both"/>
        <w:rPr>
          <w:sz w:val="26"/>
          <w:szCs w:val="26"/>
        </w:rPr>
      </w:pPr>
      <w:r w:rsidRPr="009451D2">
        <w:rPr>
          <w:sz w:val="26"/>
          <w:szCs w:val="26"/>
        </w:rPr>
        <w:t>Điện dùng để phục vụ công tác cơ quan, khi không có nhu cầu sử dụng hoặc hết giờ làm việc phải tắt hết các thiết bị như: Máy in, máy tính, đèn</w:t>
      </w:r>
      <w:r w:rsidR="00AD7411">
        <w:rPr>
          <w:sz w:val="26"/>
          <w:szCs w:val="26"/>
        </w:rPr>
        <w:t>,</w:t>
      </w:r>
      <w:r w:rsidRPr="009451D2">
        <w:rPr>
          <w:sz w:val="26"/>
          <w:szCs w:val="26"/>
        </w:rPr>
        <w:t xml:space="preserve"> quạt, máy điều hòa… Tăng cường sử dụng ánh sáng thiên nhiên để giảm bớt đèn chiếu sáng trong các phòng, với tinh thần tiết kiệm tránh lãnh phí. Nếu sử dụng máy điều hòa nhiệt độ trong điều kiện thời tiết nóng phải để nhiệt độ </w:t>
      </w:r>
      <w:r w:rsidRPr="009451D2">
        <w:rPr>
          <w:sz w:val="26"/>
          <w:szCs w:val="26"/>
          <w:lang w:val="vi-VN"/>
        </w:rPr>
        <w:t>2</w:t>
      </w:r>
      <w:r w:rsidRPr="009451D2">
        <w:rPr>
          <w:sz w:val="26"/>
          <w:szCs w:val="26"/>
        </w:rPr>
        <w:t>5</w:t>
      </w:r>
      <w:r w:rsidRPr="009451D2">
        <w:rPr>
          <w:sz w:val="26"/>
          <w:szCs w:val="26"/>
          <w:vertAlign w:val="superscript"/>
          <w:lang w:val="vi-VN"/>
        </w:rPr>
        <w:t>0</w:t>
      </w:r>
      <w:r w:rsidRPr="009451D2">
        <w:rPr>
          <w:sz w:val="26"/>
          <w:szCs w:val="26"/>
          <w:lang w:val="vi-VN"/>
        </w:rPr>
        <w:t>C</w:t>
      </w:r>
      <w:r w:rsidRPr="009451D2">
        <w:rPr>
          <w:sz w:val="26"/>
          <w:szCs w:val="26"/>
        </w:rPr>
        <w:t xml:space="preserve"> tr</w:t>
      </w:r>
      <w:r w:rsidRPr="009451D2">
        <w:rPr>
          <w:sz w:val="26"/>
          <w:szCs w:val="26"/>
          <w:lang w:val="vi-VN"/>
        </w:rPr>
        <w:t>ở lên</w:t>
      </w:r>
      <w:r w:rsidRPr="009451D2">
        <w:rPr>
          <w:sz w:val="26"/>
          <w:szCs w:val="26"/>
        </w:rPr>
        <w:t>,</w:t>
      </w:r>
      <w:r w:rsidRPr="009451D2">
        <w:rPr>
          <w:sz w:val="26"/>
          <w:szCs w:val="26"/>
          <w:lang w:val="vi-VN"/>
        </w:rPr>
        <w:t xml:space="preserve"> khi mở máy điều hòa</w:t>
      </w:r>
      <w:r w:rsidRPr="009451D2">
        <w:rPr>
          <w:sz w:val="26"/>
          <w:szCs w:val="26"/>
        </w:rPr>
        <w:t xml:space="preserve"> nhiệt độ phải đóng tất cả cửa phòng làm việc, tắt hoặc giảm bớt quạt gió.</w:t>
      </w:r>
    </w:p>
    <w:p w:rsidR="00F35A67" w:rsidRPr="009451D2" w:rsidRDefault="00F35A67" w:rsidP="009451D2">
      <w:pPr>
        <w:spacing w:line="276" w:lineRule="auto"/>
        <w:ind w:firstLine="720"/>
        <w:jc w:val="both"/>
        <w:rPr>
          <w:sz w:val="26"/>
          <w:szCs w:val="26"/>
        </w:rPr>
      </w:pPr>
      <w:r w:rsidRPr="009451D2">
        <w:rPr>
          <w:sz w:val="26"/>
          <w:szCs w:val="26"/>
        </w:rPr>
        <w:t>Thanh toán vệ sinh, môi trường hàng tháng.</w:t>
      </w:r>
    </w:p>
    <w:p w:rsidR="00F35A67" w:rsidRPr="009451D2" w:rsidRDefault="00F35A67" w:rsidP="009451D2">
      <w:pPr>
        <w:spacing w:line="276" w:lineRule="auto"/>
        <w:ind w:firstLine="720"/>
        <w:jc w:val="both"/>
        <w:rPr>
          <w:sz w:val="26"/>
          <w:szCs w:val="26"/>
          <w:lang w:val="vi-VN"/>
        </w:rPr>
      </w:pPr>
      <w:r w:rsidRPr="009451D2">
        <w:rPr>
          <w:sz w:val="26"/>
          <w:szCs w:val="26"/>
        </w:rPr>
        <w:t>Sử dụng nước sinh hoạt mỗi cá nhân cũng phải đặt tinh thần tiết kiệm làm trên hết, không sử dụng nước để rửa xe cá nhân, khi sử dụng nước để tưới cây xanh thì cũng ở mức vừa phải.</w:t>
      </w:r>
    </w:p>
    <w:p w:rsidR="00DC534D" w:rsidRPr="009451D2" w:rsidRDefault="00F163A7" w:rsidP="009451D2">
      <w:pPr>
        <w:pStyle w:val="NormalWeb"/>
        <w:shd w:val="clear" w:color="auto" w:fill="FFFFFF"/>
        <w:spacing w:before="0" w:beforeAutospacing="0" w:after="0" w:afterAutospacing="0" w:line="276" w:lineRule="auto"/>
        <w:ind w:firstLine="720"/>
        <w:jc w:val="both"/>
        <w:textAlignment w:val="baseline"/>
        <w:rPr>
          <w:rStyle w:val="Strong"/>
          <w:b w:val="0"/>
          <w:bCs w:val="0"/>
          <w:color w:val="000000"/>
          <w:sz w:val="26"/>
          <w:szCs w:val="26"/>
        </w:rPr>
      </w:pPr>
      <w:r w:rsidRPr="009451D2">
        <w:rPr>
          <w:rStyle w:val="Strong"/>
          <w:color w:val="000000"/>
          <w:sz w:val="26"/>
          <w:szCs w:val="26"/>
          <w:bdr w:val="none" w:sz="0" w:space="0" w:color="auto" w:frame="1"/>
        </w:rPr>
        <w:t xml:space="preserve">1.6 </w:t>
      </w:r>
      <w:r w:rsidR="00DC534D" w:rsidRPr="009451D2">
        <w:rPr>
          <w:rStyle w:val="Strong"/>
          <w:color w:val="000000"/>
          <w:sz w:val="26"/>
          <w:szCs w:val="26"/>
          <w:bdr w:val="none" w:sz="0" w:space="0" w:color="auto" w:frame="1"/>
        </w:rPr>
        <w:t>Sử dụng vật tư văn phòng</w:t>
      </w:r>
    </w:p>
    <w:p w:rsidR="009E3E73" w:rsidRPr="009451D2" w:rsidRDefault="009E3E73" w:rsidP="009451D2">
      <w:pPr>
        <w:spacing w:line="276" w:lineRule="auto"/>
        <w:ind w:firstLine="720"/>
        <w:jc w:val="both"/>
        <w:rPr>
          <w:sz w:val="26"/>
          <w:szCs w:val="26"/>
        </w:rPr>
      </w:pPr>
      <w:r w:rsidRPr="009451D2">
        <w:rPr>
          <w:sz w:val="26"/>
          <w:szCs w:val="26"/>
        </w:rPr>
        <w:t>Hàng tháng</w:t>
      </w:r>
      <w:r w:rsidR="00FE02B3">
        <w:rPr>
          <w:sz w:val="26"/>
          <w:szCs w:val="26"/>
        </w:rPr>
        <w:t>,</w:t>
      </w:r>
      <w:r w:rsidRPr="009451D2">
        <w:rPr>
          <w:sz w:val="26"/>
          <w:szCs w:val="26"/>
        </w:rPr>
        <w:t xml:space="preserve"> thủ quỹ </w:t>
      </w:r>
      <w:r w:rsidR="0044269D">
        <w:rPr>
          <w:sz w:val="26"/>
          <w:szCs w:val="26"/>
        </w:rPr>
        <w:t>đơn vị</w:t>
      </w:r>
      <w:r w:rsidRPr="009451D2">
        <w:rPr>
          <w:sz w:val="26"/>
          <w:szCs w:val="26"/>
        </w:rPr>
        <w:t xml:space="preserve"> chịu trách nhiệm ghi chép sổ nhập và xuất văn phòng phẩm sử dụng trong tháng, tổng hợp thanh quyết toán vào cuối mỗi tháng. Đối với các vật tư văn phòng như mực máy in, mực </w:t>
      </w:r>
      <w:r w:rsidR="00462626" w:rsidRPr="009451D2">
        <w:rPr>
          <w:sz w:val="26"/>
          <w:szCs w:val="26"/>
        </w:rPr>
        <w:t>photo, ru-băng máy vi tính</w:t>
      </w:r>
      <w:r w:rsidRPr="009451D2">
        <w:rPr>
          <w:sz w:val="26"/>
          <w:szCs w:val="26"/>
        </w:rPr>
        <w:t xml:space="preserve">…phải báo cáo lãnh đạo trước khi mua. Những loại </w:t>
      </w:r>
      <w:r w:rsidRPr="009451D2">
        <w:rPr>
          <w:sz w:val="26"/>
          <w:szCs w:val="26"/>
          <w:lang w:val="vi-VN"/>
        </w:rPr>
        <w:t>c</w:t>
      </w:r>
      <w:r w:rsidRPr="009451D2">
        <w:rPr>
          <w:sz w:val="26"/>
          <w:szCs w:val="26"/>
        </w:rPr>
        <w:t xml:space="preserve">ông văn, tài liệu được nhân bản nhiều tờ hoặc đóng tập số lượng lớn thì thuê dịch vụ không sử dụng máy photo </w:t>
      </w:r>
      <w:r w:rsidR="0051188A">
        <w:rPr>
          <w:sz w:val="26"/>
          <w:szCs w:val="26"/>
        </w:rPr>
        <w:t>đơn vị</w:t>
      </w:r>
      <w:r w:rsidRPr="009451D2">
        <w:rPr>
          <w:sz w:val="26"/>
          <w:szCs w:val="26"/>
        </w:rPr>
        <w:t>.</w:t>
      </w:r>
    </w:p>
    <w:p w:rsidR="009E3E73" w:rsidRPr="009451D2" w:rsidRDefault="009E3E73" w:rsidP="009451D2">
      <w:pPr>
        <w:spacing w:line="276" w:lineRule="auto"/>
        <w:ind w:firstLine="720"/>
        <w:jc w:val="both"/>
        <w:rPr>
          <w:sz w:val="26"/>
          <w:szCs w:val="26"/>
        </w:rPr>
      </w:pPr>
      <w:r w:rsidRPr="009451D2">
        <w:rPr>
          <w:sz w:val="26"/>
          <w:szCs w:val="26"/>
        </w:rPr>
        <w:t xml:space="preserve">Sử dụng văn phòng phẩm (giấy, bút, mực, dụng cụ văn phòng…) phải trịêt để tiết kiệm.Trước khi phát hành các văn bản của cơ quan phải kiểm tra sai sót thể thức văn bản và in 01 bộ, sau đó photocoppy với số lượng cần thiết. Cá nhân để sai sót lãng phí vật tư </w:t>
      </w:r>
      <w:r w:rsidRPr="009451D2">
        <w:rPr>
          <w:sz w:val="26"/>
          <w:szCs w:val="26"/>
          <w:lang w:val="vi-VN"/>
        </w:rPr>
        <w:t xml:space="preserve">văn phòng </w:t>
      </w:r>
      <w:r w:rsidRPr="009451D2">
        <w:rPr>
          <w:sz w:val="26"/>
          <w:szCs w:val="26"/>
        </w:rPr>
        <w:t xml:space="preserve">số lượng lớn sẽ trừ vào phần chi tăng thu nhập hàng quý. Nếu văn bản cần sự góp ý của Lãnh đạo hoặc bộ phận phối hợp thì nên sử dụng giấy đã qua sử dụng một mặt, khi </w:t>
      </w:r>
      <w:r w:rsidR="005E351E">
        <w:rPr>
          <w:sz w:val="26"/>
          <w:szCs w:val="26"/>
        </w:rPr>
        <w:t>đ</w:t>
      </w:r>
      <w:r w:rsidRPr="009451D2">
        <w:rPr>
          <w:sz w:val="26"/>
          <w:szCs w:val="26"/>
        </w:rPr>
        <w:t>ược góp ý và s</w:t>
      </w:r>
      <w:r w:rsidRPr="009451D2">
        <w:rPr>
          <w:sz w:val="26"/>
          <w:szCs w:val="26"/>
          <w:lang w:val="vi-VN"/>
        </w:rPr>
        <w:t>ửa</w:t>
      </w:r>
      <w:r w:rsidRPr="009451D2">
        <w:rPr>
          <w:sz w:val="26"/>
          <w:szCs w:val="26"/>
        </w:rPr>
        <w:t xml:space="preserve"> chữa lại xong mới in ra giấy nguyên.Tất cả văn bản gốc in ra từ máy in, in một mặt, có nhiều trang phát hành thì photo hai mặt.</w:t>
      </w:r>
    </w:p>
    <w:p w:rsidR="009E3E73" w:rsidRPr="009451D2" w:rsidRDefault="009E3E73" w:rsidP="009451D2">
      <w:pPr>
        <w:spacing w:line="276" w:lineRule="auto"/>
        <w:ind w:firstLine="720"/>
        <w:jc w:val="both"/>
        <w:rPr>
          <w:sz w:val="26"/>
          <w:szCs w:val="26"/>
          <w:lang w:val="vi-VN"/>
        </w:rPr>
      </w:pPr>
      <w:r w:rsidRPr="009451D2">
        <w:rPr>
          <w:sz w:val="26"/>
          <w:szCs w:val="26"/>
        </w:rPr>
        <w:t xml:space="preserve">Mua sắm thiết bị dụng cụ văn phòng: Việc mua sắm phải phù hợp với nhu cầu sử dụng, tránh lãng phí và phải được cán bộ phụ trách đề xuất với Thủ trưởng </w:t>
      </w:r>
      <w:r w:rsidR="005E351E">
        <w:rPr>
          <w:sz w:val="26"/>
          <w:szCs w:val="26"/>
        </w:rPr>
        <w:t>đơn vị</w:t>
      </w:r>
      <w:r w:rsidRPr="009451D2">
        <w:rPr>
          <w:sz w:val="26"/>
          <w:szCs w:val="26"/>
        </w:rPr>
        <w:t xml:space="preserve"> và được đồng ý. Phụ trách văn phòng phải báo cáo thực hành tiết kiệm, chống lãng phí hàng quý vào cuộc </w:t>
      </w:r>
      <w:r w:rsidR="005E351E">
        <w:rPr>
          <w:sz w:val="26"/>
          <w:szCs w:val="26"/>
        </w:rPr>
        <w:t>họp HĐSP</w:t>
      </w:r>
      <w:r w:rsidRPr="009451D2">
        <w:rPr>
          <w:sz w:val="26"/>
          <w:szCs w:val="26"/>
        </w:rPr>
        <w:t xml:space="preserve"> tháng cuối quý.</w:t>
      </w:r>
    </w:p>
    <w:p w:rsidR="00DC534D" w:rsidRPr="009451D2" w:rsidRDefault="00F163A7" w:rsidP="009451D2">
      <w:pPr>
        <w:pStyle w:val="NormalWeb"/>
        <w:shd w:val="clear" w:color="auto" w:fill="FFFFFF"/>
        <w:spacing w:before="0" w:beforeAutospacing="0" w:after="0" w:afterAutospacing="0" w:line="276" w:lineRule="auto"/>
        <w:ind w:firstLine="720"/>
        <w:jc w:val="both"/>
        <w:textAlignment w:val="baseline"/>
        <w:rPr>
          <w:rStyle w:val="Strong"/>
          <w:color w:val="C0504D" w:themeColor="accent2"/>
          <w:sz w:val="26"/>
          <w:szCs w:val="26"/>
          <w:bdr w:val="none" w:sz="0" w:space="0" w:color="auto" w:frame="1"/>
        </w:rPr>
      </w:pPr>
      <w:r w:rsidRPr="009451D2">
        <w:rPr>
          <w:b/>
          <w:color w:val="000000"/>
          <w:sz w:val="26"/>
          <w:szCs w:val="26"/>
        </w:rPr>
        <w:t xml:space="preserve">1.7 </w:t>
      </w:r>
      <w:r w:rsidR="00DC534D" w:rsidRPr="009451D2">
        <w:rPr>
          <w:b/>
          <w:color w:val="000000"/>
          <w:sz w:val="26"/>
          <w:szCs w:val="26"/>
        </w:rPr>
        <w:t>Thông tin tuyên truyền, liên lạc</w:t>
      </w:r>
    </w:p>
    <w:p w:rsidR="009E3E73" w:rsidRPr="009451D2" w:rsidRDefault="009E3E73" w:rsidP="009451D2">
      <w:pPr>
        <w:spacing w:line="276" w:lineRule="auto"/>
        <w:ind w:firstLine="720"/>
        <w:jc w:val="both"/>
        <w:rPr>
          <w:sz w:val="26"/>
          <w:szCs w:val="26"/>
        </w:rPr>
      </w:pPr>
      <w:r w:rsidRPr="009451D2">
        <w:rPr>
          <w:sz w:val="26"/>
          <w:szCs w:val="26"/>
          <w:lang w:val="vi-VN"/>
        </w:rPr>
        <w:t xml:space="preserve">Cước </w:t>
      </w:r>
      <w:r w:rsidRPr="009451D2">
        <w:rPr>
          <w:sz w:val="26"/>
          <w:szCs w:val="26"/>
        </w:rPr>
        <w:t xml:space="preserve">phí </w:t>
      </w:r>
      <w:r w:rsidRPr="009451D2">
        <w:rPr>
          <w:sz w:val="26"/>
          <w:szCs w:val="26"/>
          <w:lang w:val="vi-VN"/>
        </w:rPr>
        <w:t xml:space="preserve">điện thoại được thanh toán theo hóa đơn bưu điện, nhưng chỉ </w:t>
      </w:r>
      <w:r w:rsidR="006930E2">
        <w:rPr>
          <w:sz w:val="26"/>
          <w:szCs w:val="26"/>
        </w:rPr>
        <w:t>thanh toán các</w:t>
      </w:r>
      <w:r w:rsidRPr="009451D2">
        <w:rPr>
          <w:sz w:val="26"/>
          <w:szCs w:val="26"/>
          <w:lang w:val="vi-VN"/>
        </w:rPr>
        <w:t xml:space="preserve"> trường hợp sử dụng điện thoại trong công việc, không sử dụng cho cá nhân, hạn chế tối đa việc liên lạc ngoài tỉnh và gọi điện thoại di động khi không cần thiết. Không sử dụng điện thoại cho công tác chỉ đạo có nội dung dài</w:t>
      </w:r>
      <w:r w:rsidRPr="009451D2">
        <w:rPr>
          <w:sz w:val="26"/>
          <w:szCs w:val="26"/>
        </w:rPr>
        <w:t>;</w:t>
      </w:r>
    </w:p>
    <w:p w:rsidR="009E3E73" w:rsidRPr="009451D2" w:rsidRDefault="009E3E73" w:rsidP="009451D2">
      <w:pPr>
        <w:spacing w:line="276" w:lineRule="auto"/>
        <w:ind w:firstLine="720"/>
        <w:jc w:val="both"/>
        <w:rPr>
          <w:sz w:val="26"/>
          <w:szCs w:val="26"/>
        </w:rPr>
      </w:pPr>
      <w:r w:rsidRPr="009451D2">
        <w:rPr>
          <w:sz w:val="26"/>
          <w:szCs w:val="26"/>
        </w:rPr>
        <w:lastRenderedPageBreak/>
        <w:t>Cước phí bưu chính;</w:t>
      </w:r>
    </w:p>
    <w:p w:rsidR="009E3E73" w:rsidRPr="009451D2" w:rsidRDefault="009E3E73" w:rsidP="009451D2">
      <w:pPr>
        <w:spacing w:line="276" w:lineRule="auto"/>
        <w:ind w:firstLine="720"/>
        <w:jc w:val="both"/>
        <w:rPr>
          <w:sz w:val="26"/>
          <w:szCs w:val="26"/>
        </w:rPr>
      </w:pPr>
      <w:r w:rsidRPr="009451D2">
        <w:rPr>
          <w:sz w:val="26"/>
          <w:szCs w:val="26"/>
        </w:rPr>
        <w:t>Sách, báo, tạp chí thư viện;</w:t>
      </w:r>
    </w:p>
    <w:p w:rsidR="00F6350B" w:rsidRPr="009451D2" w:rsidRDefault="009E3E73" w:rsidP="006560AE">
      <w:pPr>
        <w:spacing w:line="276" w:lineRule="auto"/>
        <w:ind w:firstLine="720"/>
        <w:jc w:val="both"/>
        <w:rPr>
          <w:sz w:val="26"/>
          <w:szCs w:val="26"/>
        </w:rPr>
      </w:pPr>
      <w:r w:rsidRPr="009451D2">
        <w:rPr>
          <w:sz w:val="26"/>
          <w:szCs w:val="26"/>
        </w:rPr>
        <w:t>Cước phí Internet, thư viện điện tử:</w:t>
      </w:r>
      <w:r w:rsidRPr="009451D2">
        <w:rPr>
          <w:sz w:val="26"/>
          <w:szCs w:val="26"/>
          <w:lang w:val="vi-VN"/>
        </w:rPr>
        <w:t xml:space="preserve"> Khuyến khích cán bộ, </w:t>
      </w:r>
      <w:r w:rsidR="006560AE">
        <w:rPr>
          <w:sz w:val="26"/>
          <w:szCs w:val="26"/>
        </w:rPr>
        <w:t>viên</w:t>
      </w:r>
      <w:r w:rsidRPr="009451D2">
        <w:rPr>
          <w:sz w:val="26"/>
          <w:szCs w:val="26"/>
          <w:lang w:val="vi-VN"/>
        </w:rPr>
        <w:t xml:space="preserve"> chức sử dụng tìm kiếm thông tin, tài liệu phục vụ công việc. Tuy nhiên</w:t>
      </w:r>
      <w:r w:rsidR="006560AE">
        <w:rPr>
          <w:sz w:val="26"/>
          <w:szCs w:val="26"/>
        </w:rPr>
        <w:t>,</w:t>
      </w:r>
      <w:r w:rsidRPr="009451D2">
        <w:rPr>
          <w:sz w:val="26"/>
          <w:szCs w:val="26"/>
          <w:lang w:val="vi-VN"/>
        </w:rPr>
        <w:t xml:space="preserve"> để tiết kiệm cán bộ</w:t>
      </w:r>
      <w:r w:rsidR="006560AE">
        <w:rPr>
          <w:sz w:val="26"/>
          <w:szCs w:val="26"/>
        </w:rPr>
        <w:t>,viên</w:t>
      </w:r>
      <w:r w:rsidRPr="009451D2">
        <w:rPr>
          <w:sz w:val="26"/>
          <w:szCs w:val="26"/>
          <w:lang w:val="vi-VN"/>
        </w:rPr>
        <w:t xml:space="preserve"> chức không lên </w:t>
      </w:r>
      <w:r w:rsidR="006560AE">
        <w:rPr>
          <w:sz w:val="26"/>
          <w:szCs w:val="26"/>
        </w:rPr>
        <w:t>I</w:t>
      </w:r>
      <w:r w:rsidRPr="009451D2">
        <w:rPr>
          <w:sz w:val="26"/>
          <w:szCs w:val="26"/>
          <w:lang w:val="vi-VN"/>
        </w:rPr>
        <w:t>nternet xem phim, chơi game, chat…Sau khi truy cập xong thì cần thoát ngay chế độ Internet, không nên để máy chạy chế độ truy cập hoặc lưu m</w:t>
      </w:r>
      <w:r w:rsidR="006560AE">
        <w:rPr>
          <w:sz w:val="26"/>
          <w:szCs w:val="26"/>
        </w:rPr>
        <w:t>ạ</w:t>
      </w:r>
      <w:r w:rsidRPr="009451D2">
        <w:rPr>
          <w:sz w:val="26"/>
          <w:szCs w:val="26"/>
          <w:lang w:val="vi-VN"/>
        </w:rPr>
        <w:t xml:space="preserve">ng kéo dài thời gian </w:t>
      </w:r>
      <w:r w:rsidR="006560AE">
        <w:rPr>
          <w:sz w:val="26"/>
          <w:szCs w:val="26"/>
          <w:lang w:val="vi-VN"/>
        </w:rPr>
        <w:t>mà không sử dụng</w:t>
      </w:r>
      <w:r w:rsidR="006560AE">
        <w:rPr>
          <w:sz w:val="26"/>
          <w:szCs w:val="26"/>
        </w:rPr>
        <w:t>.</w:t>
      </w:r>
      <w:r w:rsidR="0051188A">
        <w:rPr>
          <w:sz w:val="26"/>
          <w:szCs w:val="26"/>
        </w:rPr>
        <w:t xml:space="preserve"> </w:t>
      </w:r>
      <w:r w:rsidR="006560AE">
        <w:rPr>
          <w:sz w:val="26"/>
          <w:szCs w:val="26"/>
        </w:rPr>
        <w:t>K</w:t>
      </w:r>
      <w:r w:rsidRPr="009451D2">
        <w:rPr>
          <w:sz w:val="26"/>
          <w:szCs w:val="26"/>
          <w:lang w:val="vi-VN"/>
        </w:rPr>
        <w:t>hi tìm kiếm thông tin tải về tài liệu cần thiết, thực hiện tải miễn phí, trừ trường hợp ngoại lệ</w:t>
      </w:r>
      <w:r w:rsidRPr="009451D2">
        <w:rPr>
          <w:sz w:val="26"/>
          <w:szCs w:val="26"/>
        </w:rPr>
        <w:t>;</w:t>
      </w:r>
    </w:p>
    <w:p w:rsidR="009D7D5F" w:rsidRPr="009451D2" w:rsidRDefault="009D7D5F" w:rsidP="009451D2">
      <w:pPr>
        <w:spacing w:line="276" w:lineRule="auto"/>
        <w:jc w:val="both"/>
        <w:rPr>
          <w:sz w:val="26"/>
          <w:szCs w:val="26"/>
        </w:rPr>
      </w:pPr>
      <w:r w:rsidRPr="009451D2">
        <w:rPr>
          <w:sz w:val="26"/>
          <w:szCs w:val="26"/>
        </w:rPr>
        <w:tab/>
      </w:r>
      <w:r w:rsidR="00F163A7" w:rsidRPr="009451D2">
        <w:rPr>
          <w:b/>
          <w:sz w:val="26"/>
          <w:szCs w:val="26"/>
        </w:rPr>
        <w:t xml:space="preserve">1.8 </w:t>
      </w:r>
      <w:r w:rsidRPr="009451D2">
        <w:rPr>
          <w:b/>
          <w:sz w:val="26"/>
          <w:szCs w:val="26"/>
        </w:rPr>
        <w:t>Hội nghị</w:t>
      </w:r>
    </w:p>
    <w:p w:rsidR="009D7D5F" w:rsidRPr="009451D2" w:rsidRDefault="009D7D5F"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Thực hiện theo Thông tư số 40/2017/TT-BTC ngày 28/04/2017 của Bộ Tài chính quy định chế độ công tác phí, chế độ hội nghị;</w:t>
      </w:r>
    </w:p>
    <w:p w:rsidR="00DC534D" w:rsidRPr="009451D2" w:rsidRDefault="00F163A7"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rStyle w:val="Strong"/>
          <w:color w:val="000000"/>
          <w:sz w:val="26"/>
          <w:szCs w:val="26"/>
          <w:bdr w:val="none" w:sz="0" w:space="0" w:color="auto" w:frame="1"/>
        </w:rPr>
        <w:t xml:space="preserve">1.9 </w:t>
      </w:r>
      <w:r w:rsidR="00DC534D" w:rsidRPr="009451D2">
        <w:rPr>
          <w:rStyle w:val="Strong"/>
          <w:color w:val="000000"/>
          <w:sz w:val="26"/>
          <w:szCs w:val="26"/>
          <w:bdr w:val="none" w:sz="0" w:space="0" w:color="auto" w:frame="1"/>
        </w:rPr>
        <w:t>Công tác phí</w:t>
      </w:r>
    </w:p>
    <w:p w:rsidR="009E3E73" w:rsidRPr="009451D2" w:rsidRDefault="00632512"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T</w:t>
      </w:r>
      <w:r w:rsidR="00DC534D" w:rsidRPr="009451D2">
        <w:rPr>
          <w:color w:val="000000"/>
          <w:sz w:val="26"/>
          <w:szCs w:val="26"/>
        </w:rPr>
        <w:t>hực hiện theo</w:t>
      </w:r>
      <w:r w:rsidR="009E3E73" w:rsidRPr="009451D2">
        <w:rPr>
          <w:color w:val="000000"/>
          <w:sz w:val="26"/>
          <w:szCs w:val="26"/>
        </w:rPr>
        <w:t>Thông tư</w:t>
      </w:r>
      <w:r w:rsidR="00DC534D" w:rsidRPr="009451D2">
        <w:rPr>
          <w:color w:val="000000"/>
          <w:sz w:val="26"/>
          <w:szCs w:val="26"/>
        </w:rPr>
        <w:t xml:space="preserve"> số </w:t>
      </w:r>
      <w:r w:rsidR="009E3E73" w:rsidRPr="009451D2">
        <w:rPr>
          <w:color w:val="000000"/>
          <w:sz w:val="26"/>
          <w:szCs w:val="26"/>
        </w:rPr>
        <w:t>40</w:t>
      </w:r>
      <w:r w:rsidR="00DC534D" w:rsidRPr="009451D2">
        <w:rPr>
          <w:color w:val="000000"/>
          <w:sz w:val="26"/>
          <w:szCs w:val="26"/>
        </w:rPr>
        <w:t>/201</w:t>
      </w:r>
      <w:r w:rsidR="009E3E73" w:rsidRPr="009451D2">
        <w:rPr>
          <w:color w:val="000000"/>
          <w:sz w:val="26"/>
          <w:szCs w:val="26"/>
        </w:rPr>
        <w:t>7</w:t>
      </w:r>
      <w:r w:rsidR="00DC534D" w:rsidRPr="009451D2">
        <w:rPr>
          <w:color w:val="000000"/>
          <w:sz w:val="26"/>
          <w:szCs w:val="26"/>
        </w:rPr>
        <w:t>/</w:t>
      </w:r>
      <w:r w:rsidR="009E3E73" w:rsidRPr="009451D2">
        <w:rPr>
          <w:color w:val="000000"/>
          <w:sz w:val="26"/>
          <w:szCs w:val="26"/>
        </w:rPr>
        <w:t>TT</w:t>
      </w:r>
      <w:r w:rsidR="00DC534D" w:rsidRPr="009451D2">
        <w:rPr>
          <w:color w:val="000000"/>
          <w:sz w:val="26"/>
          <w:szCs w:val="26"/>
        </w:rPr>
        <w:t>-</w:t>
      </w:r>
      <w:r w:rsidR="009E3E73" w:rsidRPr="009451D2">
        <w:rPr>
          <w:color w:val="000000"/>
          <w:sz w:val="26"/>
          <w:szCs w:val="26"/>
        </w:rPr>
        <w:t>BTC</w:t>
      </w:r>
      <w:r w:rsidR="00DC534D" w:rsidRPr="009451D2">
        <w:rPr>
          <w:color w:val="000000"/>
          <w:sz w:val="26"/>
          <w:szCs w:val="26"/>
        </w:rPr>
        <w:t xml:space="preserve"> ngày 2</w:t>
      </w:r>
      <w:r w:rsidR="009E3E73" w:rsidRPr="009451D2">
        <w:rPr>
          <w:color w:val="000000"/>
          <w:sz w:val="26"/>
          <w:szCs w:val="26"/>
        </w:rPr>
        <w:t>8</w:t>
      </w:r>
      <w:r w:rsidR="00DC534D" w:rsidRPr="009451D2">
        <w:rPr>
          <w:color w:val="000000"/>
          <w:sz w:val="26"/>
          <w:szCs w:val="26"/>
        </w:rPr>
        <w:t>/</w:t>
      </w:r>
      <w:r w:rsidR="009E3E73" w:rsidRPr="009451D2">
        <w:rPr>
          <w:color w:val="000000"/>
          <w:sz w:val="26"/>
          <w:szCs w:val="26"/>
        </w:rPr>
        <w:t>04</w:t>
      </w:r>
      <w:r w:rsidR="00DC534D" w:rsidRPr="009451D2">
        <w:rPr>
          <w:color w:val="000000"/>
          <w:sz w:val="26"/>
          <w:szCs w:val="26"/>
        </w:rPr>
        <w:t>/201</w:t>
      </w:r>
      <w:r w:rsidR="009E3E73" w:rsidRPr="009451D2">
        <w:rPr>
          <w:color w:val="000000"/>
          <w:sz w:val="26"/>
          <w:szCs w:val="26"/>
        </w:rPr>
        <w:t>7 của Bộ Tài chính</w:t>
      </w:r>
      <w:r w:rsidR="00DC534D" w:rsidRPr="009451D2">
        <w:rPr>
          <w:color w:val="000000"/>
          <w:sz w:val="26"/>
          <w:szCs w:val="26"/>
        </w:rPr>
        <w:t xml:space="preserve"> quy định chế độ công tác phí</w:t>
      </w:r>
      <w:r w:rsidR="009E3E73" w:rsidRPr="009451D2">
        <w:rPr>
          <w:color w:val="000000"/>
          <w:sz w:val="26"/>
          <w:szCs w:val="26"/>
        </w:rPr>
        <w:t>, chế độ hội nghị;</w:t>
      </w:r>
    </w:p>
    <w:p w:rsidR="00462626" w:rsidRPr="009451D2" w:rsidRDefault="00462626" w:rsidP="009451D2">
      <w:pPr>
        <w:spacing w:line="276" w:lineRule="auto"/>
        <w:ind w:firstLine="720"/>
        <w:jc w:val="both"/>
        <w:rPr>
          <w:color w:val="000000" w:themeColor="text1"/>
          <w:sz w:val="26"/>
          <w:szCs w:val="26"/>
        </w:rPr>
      </w:pPr>
      <w:r w:rsidRPr="009451D2">
        <w:rPr>
          <w:color w:val="000000" w:themeColor="text1"/>
          <w:sz w:val="26"/>
          <w:szCs w:val="26"/>
        </w:rPr>
        <w:t>a. Tiền xe: Cán bộ</w:t>
      </w:r>
      <w:r w:rsidR="003D4744">
        <w:rPr>
          <w:color w:val="000000" w:themeColor="text1"/>
          <w:sz w:val="26"/>
          <w:szCs w:val="26"/>
        </w:rPr>
        <w:t>, viên chức</w:t>
      </w:r>
      <w:r w:rsidRPr="009451D2">
        <w:rPr>
          <w:color w:val="000000" w:themeColor="text1"/>
          <w:sz w:val="26"/>
          <w:szCs w:val="26"/>
        </w:rPr>
        <w:t xml:space="preserve"> đi công tác cách </w:t>
      </w:r>
      <w:r w:rsidR="003D4744">
        <w:rPr>
          <w:color w:val="000000" w:themeColor="text1"/>
          <w:sz w:val="26"/>
          <w:szCs w:val="26"/>
        </w:rPr>
        <w:t>đơn vị</w:t>
      </w:r>
      <w:r w:rsidRPr="009451D2">
        <w:rPr>
          <w:color w:val="000000" w:themeColor="text1"/>
          <w:sz w:val="26"/>
          <w:szCs w:val="26"/>
        </w:rPr>
        <w:t xml:space="preserve"> từ 15km trở lên mà tự túc bằng phương tiện cá nhân của mình thì được thanh toán khoán tiền tự túc phương tiện bằng 0,2 lít xăng/km tính theo khoảng cách địa giới hành chính và giá xăng tại thời điểm đi công tác (bao gồm tiền nhiên liệu và khấu hao xe) tính theo km thực tế đi công tác.</w:t>
      </w:r>
    </w:p>
    <w:p w:rsidR="00462626" w:rsidRPr="009451D2" w:rsidRDefault="00462626" w:rsidP="009451D2">
      <w:pPr>
        <w:tabs>
          <w:tab w:val="left" w:pos="851"/>
        </w:tabs>
        <w:spacing w:line="276" w:lineRule="auto"/>
        <w:jc w:val="both"/>
        <w:rPr>
          <w:sz w:val="26"/>
          <w:szCs w:val="26"/>
        </w:rPr>
      </w:pPr>
      <w:r w:rsidRPr="009451D2">
        <w:rPr>
          <w:sz w:val="26"/>
          <w:szCs w:val="26"/>
        </w:rPr>
        <w:tab/>
        <w:t>Chứng từ để thanh toán khoán tiền tự túc phương tiện đi công tác gồm: giấy đi đường có xác nhận của đơn vị; cơ quan nơi đi; đến.</w:t>
      </w:r>
    </w:p>
    <w:p w:rsidR="00462626" w:rsidRPr="009451D2" w:rsidRDefault="00462626" w:rsidP="009451D2">
      <w:pPr>
        <w:tabs>
          <w:tab w:val="left" w:pos="851"/>
        </w:tabs>
        <w:spacing w:line="276" w:lineRule="auto"/>
        <w:jc w:val="both"/>
        <w:rPr>
          <w:sz w:val="26"/>
          <w:szCs w:val="26"/>
        </w:rPr>
      </w:pPr>
      <w:r w:rsidRPr="009451D2">
        <w:rPr>
          <w:sz w:val="26"/>
          <w:szCs w:val="26"/>
        </w:rPr>
        <w:t xml:space="preserve">           Văn bản, kế hoạch, giấy mời, văn bản tập trung…đã được thủ trưởng cơ quan, đơn vị phê duyệt…</w:t>
      </w:r>
    </w:p>
    <w:p w:rsidR="00462626" w:rsidRPr="009451D2" w:rsidRDefault="00462626" w:rsidP="009451D2">
      <w:pPr>
        <w:spacing w:line="276" w:lineRule="auto"/>
        <w:ind w:left="720"/>
        <w:jc w:val="both"/>
        <w:rPr>
          <w:sz w:val="26"/>
          <w:szCs w:val="26"/>
        </w:rPr>
      </w:pPr>
      <w:r w:rsidRPr="009451D2">
        <w:rPr>
          <w:sz w:val="26"/>
          <w:szCs w:val="26"/>
        </w:rPr>
        <w:t xml:space="preserve">b. Phụ cấp: </w:t>
      </w:r>
    </w:p>
    <w:p w:rsidR="00462626" w:rsidRPr="009451D2" w:rsidRDefault="00462626" w:rsidP="009451D2">
      <w:pPr>
        <w:spacing w:line="276" w:lineRule="auto"/>
        <w:ind w:firstLine="720"/>
        <w:jc w:val="both"/>
        <w:rPr>
          <w:i/>
          <w:sz w:val="26"/>
          <w:szCs w:val="26"/>
        </w:rPr>
      </w:pPr>
      <w:r w:rsidRPr="009451D2">
        <w:rPr>
          <w:i/>
          <w:sz w:val="26"/>
          <w:szCs w:val="26"/>
        </w:rPr>
        <w:t>* Đối với cán bộ, viên chức đi công tác (ở lại nơi công tác) có cự ly từ đơn vị đến nơi công tác:</w:t>
      </w:r>
    </w:p>
    <w:p w:rsidR="00462626" w:rsidRPr="009451D2" w:rsidRDefault="00462626" w:rsidP="009451D2">
      <w:pPr>
        <w:spacing w:line="276" w:lineRule="auto"/>
        <w:ind w:firstLine="720"/>
        <w:jc w:val="both"/>
        <w:rPr>
          <w:sz w:val="26"/>
          <w:szCs w:val="26"/>
        </w:rPr>
      </w:pPr>
      <w:r w:rsidRPr="009451D2">
        <w:rPr>
          <w:sz w:val="26"/>
          <w:szCs w:val="26"/>
        </w:rPr>
        <w:t xml:space="preserve">- Từ 11 km đến dưới 20 km, mức chi không quá 100.000 đồng/ngày </w:t>
      </w:r>
    </w:p>
    <w:p w:rsidR="00462626" w:rsidRPr="009451D2" w:rsidRDefault="00462626" w:rsidP="009451D2">
      <w:pPr>
        <w:spacing w:line="276" w:lineRule="auto"/>
        <w:ind w:firstLine="720"/>
        <w:jc w:val="both"/>
        <w:rPr>
          <w:sz w:val="26"/>
          <w:szCs w:val="26"/>
        </w:rPr>
      </w:pPr>
      <w:r w:rsidRPr="009451D2">
        <w:rPr>
          <w:sz w:val="26"/>
          <w:szCs w:val="26"/>
        </w:rPr>
        <w:t>-  Từ 20 km trở lên mức chi không quá 150.000 đồng/ngày</w:t>
      </w:r>
    </w:p>
    <w:p w:rsidR="00462626" w:rsidRPr="009451D2" w:rsidRDefault="00462626" w:rsidP="009451D2">
      <w:pPr>
        <w:spacing w:line="276" w:lineRule="auto"/>
        <w:ind w:firstLine="720"/>
        <w:jc w:val="both"/>
        <w:rPr>
          <w:i/>
          <w:sz w:val="26"/>
          <w:szCs w:val="26"/>
        </w:rPr>
      </w:pPr>
      <w:r w:rsidRPr="009451D2">
        <w:rPr>
          <w:i/>
          <w:sz w:val="26"/>
          <w:szCs w:val="26"/>
        </w:rPr>
        <w:t>* Đối với cán bộ, viên chức đi công tác (đi và về trong ngày) có cự ly từ đơn vị đến nơi công tác:</w:t>
      </w:r>
    </w:p>
    <w:p w:rsidR="00462626" w:rsidRPr="009451D2" w:rsidRDefault="00462626" w:rsidP="009451D2">
      <w:pPr>
        <w:spacing w:line="276" w:lineRule="auto"/>
        <w:ind w:firstLine="720"/>
        <w:jc w:val="both"/>
        <w:rPr>
          <w:sz w:val="26"/>
          <w:szCs w:val="26"/>
        </w:rPr>
      </w:pPr>
      <w:r w:rsidRPr="009451D2">
        <w:rPr>
          <w:sz w:val="26"/>
          <w:szCs w:val="26"/>
        </w:rPr>
        <w:t>- Từ 1</w:t>
      </w:r>
      <w:r w:rsidR="0051188A">
        <w:rPr>
          <w:sz w:val="26"/>
          <w:szCs w:val="26"/>
        </w:rPr>
        <w:t>5</w:t>
      </w:r>
      <w:r w:rsidRPr="009451D2">
        <w:rPr>
          <w:sz w:val="26"/>
          <w:szCs w:val="26"/>
        </w:rPr>
        <w:t xml:space="preserve"> km đến dưới 20 km, mức chi không quá 50.000 đồng/ngày </w:t>
      </w:r>
    </w:p>
    <w:p w:rsidR="00462626" w:rsidRPr="009451D2" w:rsidRDefault="00462626" w:rsidP="009451D2">
      <w:pPr>
        <w:spacing w:line="276" w:lineRule="auto"/>
        <w:ind w:firstLine="720"/>
        <w:jc w:val="both"/>
        <w:rPr>
          <w:sz w:val="26"/>
          <w:szCs w:val="26"/>
        </w:rPr>
      </w:pPr>
      <w:r w:rsidRPr="009451D2">
        <w:rPr>
          <w:sz w:val="26"/>
          <w:szCs w:val="26"/>
        </w:rPr>
        <w:t xml:space="preserve">-  Từ 20 km trở lên mức chi không quá 100.000 đồng/ngày </w:t>
      </w:r>
    </w:p>
    <w:p w:rsidR="00462626" w:rsidRPr="009451D2" w:rsidRDefault="00462626" w:rsidP="009451D2">
      <w:pPr>
        <w:spacing w:line="276" w:lineRule="auto"/>
        <w:ind w:firstLine="720"/>
        <w:jc w:val="both"/>
        <w:rPr>
          <w:sz w:val="26"/>
          <w:szCs w:val="26"/>
        </w:rPr>
      </w:pPr>
      <w:r w:rsidRPr="009451D2">
        <w:rPr>
          <w:sz w:val="26"/>
          <w:szCs w:val="26"/>
        </w:rPr>
        <w:t>Chứng từ làm căn cứ thanh toán phụ cấp lưu trú gồm: Văn bản hoặc kế hoạch công tác đã được thủ trưởng cơ quan</w:t>
      </w:r>
      <w:r w:rsidR="008D572D">
        <w:rPr>
          <w:sz w:val="26"/>
          <w:szCs w:val="26"/>
        </w:rPr>
        <w:t>, đơn vị</w:t>
      </w:r>
      <w:r w:rsidRPr="009451D2">
        <w:rPr>
          <w:sz w:val="26"/>
          <w:szCs w:val="26"/>
        </w:rPr>
        <w:t xml:space="preserve"> duyệt và cử đi công tác; giấy đi đường có</w:t>
      </w:r>
      <w:r w:rsidR="0051188A">
        <w:rPr>
          <w:sz w:val="26"/>
          <w:szCs w:val="26"/>
        </w:rPr>
        <w:t xml:space="preserve"> </w:t>
      </w:r>
      <w:r w:rsidRPr="009451D2">
        <w:rPr>
          <w:sz w:val="26"/>
          <w:szCs w:val="26"/>
        </w:rPr>
        <w:t>đóng dấu của đơn vị cử đi công tác và ký xác nhận đóng dấu của cơ quan</w:t>
      </w:r>
      <w:r w:rsidR="008D572D">
        <w:rPr>
          <w:sz w:val="26"/>
          <w:szCs w:val="26"/>
        </w:rPr>
        <w:t>, đơn vị</w:t>
      </w:r>
      <w:r w:rsidRPr="009451D2">
        <w:rPr>
          <w:sz w:val="26"/>
          <w:szCs w:val="26"/>
        </w:rPr>
        <w:t xml:space="preserve"> nơi đến công tác.</w:t>
      </w:r>
    </w:p>
    <w:p w:rsidR="00462626" w:rsidRPr="009451D2" w:rsidRDefault="00462626" w:rsidP="009451D2">
      <w:pPr>
        <w:spacing w:line="276" w:lineRule="auto"/>
        <w:ind w:firstLine="720"/>
        <w:jc w:val="both"/>
        <w:rPr>
          <w:sz w:val="26"/>
          <w:szCs w:val="26"/>
        </w:rPr>
      </w:pPr>
      <w:r w:rsidRPr="009451D2">
        <w:rPr>
          <w:sz w:val="26"/>
          <w:szCs w:val="26"/>
        </w:rPr>
        <w:t xml:space="preserve">c. Tiền thuê phòng ngủ: </w:t>
      </w:r>
    </w:p>
    <w:p w:rsidR="00462626" w:rsidRPr="009451D2" w:rsidRDefault="00462626" w:rsidP="009451D2">
      <w:pPr>
        <w:spacing w:line="276" w:lineRule="auto"/>
        <w:ind w:firstLine="720"/>
        <w:jc w:val="both"/>
        <w:rPr>
          <w:sz w:val="26"/>
          <w:szCs w:val="26"/>
        </w:rPr>
      </w:pPr>
      <w:r w:rsidRPr="009451D2">
        <w:rPr>
          <w:b/>
          <w:i/>
          <w:sz w:val="26"/>
          <w:szCs w:val="26"/>
        </w:rPr>
        <w:t>* Đi công tác ở quận thuộc thành phố Hà Nội, Thành Phố Hồ Chí Minh , TP Hải Phòng, TP Đà Nẳng, TP Cần Thơ và thành phố là đô thị loại I thuộc tỉnh</w:t>
      </w:r>
      <w:r w:rsidRPr="009451D2">
        <w:rPr>
          <w:sz w:val="26"/>
          <w:szCs w:val="26"/>
        </w:rPr>
        <w:t xml:space="preserve"> từ ngày thứ 3 trở lên mức thanh toán khoán tối đa không quá 350.000 đồng/ngày/người .</w:t>
      </w:r>
    </w:p>
    <w:p w:rsidR="00462626" w:rsidRPr="009451D2" w:rsidRDefault="00462626" w:rsidP="009451D2">
      <w:pPr>
        <w:spacing w:line="276" w:lineRule="auto"/>
        <w:ind w:firstLine="720"/>
        <w:jc w:val="both"/>
        <w:rPr>
          <w:b/>
          <w:i/>
          <w:sz w:val="26"/>
          <w:szCs w:val="26"/>
        </w:rPr>
      </w:pPr>
      <w:r w:rsidRPr="009451D2">
        <w:rPr>
          <w:i/>
          <w:sz w:val="26"/>
          <w:szCs w:val="26"/>
        </w:rPr>
        <w:t xml:space="preserve">* </w:t>
      </w:r>
      <w:r w:rsidRPr="009451D2">
        <w:rPr>
          <w:b/>
          <w:i/>
          <w:sz w:val="26"/>
          <w:szCs w:val="26"/>
        </w:rPr>
        <w:t xml:space="preserve">Đi công tác tại huyện thuộc các thành phố trực thuộc </w:t>
      </w:r>
      <w:r w:rsidR="00E00C81">
        <w:rPr>
          <w:b/>
          <w:i/>
          <w:sz w:val="26"/>
          <w:szCs w:val="26"/>
        </w:rPr>
        <w:t>T</w:t>
      </w:r>
      <w:r w:rsidRPr="009451D2">
        <w:rPr>
          <w:b/>
          <w:i/>
          <w:sz w:val="26"/>
          <w:szCs w:val="26"/>
        </w:rPr>
        <w:t xml:space="preserve">rung ương, tại </w:t>
      </w:r>
      <w:r w:rsidR="00E00C81">
        <w:rPr>
          <w:b/>
          <w:i/>
          <w:sz w:val="26"/>
          <w:szCs w:val="26"/>
        </w:rPr>
        <w:t>T</w:t>
      </w:r>
      <w:r w:rsidRPr="009451D2">
        <w:rPr>
          <w:b/>
          <w:i/>
          <w:sz w:val="26"/>
          <w:szCs w:val="26"/>
        </w:rPr>
        <w:t xml:space="preserve">hị xã </w:t>
      </w:r>
      <w:r w:rsidR="00E00C81">
        <w:rPr>
          <w:b/>
          <w:i/>
          <w:sz w:val="26"/>
          <w:szCs w:val="26"/>
        </w:rPr>
        <w:t>, T</w:t>
      </w:r>
      <w:r w:rsidRPr="009451D2">
        <w:rPr>
          <w:b/>
          <w:i/>
          <w:sz w:val="26"/>
          <w:szCs w:val="26"/>
        </w:rPr>
        <w:t xml:space="preserve">hành phố còn lại thuộc tỉnh mức thanh toán khoán như sau: </w:t>
      </w:r>
    </w:p>
    <w:p w:rsidR="00462626" w:rsidRPr="009451D2" w:rsidRDefault="00462626" w:rsidP="009451D2">
      <w:pPr>
        <w:spacing w:line="276" w:lineRule="auto"/>
        <w:ind w:firstLine="720"/>
        <w:jc w:val="both"/>
        <w:rPr>
          <w:sz w:val="26"/>
          <w:szCs w:val="26"/>
        </w:rPr>
      </w:pPr>
      <w:r w:rsidRPr="009451D2">
        <w:rPr>
          <w:sz w:val="26"/>
          <w:szCs w:val="26"/>
        </w:rPr>
        <w:lastRenderedPageBreak/>
        <w:t xml:space="preserve">- Đi công tác liên tục từ 3 đến 5 ngày được thanh toán tối đa không quá 300.000 đồng/ngày/người </w:t>
      </w:r>
    </w:p>
    <w:p w:rsidR="00462626" w:rsidRPr="009451D2" w:rsidRDefault="00462626" w:rsidP="009451D2">
      <w:pPr>
        <w:spacing w:line="276" w:lineRule="auto"/>
        <w:ind w:firstLine="720"/>
        <w:jc w:val="both"/>
        <w:rPr>
          <w:sz w:val="26"/>
          <w:szCs w:val="26"/>
        </w:rPr>
      </w:pPr>
      <w:r w:rsidRPr="009451D2">
        <w:rPr>
          <w:sz w:val="26"/>
          <w:szCs w:val="26"/>
        </w:rPr>
        <w:t xml:space="preserve">- Đi công tác liên tục từ 6 đến 10 ngày được thanh toán tối đa không quá 250.000 đồng/ngày/người </w:t>
      </w:r>
    </w:p>
    <w:p w:rsidR="00462626" w:rsidRPr="009451D2" w:rsidRDefault="00462626" w:rsidP="009451D2">
      <w:pPr>
        <w:spacing w:line="276" w:lineRule="auto"/>
        <w:ind w:firstLine="720"/>
        <w:jc w:val="both"/>
        <w:rPr>
          <w:sz w:val="26"/>
          <w:szCs w:val="26"/>
        </w:rPr>
      </w:pPr>
      <w:r w:rsidRPr="009451D2">
        <w:rPr>
          <w:sz w:val="26"/>
          <w:szCs w:val="26"/>
        </w:rPr>
        <w:t xml:space="preserve">- Đi công tác liên tục từ 11 ngày trở lên được thanh toán tối đa không quá 200.000 đồng/ngày/người </w:t>
      </w:r>
    </w:p>
    <w:p w:rsidR="00462626" w:rsidRPr="009451D2" w:rsidRDefault="00462626" w:rsidP="009451D2">
      <w:pPr>
        <w:spacing w:line="276" w:lineRule="auto"/>
        <w:ind w:firstLine="720"/>
        <w:jc w:val="both"/>
        <w:rPr>
          <w:b/>
          <w:i/>
          <w:sz w:val="26"/>
          <w:szCs w:val="26"/>
        </w:rPr>
      </w:pPr>
      <w:r w:rsidRPr="009451D2">
        <w:rPr>
          <w:b/>
          <w:i/>
          <w:sz w:val="26"/>
          <w:szCs w:val="26"/>
        </w:rPr>
        <w:t xml:space="preserve">* Đi công tác ở các vùng còn lại  mức thanh toán khoán như sau : </w:t>
      </w:r>
    </w:p>
    <w:p w:rsidR="00462626" w:rsidRPr="009451D2" w:rsidRDefault="00462626" w:rsidP="009451D2">
      <w:pPr>
        <w:spacing w:line="276" w:lineRule="auto"/>
        <w:ind w:firstLine="720"/>
        <w:jc w:val="both"/>
        <w:rPr>
          <w:sz w:val="26"/>
          <w:szCs w:val="26"/>
        </w:rPr>
      </w:pPr>
      <w:r w:rsidRPr="009451D2">
        <w:rPr>
          <w:sz w:val="26"/>
          <w:szCs w:val="26"/>
        </w:rPr>
        <w:t xml:space="preserve">-  Đi công tác liên tục từ 1 đến 5 ngày được thanh toán tối đa không quá 200.000 đồng/ngày/người </w:t>
      </w:r>
    </w:p>
    <w:p w:rsidR="00462626" w:rsidRPr="009451D2" w:rsidRDefault="00462626" w:rsidP="009451D2">
      <w:pPr>
        <w:spacing w:line="276" w:lineRule="auto"/>
        <w:ind w:firstLine="720"/>
        <w:jc w:val="both"/>
        <w:rPr>
          <w:sz w:val="26"/>
          <w:szCs w:val="26"/>
        </w:rPr>
      </w:pPr>
      <w:r w:rsidRPr="009451D2">
        <w:rPr>
          <w:sz w:val="26"/>
          <w:szCs w:val="26"/>
        </w:rPr>
        <w:t xml:space="preserve">-  Đi công tác liên tục từ 6 đến 10 ngày được thanh toán tối đa không quá 150.000 đồng/ngày/người </w:t>
      </w:r>
    </w:p>
    <w:p w:rsidR="00462626" w:rsidRPr="009451D2" w:rsidRDefault="00462626" w:rsidP="009451D2">
      <w:pPr>
        <w:spacing w:line="276" w:lineRule="auto"/>
        <w:ind w:firstLine="720"/>
        <w:jc w:val="both"/>
        <w:rPr>
          <w:sz w:val="26"/>
          <w:szCs w:val="26"/>
        </w:rPr>
      </w:pPr>
      <w:r w:rsidRPr="009451D2">
        <w:rPr>
          <w:sz w:val="26"/>
          <w:szCs w:val="26"/>
        </w:rPr>
        <w:t xml:space="preserve">-  Đi công tác liên tục từ 11 ngày trở lên được thanh toán tối đa không quá 100.000 đồng/ngày/người </w:t>
      </w:r>
    </w:p>
    <w:p w:rsidR="00462626" w:rsidRPr="009451D2" w:rsidRDefault="00462626" w:rsidP="009451D2">
      <w:pPr>
        <w:spacing w:line="276" w:lineRule="auto"/>
        <w:ind w:firstLine="720"/>
        <w:jc w:val="both"/>
        <w:rPr>
          <w:sz w:val="26"/>
          <w:szCs w:val="26"/>
        </w:rPr>
      </w:pPr>
      <w:r w:rsidRPr="009451D2">
        <w:rPr>
          <w:sz w:val="26"/>
          <w:szCs w:val="26"/>
        </w:rPr>
        <w:t>Chứng từ làm căn cứ thanh toán tiền thuê phòng nghỉ gồm: Văn bản hoặc kế hoạch công tác đã được thủ trưởng cơ quan</w:t>
      </w:r>
      <w:r w:rsidR="00164182">
        <w:rPr>
          <w:sz w:val="26"/>
          <w:szCs w:val="26"/>
        </w:rPr>
        <w:t>,</w:t>
      </w:r>
      <w:r w:rsidR="0051188A">
        <w:rPr>
          <w:sz w:val="26"/>
          <w:szCs w:val="26"/>
        </w:rPr>
        <w:t xml:space="preserve"> </w:t>
      </w:r>
      <w:r w:rsidR="00164182">
        <w:rPr>
          <w:sz w:val="26"/>
          <w:szCs w:val="26"/>
        </w:rPr>
        <w:t>đơn vị</w:t>
      </w:r>
      <w:r w:rsidRPr="009451D2">
        <w:rPr>
          <w:sz w:val="26"/>
          <w:szCs w:val="26"/>
        </w:rPr>
        <w:t xml:space="preserve"> duyệt số lượng ngày đi công tác; giấy đi đường có đóng dấu đơn vị, cơ quan đi và đến. </w:t>
      </w:r>
    </w:p>
    <w:p w:rsidR="00462626" w:rsidRPr="009451D2" w:rsidRDefault="00462626" w:rsidP="009451D2">
      <w:pPr>
        <w:spacing w:line="276" w:lineRule="auto"/>
        <w:ind w:firstLine="720"/>
        <w:jc w:val="both"/>
        <w:rPr>
          <w:sz w:val="26"/>
          <w:szCs w:val="26"/>
        </w:rPr>
      </w:pPr>
      <w:r w:rsidRPr="009451D2">
        <w:rPr>
          <w:sz w:val="26"/>
          <w:szCs w:val="26"/>
        </w:rPr>
        <w:t>Trường hợp nơi cơ quan, đơn vị đến công tác đã bố trí được chỗ nghỉ thì người đi công tác không được thanh toán khoán tiền thuê chỗ nghỉ.</w:t>
      </w:r>
    </w:p>
    <w:p w:rsidR="00462626" w:rsidRPr="009451D2" w:rsidRDefault="00462626" w:rsidP="009451D2">
      <w:pPr>
        <w:spacing w:line="276" w:lineRule="auto"/>
        <w:ind w:firstLine="720"/>
        <w:jc w:val="both"/>
        <w:rPr>
          <w:sz w:val="26"/>
          <w:szCs w:val="26"/>
        </w:rPr>
      </w:pPr>
      <w:r w:rsidRPr="009451D2">
        <w:rPr>
          <w:sz w:val="26"/>
          <w:szCs w:val="26"/>
        </w:rPr>
        <w:t>* Tất cả CB-GV-CNV đi công tác khi có đủ chứng từ hợp lệ thì được hưởng các khoản tiền xe, phụ cấp tiền thuê phòng ngủ được nêu trên.</w:t>
      </w:r>
    </w:p>
    <w:p w:rsidR="00DC534D" w:rsidRPr="009451D2" w:rsidRDefault="00DC534D"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Công tá</w:t>
      </w:r>
      <w:r w:rsidR="00C45A44" w:rsidRPr="009451D2">
        <w:rPr>
          <w:color w:val="000000"/>
          <w:sz w:val="26"/>
          <w:szCs w:val="26"/>
        </w:rPr>
        <w:t>c phí được</w:t>
      </w:r>
      <w:r w:rsidRPr="009451D2">
        <w:rPr>
          <w:color w:val="000000"/>
          <w:sz w:val="26"/>
          <w:szCs w:val="26"/>
        </w:rPr>
        <w:t xml:space="preserve"> giải quyết </w:t>
      </w:r>
      <w:r w:rsidR="00C45A44" w:rsidRPr="009451D2">
        <w:rPr>
          <w:color w:val="000000"/>
          <w:sz w:val="26"/>
          <w:szCs w:val="26"/>
        </w:rPr>
        <w:t>theo</w:t>
      </w:r>
      <w:r w:rsidR="0051188A">
        <w:rPr>
          <w:color w:val="000000"/>
          <w:sz w:val="26"/>
          <w:szCs w:val="26"/>
        </w:rPr>
        <w:t xml:space="preserve"> </w:t>
      </w:r>
      <w:r w:rsidRPr="009451D2">
        <w:rPr>
          <w:color w:val="000000"/>
          <w:sz w:val="26"/>
          <w:szCs w:val="26"/>
        </w:rPr>
        <w:t>hàng tháng.</w:t>
      </w:r>
    </w:p>
    <w:p w:rsidR="00526844" w:rsidRPr="009451D2" w:rsidRDefault="00526844" w:rsidP="009451D2">
      <w:pPr>
        <w:spacing w:line="276" w:lineRule="auto"/>
        <w:ind w:firstLine="720"/>
        <w:jc w:val="both"/>
        <w:rPr>
          <w:b/>
          <w:sz w:val="26"/>
          <w:szCs w:val="26"/>
        </w:rPr>
      </w:pPr>
      <w:r w:rsidRPr="009451D2">
        <w:rPr>
          <w:b/>
          <w:sz w:val="26"/>
          <w:szCs w:val="26"/>
        </w:rPr>
        <w:t>1</w:t>
      </w:r>
      <w:r w:rsidR="00F163A7" w:rsidRPr="009451D2">
        <w:rPr>
          <w:b/>
          <w:sz w:val="26"/>
          <w:szCs w:val="26"/>
        </w:rPr>
        <w:t xml:space="preserve">.10 </w:t>
      </w:r>
      <w:r w:rsidRPr="009451D2">
        <w:rPr>
          <w:b/>
          <w:sz w:val="26"/>
          <w:szCs w:val="26"/>
        </w:rPr>
        <w:t>Chi phí thuê mướn khác:</w:t>
      </w:r>
    </w:p>
    <w:p w:rsidR="00526844" w:rsidRPr="009451D2" w:rsidRDefault="00526844" w:rsidP="009451D2">
      <w:pPr>
        <w:spacing w:line="276" w:lineRule="auto"/>
        <w:ind w:firstLine="720"/>
        <w:jc w:val="both"/>
        <w:rPr>
          <w:sz w:val="26"/>
          <w:szCs w:val="26"/>
        </w:rPr>
      </w:pPr>
      <w:r w:rsidRPr="009451D2">
        <w:rPr>
          <w:sz w:val="26"/>
          <w:szCs w:val="26"/>
        </w:rPr>
        <w:t>Thuê phương tiện vận chuyển;</w:t>
      </w:r>
    </w:p>
    <w:p w:rsidR="00EF4436" w:rsidRPr="009451D2" w:rsidRDefault="00EF4436" w:rsidP="009451D2">
      <w:pPr>
        <w:spacing w:line="276" w:lineRule="auto"/>
        <w:ind w:firstLine="720"/>
        <w:jc w:val="both"/>
        <w:rPr>
          <w:sz w:val="26"/>
          <w:szCs w:val="26"/>
        </w:rPr>
      </w:pPr>
      <w:r w:rsidRPr="009451D2">
        <w:rPr>
          <w:sz w:val="26"/>
          <w:szCs w:val="26"/>
        </w:rPr>
        <w:t>Thuê mướn thiết bị: Máy photo (nếu có)</w:t>
      </w:r>
    </w:p>
    <w:p w:rsidR="00526844" w:rsidRPr="009451D2" w:rsidRDefault="00526844" w:rsidP="009451D2">
      <w:pPr>
        <w:spacing w:line="276" w:lineRule="auto"/>
        <w:ind w:firstLine="720"/>
        <w:jc w:val="both"/>
        <w:rPr>
          <w:sz w:val="26"/>
          <w:szCs w:val="26"/>
        </w:rPr>
      </w:pPr>
      <w:r w:rsidRPr="009451D2">
        <w:rPr>
          <w:sz w:val="26"/>
          <w:szCs w:val="26"/>
        </w:rPr>
        <w:t>Các chi phí thuê mướn khác: Photo tài liệu số lượng nhiều.., thuê làm bảng hiệu ghi nội dung;</w:t>
      </w:r>
    </w:p>
    <w:p w:rsidR="00526844" w:rsidRPr="009451D2" w:rsidRDefault="00526844" w:rsidP="009451D2">
      <w:pPr>
        <w:spacing w:line="276" w:lineRule="auto"/>
        <w:ind w:firstLine="720"/>
        <w:jc w:val="both"/>
        <w:rPr>
          <w:sz w:val="26"/>
          <w:szCs w:val="26"/>
        </w:rPr>
      </w:pPr>
      <w:r w:rsidRPr="009451D2">
        <w:rPr>
          <w:sz w:val="26"/>
          <w:szCs w:val="26"/>
        </w:rPr>
        <w:t>Chi thuê mướn vệ sinh.</w:t>
      </w:r>
    </w:p>
    <w:p w:rsidR="00462626" w:rsidRPr="009451D2" w:rsidRDefault="00462626" w:rsidP="009451D2">
      <w:pPr>
        <w:spacing w:line="276" w:lineRule="auto"/>
        <w:ind w:firstLine="720"/>
        <w:jc w:val="both"/>
        <w:rPr>
          <w:sz w:val="26"/>
          <w:szCs w:val="26"/>
          <w:lang w:val="vi-VN"/>
        </w:rPr>
      </w:pPr>
      <w:r w:rsidRPr="009451D2">
        <w:rPr>
          <w:sz w:val="26"/>
          <w:szCs w:val="26"/>
        </w:rPr>
        <w:t>Chi thuê mướn nhân viên chăm sóc cây xanh</w:t>
      </w:r>
      <w:r w:rsidR="00403BCA">
        <w:rPr>
          <w:sz w:val="26"/>
          <w:szCs w:val="26"/>
        </w:rPr>
        <w:t>.</w:t>
      </w:r>
    </w:p>
    <w:p w:rsidR="00185C8D" w:rsidRPr="009451D2" w:rsidRDefault="00F163A7" w:rsidP="009451D2">
      <w:pPr>
        <w:spacing w:line="276" w:lineRule="auto"/>
        <w:ind w:firstLine="720"/>
        <w:jc w:val="both"/>
        <w:rPr>
          <w:b/>
          <w:sz w:val="26"/>
          <w:szCs w:val="26"/>
        </w:rPr>
      </w:pPr>
      <w:r w:rsidRPr="009451D2">
        <w:rPr>
          <w:b/>
          <w:sz w:val="26"/>
          <w:szCs w:val="26"/>
        </w:rPr>
        <w:t>1.11</w:t>
      </w:r>
      <w:r w:rsidR="00185C8D" w:rsidRPr="009451D2">
        <w:rPr>
          <w:b/>
          <w:sz w:val="26"/>
          <w:szCs w:val="26"/>
        </w:rPr>
        <w:t xml:space="preserve"> Sửa chữa tài sản phục vụ công tác chuyên môn và duy tu, bảo dưỡng các công trình cơ sở h</w:t>
      </w:r>
      <w:r w:rsidR="00050DC3" w:rsidRPr="009451D2">
        <w:rPr>
          <w:b/>
          <w:sz w:val="26"/>
          <w:szCs w:val="26"/>
        </w:rPr>
        <w:t>ạ tầng từ kinh phí thường xuyên (sửa chữa nhỏ dưới 10 triệu).</w:t>
      </w:r>
    </w:p>
    <w:p w:rsidR="00185C8D" w:rsidRPr="009451D2" w:rsidRDefault="00185C8D" w:rsidP="009451D2">
      <w:pPr>
        <w:spacing w:line="276" w:lineRule="auto"/>
        <w:ind w:firstLine="720"/>
        <w:jc w:val="both"/>
        <w:rPr>
          <w:sz w:val="26"/>
          <w:szCs w:val="26"/>
        </w:rPr>
      </w:pPr>
      <w:r w:rsidRPr="009451D2">
        <w:rPr>
          <w:sz w:val="26"/>
          <w:szCs w:val="26"/>
        </w:rPr>
        <w:t>Sửa chữa điều hòa nhiệt độ: Hàng tháng bảo trì máy.</w:t>
      </w:r>
    </w:p>
    <w:p w:rsidR="00185C8D" w:rsidRPr="009451D2" w:rsidRDefault="00185C8D" w:rsidP="009451D2">
      <w:pPr>
        <w:spacing w:line="276" w:lineRule="auto"/>
        <w:ind w:firstLine="720"/>
        <w:jc w:val="both"/>
        <w:rPr>
          <w:sz w:val="26"/>
          <w:szCs w:val="26"/>
        </w:rPr>
      </w:pPr>
      <w:r w:rsidRPr="009451D2">
        <w:rPr>
          <w:sz w:val="26"/>
          <w:szCs w:val="26"/>
        </w:rPr>
        <w:t>Nhà cửa: Thay kiếng cửa ...</w:t>
      </w:r>
    </w:p>
    <w:p w:rsidR="00185C8D" w:rsidRPr="009451D2" w:rsidRDefault="00185C8D" w:rsidP="009451D2">
      <w:pPr>
        <w:spacing w:line="276" w:lineRule="auto"/>
        <w:ind w:firstLine="720"/>
        <w:jc w:val="both"/>
        <w:rPr>
          <w:sz w:val="26"/>
          <w:szCs w:val="26"/>
        </w:rPr>
      </w:pPr>
      <w:r w:rsidRPr="009451D2">
        <w:rPr>
          <w:sz w:val="26"/>
          <w:szCs w:val="26"/>
        </w:rPr>
        <w:t>Thiết bị phòng cháy, chữa cháy</w:t>
      </w:r>
    </w:p>
    <w:p w:rsidR="00185C8D" w:rsidRPr="009451D2" w:rsidRDefault="00185C8D" w:rsidP="009451D2">
      <w:pPr>
        <w:spacing w:line="276" w:lineRule="auto"/>
        <w:ind w:firstLine="720"/>
        <w:jc w:val="both"/>
        <w:rPr>
          <w:sz w:val="26"/>
          <w:szCs w:val="26"/>
        </w:rPr>
      </w:pPr>
      <w:r w:rsidRPr="009451D2">
        <w:rPr>
          <w:sz w:val="26"/>
          <w:szCs w:val="26"/>
        </w:rPr>
        <w:t>Sữa chữa thiết bị tin học, máy in</w:t>
      </w:r>
    </w:p>
    <w:p w:rsidR="00185C8D" w:rsidRPr="009451D2" w:rsidRDefault="00185C8D" w:rsidP="009451D2">
      <w:pPr>
        <w:spacing w:line="276" w:lineRule="auto"/>
        <w:ind w:firstLine="720"/>
        <w:jc w:val="both"/>
        <w:rPr>
          <w:sz w:val="26"/>
          <w:szCs w:val="26"/>
        </w:rPr>
      </w:pPr>
      <w:r w:rsidRPr="009451D2">
        <w:rPr>
          <w:sz w:val="26"/>
          <w:szCs w:val="26"/>
        </w:rPr>
        <w:t>Máy photocopy: Hàng tháng bảo trì máy.</w:t>
      </w:r>
    </w:p>
    <w:p w:rsidR="00185C8D" w:rsidRPr="009451D2" w:rsidRDefault="00185C8D" w:rsidP="009451D2">
      <w:pPr>
        <w:spacing w:line="276" w:lineRule="auto"/>
        <w:ind w:firstLine="720"/>
        <w:jc w:val="both"/>
        <w:rPr>
          <w:sz w:val="26"/>
          <w:szCs w:val="26"/>
          <w:lang w:val="vi-VN"/>
        </w:rPr>
      </w:pPr>
      <w:r w:rsidRPr="009451D2">
        <w:rPr>
          <w:sz w:val="26"/>
          <w:szCs w:val="26"/>
        </w:rPr>
        <w:t>Bảo trì, hoàn thiện phần mềm máy tính: Bảo trì máy tính hàng tháng, gia hạn các phần mềm kế toán tài chính</w:t>
      </w:r>
      <w:r w:rsidRPr="009451D2">
        <w:rPr>
          <w:sz w:val="26"/>
          <w:szCs w:val="26"/>
          <w:lang w:val="vi-VN"/>
        </w:rPr>
        <w:t xml:space="preserve"> hàng năm.</w:t>
      </w:r>
    </w:p>
    <w:p w:rsidR="00185C8D" w:rsidRPr="009451D2" w:rsidRDefault="00185C8D" w:rsidP="009451D2">
      <w:pPr>
        <w:spacing w:line="276" w:lineRule="auto"/>
        <w:ind w:firstLine="720"/>
        <w:jc w:val="both"/>
        <w:rPr>
          <w:sz w:val="26"/>
          <w:szCs w:val="26"/>
        </w:rPr>
      </w:pPr>
      <w:r w:rsidRPr="009451D2">
        <w:rPr>
          <w:sz w:val="26"/>
          <w:szCs w:val="26"/>
        </w:rPr>
        <w:t>Sửa chữa đường điện: Thay bóng đèn, ổ điện, đường dây...</w:t>
      </w:r>
    </w:p>
    <w:p w:rsidR="00185C8D" w:rsidRPr="009451D2" w:rsidRDefault="00185C8D" w:rsidP="009451D2">
      <w:pPr>
        <w:spacing w:line="276" w:lineRule="auto"/>
        <w:ind w:firstLine="720"/>
        <w:jc w:val="both"/>
        <w:rPr>
          <w:sz w:val="26"/>
          <w:szCs w:val="26"/>
        </w:rPr>
      </w:pPr>
      <w:r w:rsidRPr="009451D2">
        <w:rPr>
          <w:sz w:val="26"/>
          <w:szCs w:val="26"/>
        </w:rPr>
        <w:t>Sửa chữa các tài sản và công trình cơ sở hạ tầng khác.</w:t>
      </w:r>
    </w:p>
    <w:p w:rsidR="00185C8D" w:rsidRPr="009451D2" w:rsidRDefault="00185C8D" w:rsidP="009451D2">
      <w:pPr>
        <w:spacing w:line="276" w:lineRule="auto"/>
        <w:ind w:firstLine="720"/>
        <w:jc w:val="both"/>
        <w:rPr>
          <w:sz w:val="26"/>
          <w:szCs w:val="26"/>
          <w:lang w:val="vi-VN"/>
        </w:rPr>
      </w:pPr>
      <w:r w:rsidRPr="009451D2">
        <w:rPr>
          <w:sz w:val="26"/>
          <w:szCs w:val="26"/>
          <w:lang w:val="vi-VN"/>
        </w:rPr>
        <w:lastRenderedPageBreak/>
        <w:t>Tất cả tài sản, cơ sở vật chất trong khu vực cơ quan đều phải được bảo vệ và quản lý cẩn thận như tài tản của mình. Nếu cá nhân sử dụng vào mục đích riêng, bảo quản không tốt hoặc do chủ quan làm mất hoặc hư hỏng phải tự chịu trách nhiệm.</w:t>
      </w:r>
    </w:p>
    <w:p w:rsidR="00185C8D" w:rsidRPr="009451D2" w:rsidRDefault="00185C8D" w:rsidP="009451D2">
      <w:pPr>
        <w:spacing w:line="276" w:lineRule="auto"/>
        <w:ind w:firstLine="720"/>
        <w:jc w:val="both"/>
        <w:rPr>
          <w:sz w:val="26"/>
          <w:szCs w:val="26"/>
          <w:lang w:val="vi-VN"/>
        </w:rPr>
      </w:pPr>
      <w:r w:rsidRPr="009451D2">
        <w:rPr>
          <w:sz w:val="26"/>
          <w:szCs w:val="26"/>
          <w:lang w:val="vi-VN"/>
        </w:rPr>
        <w:t>Vào đầu năm</w:t>
      </w:r>
      <w:r w:rsidRPr="009451D2">
        <w:rPr>
          <w:sz w:val="26"/>
          <w:szCs w:val="26"/>
        </w:rPr>
        <w:t xml:space="preserve"> học </w:t>
      </w:r>
      <w:r w:rsidRPr="009451D2">
        <w:rPr>
          <w:sz w:val="26"/>
          <w:szCs w:val="26"/>
          <w:lang w:val="vi-VN"/>
        </w:rPr>
        <w:t xml:space="preserve">và cuối năm </w:t>
      </w:r>
      <w:r w:rsidRPr="009451D2">
        <w:rPr>
          <w:sz w:val="26"/>
          <w:szCs w:val="26"/>
        </w:rPr>
        <w:t xml:space="preserve">học </w:t>
      </w:r>
      <w:r w:rsidRPr="009451D2">
        <w:rPr>
          <w:sz w:val="26"/>
          <w:szCs w:val="26"/>
          <w:lang w:val="vi-VN"/>
        </w:rPr>
        <w:t>tiến hành kiểm tra tài sản trong cơ quan. Khi tài sản hư hỏng các bộ phận phải có đề xuất sửa chữa gửi kế toán để trình Lãnh đạo quyết định  cho sửa chữa.</w:t>
      </w:r>
    </w:p>
    <w:p w:rsidR="00DC534D" w:rsidRPr="009451D2" w:rsidRDefault="00185C8D" w:rsidP="009451D2">
      <w:pPr>
        <w:spacing w:line="276" w:lineRule="auto"/>
        <w:ind w:firstLine="720"/>
        <w:jc w:val="both"/>
        <w:rPr>
          <w:sz w:val="26"/>
          <w:szCs w:val="26"/>
        </w:rPr>
      </w:pPr>
      <w:r w:rsidRPr="009451D2">
        <w:rPr>
          <w:sz w:val="26"/>
          <w:szCs w:val="26"/>
          <w:lang w:val="vi-VN"/>
        </w:rPr>
        <w:t>Tài sản bị mất phải lập báo cáo xác định tình hình thực tế và lập thủ tục trình Lãnh đạo xem xét xử lý (có thể quy trách nhiệm bồi thường nếu cá nhân thiếu trách nhiệm để tài sản mất).</w:t>
      </w:r>
    </w:p>
    <w:p w:rsidR="00E87CCD" w:rsidRPr="009451D2" w:rsidRDefault="00E87CCD" w:rsidP="009451D2">
      <w:pPr>
        <w:spacing w:line="276" w:lineRule="auto"/>
        <w:ind w:firstLine="720"/>
        <w:jc w:val="both"/>
        <w:rPr>
          <w:b/>
          <w:sz w:val="26"/>
          <w:szCs w:val="26"/>
        </w:rPr>
      </w:pPr>
      <w:r w:rsidRPr="009451D2">
        <w:rPr>
          <w:b/>
          <w:sz w:val="26"/>
          <w:szCs w:val="26"/>
        </w:rPr>
        <w:t xml:space="preserve">1.12 Mua sắm tài </w:t>
      </w:r>
      <w:r w:rsidR="00050DC3" w:rsidRPr="009451D2">
        <w:rPr>
          <w:b/>
          <w:sz w:val="26"/>
          <w:szCs w:val="26"/>
        </w:rPr>
        <w:t>sản phục vụ công tác chuyên môn (mua sắm nhỏ dưới 10 triệu).</w:t>
      </w:r>
    </w:p>
    <w:p w:rsidR="00DC534D" w:rsidRPr="009451D2" w:rsidRDefault="00F163A7" w:rsidP="009451D2">
      <w:pPr>
        <w:pStyle w:val="NormalWeb"/>
        <w:shd w:val="clear" w:color="auto" w:fill="FFFFFF"/>
        <w:spacing w:before="0" w:beforeAutospacing="0" w:after="0" w:afterAutospacing="0" w:line="276" w:lineRule="auto"/>
        <w:ind w:firstLine="720"/>
        <w:jc w:val="both"/>
        <w:textAlignment w:val="baseline"/>
        <w:rPr>
          <w:rStyle w:val="Strong"/>
          <w:color w:val="000000"/>
          <w:sz w:val="26"/>
          <w:szCs w:val="26"/>
          <w:bdr w:val="none" w:sz="0" w:space="0" w:color="auto" w:frame="1"/>
        </w:rPr>
      </w:pPr>
      <w:r w:rsidRPr="009451D2">
        <w:rPr>
          <w:rStyle w:val="Strong"/>
          <w:color w:val="000000"/>
          <w:sz w:val="26"/>
          <w:szCs w:val="26"/>
          <w:bdr w:val="none" w:sz="0" w:space="0" w:color="auto" w:frame="1"/>
        </w:rPr>
        <w:t>1.1</w:t>
      </w:r>
      <w:r w:rsidR="00050DC3" w:rsidRPr="009451D2">
        <w:rPr>
          <w:rStyle w:val="Strong"/>
          <w:color w:val="000000"/>
          <w:sz w:val="26"/>
          <w:szCs w:val="26"/>
          <w:bdr w:val="none" w:sz="0" w:space="0" w:color="auto" w:frame="1"/>
        </w:rPr>
        <w:t>3</w:t>
      </w:r>
      <w:r w:rsidR="00B70137">
        <w:rPr>
          <w:rStyle w:val="Strong"/>
          <w:color w:val="000000"/>
          <w:sz w:val="26"/>
          <w:szCs w:val="26"/>
          <w:bdr w:val="none" w:sz="0" w:space="0" w:color="auto" w:frame="1"/>
        </w:rPr>
        <w:t xml:space="preserve"> </w:t>
      </w:r>
      <w:r w:rsidR="00DC534D" w:rsidRPr="009451D2">
        <w:rPr>
          <w:rStyle w:val="Strong"/>
          <w:color w:val="000000"/>
          <w:sz w:val="26"/>
          <w:szCs w:val="26"/>
          <w:bdr w:val="none" w:sz="0" w:space="0" w:color="auto" w:frame="1"/>
        </w:rPr>
        <w:t>Thanh toán chi phí nghiệp vụ chuyên môn</w:t>
      </w:r>
    </w:p>
    <w:p w:rsidR="00632512" w:rsidRPr="009451D2" w:rsidRDefault="00443832" w:rsidP="009451D2">
      <w:pPr>
        <w:pStyle w:val="NormalWeb"/>
        <w:shd w:val="clear" w:color="auto" w:fill="FFFFFF"/>
        <w:spacing w:before="0" w:beforeAutospacing="0" w:after="0" w:afterAutospacing="0" w:line="276" w:lineRule="auto"/>
        <w:ind w:firstLine="720"/>
        <w:jc w:val="both"/>
        <w:textAlignment w:val="baseline"/>
        <w:rPr>
          <w:rStyle w:val="Strong"/>
          <w:b w:val="0"/>
          <w:color w:val="000000"/>
          <w:sz w:val="26"/>
          <w:szCs w:val="26"/>
          <w:bdr w:val="none" w:sz="0" w:space="0" w:color="auto" w:frame="1"/>
        </w:rPr>
      </w:pPr>
      <w:r w:rsidRPr="009451D2">
        <w:rPr>
          <w:rStyle w:val="Strong"/>
          <w:b w:val="0"/>
          <w:color w:val="000000"/>
          <w:sz w:val="26"/>
          <w:szCs w:val="26"/>
          <w:bdr w:val="none" w:sz="0" w:space="0" w:color="auto" w:frame="1"/>
        </w:rPr>
        <w:t>Thực hiện theo Quyết định số 1597/QĐ-UBND ngày 1/7/2013 của UBND tỉnh Bình Dương về việc phê duyệt một số mức chi cho các kỳ thi, hội</w:t>
      </w:r>
      <w:r w:rsidR="00050DC3" w:rsidRPr="009451D2">
        <w:rPr>
          <w:rStyle w:val="Strong"/>
          <w:b w:val="0"/>
          <w:color w:val="000000"/>
          <w:sz w:val="26"/>
          <w:szCs w:val="26"/>
          <w:bdr w:val="none" w:sz="0" w:space="0" w:color="auto" w:frame="1"/>
        </w:rPr>
        <w:t xml:space="preserve"> thi của Ngành Giáo dục Đào tạo (thi vòng tỉnh và vòng huyện) và Thông báo số 37/TB-PGDĐT ngày 11/12/2017 về định mức chi cho các kỳ thi, hội thi của ngành Giáo dục (thi vòng trường);</w:t>
      </w:r>
    </w:p>
    <w:p w:rsidR="00A01C45" w:rsidRPr="00A01C45" w:rsidRDefault="00A01C45" w:rsidP="00341CB7">
      <w:pPr>
        <w:spacing w:line="276" w:lineRule="auto"/>
        <w:ind w:firstLine="720"/>
        <w:jc w:val="both"/>
        <w:rPr>
          <w:rStyle w:val="Strong"/>
          <w:color w:val="000000"/>
          <w:sz w:val="26"/>
          <w:szCs w:val="26"/>
          <w:bdr w:val="none" w:sz="0" w:space="0" w:color="auto" w:frame="1"/>
        </w:rPr>
      </w:pPr>
      <w:r>
        <w:rPr>
          <w:b/>
          <w:color w:val="000000" w:themeColor="text1"/>
          <w:sz w:val="26"/>
          <w:szCs w:val="26"/>
        </w:rPr>
        <w:t>a.</w:t>
      </w:r>
      <w:r w:rsidR="00DF3A99" w:rsidRPr="00A01C45">
        <w:rPr>
          <w:b/>
          <w:color w:val="000000" w:themeColor="text1"/>
          <w:sz w:val="26"/>
          <w:szCs w:val="26"/>
        </w:rPr>
        <w:t>Đối với các cuộc thi ph</w:t>
      </w:r>
      <w:r w:rsidR="00A64F8C" w:rsidRPr="00A01C45">
        <w:rPr>
          <w:b/>
          <w:color w:val="000000" w:themeColor="text1"/>
          <w:sz w:val="26"/>
          <w:szCs w:val="26"/>
        </w:rPr>
        <w:t xml:space="preserve">ong trào của học sinh: Mức chi </w:t>
      </w:r>
      <w:r>
        <w:rPr>
          <w:b/>
          <w:color w:val="000000" w:themeColor="text1"/>
          <w:sz w:val="26"/>
          <w:szCs w:val="26"/>
        </w:rPr>
        <w:t xml:space="preserve">theo </w:t>
      </w:r>
      <w:r w:rsidRPr="00A01C45">
        <w:rPr>
          <w:rStyle w:val="Strong"/>
          <w:color w:val="000000"/>
          <w:sz w:val="26"/>
          <w:szCs w:val="26"/>
          <w:bdr w:val="none" w:sz="0" w:space="0" w:color="auto" w:frame="1"/>
        </w:rPr>
        <w:t>Thông báo số 37/TB-PGDĐT ngày 11/12/2017 về định mức chi cho các kỳ thi, hội thi của ngành Giáo dục và Đào tạo.</w:t>
      </w:r>
    </w:p>
    <w:p w:rsidR="00DF3A99" w:rsidRPr="00A01C45" w:rsidRDefault="00DF3A99" w:rsidP="00A01C45">
      <w:pPr>
        <w:spacing w:line="276" w:lineRule="auto"/>
        <w:jc w:val="both"/>
        <w:rPr>
          <w:color w:val="000000" w:themeColor="text1"/>
          <w:sz w:val="26"/>
          <w:szCs w:val="26"/>
        </w:rPr>
      </w:pPr>
      <w:r w:rsidRPr="00A01C45">
        <w:rPr>
          <w:color w:val="000000" w:themeColor="text1"/>
          <w:sz w:val="26"/>
          <w:szCs w:val="26"/>
        </w:rPr>
        <w:t xml:space="preserve"> + Đối với các phong trào học sinh vòng trường:  (Bao gồm văn hay chữ tốt, </w:t>
      </w:r>
      <w:r w:rsidR="00341CB7">
        <w:rPr>
          <w:color w:val="000000" w:themeColor="text1"/>
          <w:sz w:val="26"/>
          <w:szCs w:val="26"/>
        </w:rPr>
        <w:t>kể chuyện</w:t>
      </w:r>
      <w:r w:rsidRPr="00A01C45">
        <w:rPr>
          <w:color w:val="000000" w:themeColor="text1"/>
          <w:sz w:val="26"/>
          <w:szCs w:val="26"/>
        </w:rPr>
        <w:t xml:space="preserve">, </w:t>
      </w:r>
      <w:r w:rsidR="00341CB7">
        <w:rPr>
          <w:color w:val="000000" w:themeColor="text1"/>
          <w:sz w:val="26"/>
          <w:szCs w:val="26"/>
        </w:rPr>
        <w:t>nét cọ tuổi thơ</w:t>
      </w:r>
      <w:r w:rsidR="00D67281">
        <w:rPr>
          <w:color w:val="000000" w:themeColor="text1"/>
          <w:sz w:val="26"/>
          <w:szCs w:val="26"/>
        </w:rPr>
        <w:t>, tin học trẻ</w:t>
      </w:r>
      <w:r w:rsidRPr="00A01C45">
        <w:rPr>
          <w:color w:val="000000" w:themeColor="text1"/>
          <w:sz w:val="26"/>
          <w:szCs w:val="26"/>
        </w:rPr>
        <w:t>… )</w:t>
      </w:r>
    </w:p>
    <w:p w:rsidR="00341CB7" w:rsidRPr="00A01C45" w:rsidRDefault="00DF3A99" w:rsidP="00341CB7">
      <w:pPr>
        <w:spacing w:line="276" w:lineRule="auto"/>
        <w:jc w:val="both"/>
        <w:rPr>
          <w:color w:val="000000" w:themeColor="text1"/>
          <w:sz w:val="26"/>
          <w:szCs w:val="26"/>
        </w:rPr>
      </w:pPr>
      <w:r w:rsidRPr="009451D2">
        <w:rPr>
          <w:color w:val="000000" w:themeColor="text1"/>
          <w:sz w:val="26"/>
          <w:szCs w:val="26"/>
        </w:rPr>
        <w:t>+ Đối với các phong trào học sinh vòng huyện</w:t>
      </w:r>
      <w:r w:rsidR="00341CB7">
        <w:rPr>
          <w:color w:val="000000" w:themeColor="text1"/>
          <w:sz w:val="26"/>
          <w:szCs w:val="26"/>
        </w:rPr>
        <w:t xml:space="preserve">: </w:t>
      </w:r>
      <w:r w:rsidR="00341CB7" w:rsidRPr="00A01C45">
        <w:rPr>
          <w:color w:val="000000" w:themeColor="text1"/>
          <w:sz w:val="26"/>
          <w:szCs w:val="26"/>
        </w:rPr>
        <w:t xml:space="preserve">(Bao gồm văn hay chữ tốt, </w:t>
      </w:r>
      <w:r w:rsidR="00341CB7">
        <w:rPr>
          <w:color w:val="000000" w:themeColor="text1"/>
          <w:sz w:val="26"/>
          <w:szCs w:val="26"/>
        </w:rPr>
        <w:t>kể chuyện</w:t>
      </w:r>
      <w:r w:rsidR="00341CB7" w:rsidRPr="00A01C45">
        <w:rPr>
          <w:color w:val="000000" w:themeColor="text1"/>
          <w:sz w:val="26"/>
          <w:szCs w:val="26"/>
        </w:rPr>
        <w:t xml:space="preserve">, </w:t>
      </w:r>
      <w:r w:rsidR="00341CB7">
        <w:rPr>
          <w:color w:val="000000" w:themeColor="text1"/>
          <w:sz w:val="26"/>
          <w:szCs w:val="26"/>
        </w:rPr>
        <w:t>nét cọ tuổi thơ</w:t>
      </w:r>
      <w:r w:rsidR="00D67281">
        <w:rPr>
          <w:color w:val="000000" w:themeColor="text1"/>
          <w:sz w:val="26"/>
          <w:szCs w:val="26"/>
        </w:rPr>
        <w:t>, tin học trẻ</w:t>
      </w:r>
      <w:r w:rsidR="00341CB7" w:rsidRPr="00A01C45">
        <w:rPr>
          <w:color w:val="000000" w:themeColor="text1"/>
          <w:sz w:val="26"/>
          <w:szCs w:val="26"/>
        </w:rPr>
        <w:t>… )</w:t>
      </w:r>
    </w:p>
    <w:p w:rsidR="00DF3A99" w:rsidRPr="009451D2" w:rsidRDefault="00DF3A99" w:rsidP="009451D2">
      <w:pPr>
        <w:spacing w:line="276" w:lineRule="auto"/>
        <w:jc w:val="both"/>
        <w:rPr>
          <w:color w:val="000000" w:themeColor="text1"/>
          <w:sz w:val="26"/>
          <w:szCs w:val="26"/>
        </w:rPr>
      </w:pPr>
      <w:r w:rsidRPr="009451D2">
        <w:rPr>
          <w:color w:val="000000" w:themeColor="text1"/>
          <w:sz w:val="26"/>
          <w:szCs w:val="26"/>
        </w:rPr>
        <w:t xml:space="preserve"> + Mức chi cho học sinh tham gia và giáo viên hướng dẫn: 30.000 đồng/người /ngày</w:t>
      </w:r>
    </w:p>
    <w:p w:rsidR="00DF3A99" w:rsidRPr="009451D2" w:rsidRDefault="00DF3A99" w:rsidP="00EB3773">
      <w:pPr>
        <w:spacing w:line="276" w:lineRule="auto"/>
        <w:ind w:firstLine="720"/>
        <w:jc w:val="both"/>
        <w:rPr>
          <w:color w:val="000000" w:themeColor="text1"/>
          <w:sz w:val="26"/>
          <w:szCs w:val="26"/>
        </w:rPr>
      </w:pPr>
      <w:r w:rsidRPr="009451D2">
        <w:rPr>
          <w:b/>
          <w:color w:val="000000" w:themeColor="text1"/>
          <w:sz w:val="26"/>
          <w:szCs w:val="26"/>
        </w:rPr>
        <w:t xml:space="preserve">b.Đối với các Cuộc thi trò chơi dân gian, </w:t>
      </w:r>
      <w:r w:rsidR="00A64F8C">
        <w:rPr>
          <w:b/>
          <w:color w:val="000000" w:themeColor="text1"/>
          <w:sz w:val="26"/>
          <w:szCs w:val="26"/>
        </w:rPr>
        <w:t>các giải thi đấu thể thao</w:t>
      </w:r>
      <w:r w:rsidRPr="009451D2">
        <w:rPr>
          <w:b/>
          <w:color w:val="000000" w:themeColor="text1"/>
          <w:sz w:val="26"/>
          <w:szCs w:val="26"/>
        </w:rPr>
        <w:t xml:space="preserve"> của học sinh:    Mức chi Theo </w:t>
      </w:r>
      <w:r w:rsidR="00A64F8C" w:rsidRPr="00A64F8C">
        <w:rPr>
          <w:rStyle w:val="Strong"/>
          <w:color w:val="000000"/>
          <w:sz w:val="26"/>
          <w:szCs w:val="26"/>
          <w:bdr w:val="none" w:sz="0" w:space="0" w:color="auto" w:frame="1"/>
        </w:rPr>
        <w:t>Thông báo số 37/TB-PGDĐT ngày 11/12/2017 về định</w:t>
      </w:r>
      <w:r w:rsidR="00A64F8C">
        <w:rPr>
          <w:rStyle w:val="Strong"/>
          <w:color w:val="000000"/>
          <w:sz w:val="26"/>
          <w:szCs w:val="26"/>
          <w:bdr w:val="none" w:sz="0" w:space="0" w:color="auto" w:frame="1"/>
        </w:rPr>
        <w:t xml:space="preserve"> mức chi cho các giải thi đấu thể thao</w:t>
      </w:r>
      <w:r w:rsidR="00A64F8C" w:rsidRPr="00A64F8C">
        <w:rPr>
          <w:rStyle w:val="Strong"/>
          <w:color w:val="000000"/>
          <w:sz w:val="26"/>
          <w:szCs w:val="26"/>
          <w:bdr w:val="none" w:sz="0" w:space="0" w:color="auto" w:frame="1"/>
        </w:rPr>
        <w:t xml:space="preserve"> của ngành Giáo dục</w:t>
      </w:r>
      <w:r w:rsidR="003640A5">
        <w:rPr>
          <w:rStyle w:val="Strong"/>
          <w:color w:val="000000"/>
          <w:sz w:val="26"/>
          <w:szCs w:val="26"/>
          <w:bdr w:val="none" w:sz="0" w:space="0" w:color="auto" w:frame="1"/>
        </w:rPr>
        <w:t xml:space="preserve"> và Đào tạo</w:t>
      </w:r>
      <w:r w:rsidR="00A64F8C">
        <w:rPr>
          <w:b/>
          <w:color w:val="000000" w:themeColor="text1"/>
          <w:sz w:val="26"/>
          <w:szCs w:val="26"/>
        </w:rPr>
        <w:t>.</w:t>
      </w:r>
    </w:p>
    <w:p w:rsidR="00DF3A99" w:rsidRPr="009451D2" w:rsidRDefault="00DF3A99" w:rsidP="009451D2">
      <w:pPr>
        <w:spacing w:line="276" w:lineRule="auto"/>
        <w:jc w:val="both"/>
        <w:rPr>
          <w:b/>
          <w:color w:val="000000" w:themeColor="text1"/>
          <w:sz w:val="26"/>
          <w:szCs w:val="26"/>
        </w:rPr>
      </w:pPr>
      <w:r w:rsidRPr="009451D2">
        <w:rPr>
          <w:b/>
          <w:color w:val="000000" w:themeColor="text1"/>
          <w:sz w:val="26"/>
          <w:szCs w:val="26"/>
        </w:rPr>
        <w:t>+ Đối với cuộc thi trò chơi dân gian, Hội khỏe Phù Đổng vòng trường:</w:t>
      </w:r>
    </w:p>
    <w:p w:rsidR="00DF3A99" w:rsidRPr="009451D2" w:rsidRDefault="00DF3A99" w:rsidP="009451D2">
      <w:pPr>
        <w:spacing w:line="276" w:lineRule="auto"/>
        <w:ind w:firstLine="360"/>
        <w:jc w:val="both"/>
        <w:rPr>
          <w:color w:val="000000" w:themeColor="text1"/>
          <w:sz w:val="26"/>
          <w:szCs w:val="26"/>
        </w:rPr>
      </w:pPr>
      <w:r w:rsidRPr="009451D2">
        <w:rPr>
          <w:color w:val="000000" w:themeColor="text1"/>
          <w:sz w:val="26"/>
          <w:szCs w:val="26"/>
        </w:rPr>
        <w:t>- Chi mua dụng cụ thi đấu</w:t>
      </w:r>
      <w:r w:rsidR="000D0E09">
        <w:rPr>
          <w:color w:val="000000" w:themeColor="text1"/>
          <w:sz w:val="26"/>
          <w:szCs w:val="26"/>
        </w:rPr>
        <w:t>, huy chương, trang phục...</w:t>
      </w:r>
      <w:r w:rsidRPr="009451D2">
        <w:rPr>
          <w:color w:val="000000" w:themeColor="text1"/>
          <w:sz w:val="26"/>
          <w:szCs w:val="26"/>
        </w:rPr>
        <w:t>( thực tế)</w:t>
      </w:r>
    </w:p>
    <w:p w:rsidR="00DF3A99" w:rsidRDefault="00DF3A99" w:rsidP="009451D2">
      <w:pPr>
        <w:spacing w:line="276" w:lineRule="auto"/>
        <w:ind w:firstLine="360"/>
        <w:jc w:val="both"/>
        <w:rPr>
          <w:color w:val="000000" w:themeColor="text1"/>
          <w:sz w:val="26"/>
          <w:szCs w:val="26"/>
        </w:rPr>
      </w:pPr>
      <w:r w:rsidRPr="009451D2">
        <w:rPr>
          <w:color w:val="000000" w:themeColor="text1"/>
          <w:sz w:val="26"/>
          <w:szCs w:val="26"/>
        </w:rPr>
        <w:t>- Chi tiền nước uống Ban tổ chức và học sinh</w:t>
      </w:r>
      <w:r w:rsidR="00EB3773">
        <w:rPr>
          <w:color w:val="000000" w:themeColor="text1"/>
          <w:sz w:val="26"/>
          <w:szCs w:val="26"/>
        </w:rPr>
        <w:t xml:space="preserve"> </w:t>
      </w:r>
      <w:r w:rsidRPr="009451D2">
        <w:rPr>
          <w:color w:val="000000" w:themeColor="text1"/>
          <w:sz w:val="26"/>
          <w:szCs w:val="26"/>
        </w:rPr>
        <w:t>(thực tế)</w:t>
      </w:r>
    </w:p>
    <w:p w:rsidR="00A64F8C" w:rsidRPr="009451D2" w:rsidRDefault="00A4462B" w:rsidP="009451D2">
      <w:pPr>
        <w:spacing w:line="276" w:lineRule="auto"/>
        <w:ind w:firstLine="360"/>
        <w:jc w:val="both"/>
        <w:rPr>
          <w:color w:val="000000" w:themeColor="text1"/>
          <w:sz w:val="26"/>
          <w:szCs w:val="26"/>
        </w:rPr>
      </w:pPr>
      <w:r>
        <w:rPr>
          <w:color w:val="000000" w:themeColor="text1"/>
          <w:sz w:val="26"/>
          <w:szCs w:val="26"/>
        </w:rPr>
        <w:t xml:space="preserve">- Chi tiền ăn quá </w:t>
      </w:r>
      <w:r w:rsidR="00A64F8C">
        <w:rPr>
          <w:color w:val="000000" w:themeColor="text1"/>
          <w:sz w:val="26"/>
          <w:szCs w:val="26"/>
        </w:rPr>
        <w:t xml:space="preserve">trình tổ chức, tập luyện, trọng tài, giám sát, điều hành, thành viên Ban chỉ đạo, thư ký, công an, y tế….theo Phụ lục 05 </w:t>
      </w:r>
      <w:r w:rsidR="00A64F8C" w:rsidRPr="00A64F8C">
        <w:rPr>
          <w:rStyle w:val="Strong"/>
          <w:b w:val="0"/>
          <w:color w:val="000000"/>
          <w:sz w:val="26"/>
          <w:szCs w:val="26"/>
          <w:bdr w:val="none" w:sz="0" w:space="0" w:color="auto" w:frame="1"/>
        </w:rPr>
        <w:t>Thông báo số 37/TB-PGDĐT ngày 11/12/2017 về định mức chi cho các giải thi đấu thể thao của ngành Giáo dục</w:t>
      </w:r>
      <w:r w:rsidR="00A64F8C">
        <w:rPr>
          <w:rStyle w:val="Strong"/>
          <w:b w:val="0"/>
          <w:color w:val="000000"/>
          <w:sz w:val="26"/>
          <w:szCs w:val="26"/>
          <w:bdr w:val="none" w:sz="0" w:space="0" w:color="auto" w:frame="1"/>
        </w:rPr>
        <w:t xml:space="preserve">và </w:t>
      </w:r>
      <w:r w:rsidR="003640A5">
        <w:rPr>
          <w:rStyle w:val="Strong"/>
          <w:b w:val="0"/>
          <w:color w:val="000000"/>
          <w:sz w:val="26"/>
          <w:szCs w:val="26"/>
          <w:bdr w:val="none" w:sz="0" w:space="0" w:color="auto" w:frame="1"/>
        </w:rPr>
        <w:t>Đào tạo</w:t>
      </w:r>
    </w:p>
    <w:p w:rsidR="00DF3A99" w:rsidRPr="009451D2" w:rsidRDefault="00DF3A99" w:rsidP="00A01C45">
      <w:pPr>
        <w:tabs>
          <w:tab w:val="center" w:pos="5025"/>
        </w:tabs>
        <w:spacing w:line="276" w:lineRule="auto"/>
        <w:ind w:firstLine="360"/>
        <w:jc w:val="both"/>
        <w:rPr>
          <w:color w:val="000000" w:themeColor="text1"/>
          <w:sz w:val="26"/>
          <w:szCs w:val="26"/>
        </w:rPr>
      </w:pPr>
      <w:r w:rsidRPr="009451D2">
        <w:rPr>
          <w:color w:val="000000" w:themeColor="text1"/>
          <w:sz w:val="26"/>
          <w:szCs w:val="26"/>
        </w:rPr>
        <w:t>- Chi khen thưởng đối với các môn:</w:t>
      </w:r>
      <w:r w:rsidR="00A01C45">
        <w:rPr>
          <w:color w:val="000000" w:themeColor="text1"/>
          <w:sz w:val="26"/>
          <w:szCs w:val="26"/>
        </w:rPr>
        <w:tab/>
      </w:r>
    </w:p>
    <w:p w:rsidR="00DF3A99" w:rsidRPr="009451D2" w:rsidRDefault="00DF3A99" w:rsidP="009451D2">
      <w:pPr>
        <w:spacing w:line="276" w:lineRule="auto"/>
        <w:ind w:firstLine="360"/>
        <w:jc w:val="both"/>
        <w:rPr>
          <w:color w:val="000000" w:themeColor="text1"/>
          <w:sz w:val="26"/>
          <w:szCs w:val="26"/>
        </w:rPr>
      </w:pPr>
      <w:r w:rsidRPr="009451D2">
        <w:rPr>
          <w:color w:val="000000" w:themeColor="text1"/>
          <w:sz w:val="26"/>
          <w:szCs w:val="26"/>
        </w:rPr>
        <w:t>* Cá nhân:</w:t>
      </w:r>
    </w:p>
    <w:p w:rsidR="00DF3A99" w:rsidRPr="009451D2" w:rsidRDefault="00DF3A99" w:rsidP="009451D2">
      <w:pPr>
        <w:spacing w:line="276" w:lineRule="auto"/>
        <w:ind w:firstLine="360"/>
        <w:jc w:val="both"/>
        <w:rPr>
          <w:color w:val="000000" w:themeColor="text1"/>
          <w:sz w:val="26"/>
          <w:szCs w:val="26"/>
        </w:rPr>
      </w:pPr>
      <w:r w:rsidRPr="009451D2">
        <w:rPr>
          <w:color w:val="000000" w:themeColor="text1"/>
          <w:sz w:val="26"/>
          <w:szCs w:val="26"/>
        </w:rPr>
        <w:t>+ Giải nhất: 100.000đ/giải</w:t>
      </w:r>
    </w:p>
    <w:p w:rsidR="00DF3A99" w:rsidRPr="009451D2" w:rsidRDefault="00DF3A99" w:rsidP="009451D2">
      <w:pPr>
        <w:spacing w:line="276" w:lineRule="auto"/>
        <w:ind w:firstLine="360"/>
        <w:jc w:val="both"/>
        <w:rPr>
          <w:color w:val="000000" w:themeColor="text1"/>
          <w:sz w:val="26"/>
          <w:szCs w:val="26"/>
        </w:rPr>
      </w:pPr>
      <w:r w:rsidRPr="009451D2">
        <w:rPr>
          <w:color w:val="000000" w:themeColor="text1"/>
          <w:sz w:val="26"/>
          <w:szCs w:val="26"/>
        </w:rPr>
        <w:t>+ Giải nhì:     80.000đ/giải</w:t>
      </w:r>
    </w:p>
    <w:p w:rsidR="00DF3A99" w:rsidRPr="009451D2" w:rsidRDefault="00DF3A99" w:rsidP="009451D2">
      <w:pPr>
        <w:spacing w:line="276" w:lineRule="auto"/>
        <w:ind w:firstLine="360"/>
        <w:jc w:val="both"/>
        <w:rPr>
          <w:color w:val="000000" w:themeColor="text1"/>
          <w:sz w:val="26"/>
          <w:szCs w:val="26"/>
        </w:rPr>
      </w:pPr>
      <w:r w:rsidRPr="009451D2">
        <w:rPr>
          <w:color w:val="000000" w:themeColor="text1"/>
          <w:sz w:val="26"/>
          <w:szCs w:val="26"/>
        </w:rPr>
        <w:t>+ Giải ba:      50.000đ/giải</w:t>
      </w:r>
    </w:p>
    <w:p w:rsidR="00DF3A99" w:rsidRPr="009451D2" w:rsidRDefault="00DF3A99" w:rsidP="009451D2">
      <w:pPr>
        <w:spacing w:line="276" w:lineRule="auto"/>
        <w:ind w:firstLine="360"/>
        <w:jc w:val="both"/>
        <w:rPr>
          <w:color w:val="000000" w:themeColor="text1"/>
          <w:sz w:val="26"/>
          <w:szCs w:val="26"/>
        </w:rPr>
      </w:pPr>
      <w:r w:rsidRPr="009451D2">
        <w:rPr>
          <w:color w:val="000000" w:themeColor="text1"/>
          <w:sz w:val="26"/>
          <w:szCs w:val="26"/>
        </w:rPr>
        <w:t>* Tập thể: ( Có từ 5 vận động viên trở lên )</w:t>
      </w:r>
    </w:p>
    <w:p w:rsidR="00DF3A99" w:rsidRPr="009451D2" w:rsidRDefault="00DF3A99" w:rsidP="009451D2">
      <w:pPr>
        <w:spacing w:line="276" w:lineRule="auto"/>
        <w:ind w:firstLine="360"/>
        <w:jc w:val="both"/>
        <w:rPr>
          <w:color w:val="000000" w:themeColor="text1"/>
          <w:sz w:val="26"/>
          <w:szCs w:val="26"/>
        </w:rPr>
      </w:pPr>
      <w:r w:rsidRPr="009451D2">
        <w:rPr>
          <w:color w:val="000000" w:themeColor="text1"/>
          <w:sz w:val="26"/>
          <w:szCs w:val="26"/>
        </w:rPr>
        <w:t>+ Giải nhất: 200.000đ/giải</w:t>
      </w:r>
    </w:p>
    <w:p w:rsidR="00DF3A99" w:rsidRPr="009451D2" w:rsidRDefault="00DF3A99" w:rsidP="009451D2">
      <w:pPr>
        <w:spacing w:line="276" w:lineRule="auto"/>
        <w:ind w:firstLine="360"/>
        <w:jc w:val="both"/>
        <w:rPr>
          <w:color w:val="000000" w:themeColor="text1"/>
          <w:sz w:val="26"/>
          <w:szCs w:val="26"/>
        </w:rPr>
      </w:pPr>
      <w:r w:rsidRPr="009451D2">
        <w:rPr>
          <w:color w:val="000000" w:themeColor="text1"/>
          <w:sz w:val="26"/>
          <w:szCs w:val="26"/>
        </w:rPr>
        <w:t>+ Giải nhì:   150.000đ/giải</w:t>
      </w:r>
    </w:p>
    <w:p w:rsidR="00DF3A99" w:rsidRPr="009451D2" w:rsidRDefault="00DF3A99" w:rsidP="00EB3773">
      <w:pPr>
        <w:spacing w:line="276" w:lineRule="auto"/>
        <w:ind w:firstLine="720"/>
        <w:jc w:val="both"/>
        <w:rPr>
          <w:color w:val="000000" w:themeColor="text1"/>
          <w:sz w:val="26"/>
          <w:szCs w:val="26"/>
        </w:rPr>
      </w:pPr>
      <w:r w:rsidRPr="009451D2">
        <w:rPr>
          <w:color w:val="000000" w:themeColor="text1"/>
          <w:sz w:val="26"/>
          <w:szCs w:val="26"/>
        </w:rPr>
        <w:lastRenderedPageBreak/>
        <w:t>+ Giải ba:    100.000đ/giải</w:t>
      </w:r>
    </w:p>
    <w:p w:rsidR="00DF3A99" w:rsidRPr="009451D2" w:rsidRDefault="00DF3A99" w:rsidP="00EB3773">
      <w:pPr>
        <w:spacing w:line="276" w:lineRule="auto"/>
        <w:ind w:firstLine="360"/>
        <w:jc w:val="both"/>
        <w:rPr>
          <w:b/>
          <w:color w:val="000000" w:themeColor="text1"/>
          <w:sz w:val="26"/>
          <w:szCs w:val="26"/>
        </w:rPr>
      </w:pPr>
      <w:r w:rsidRPr="009451D2">
        <w:rPr>
          <w:b/>
          <w:color w:val="000000" w:themeColor="text1"/>
          <w:sz w:val="26"/>
          <w:szCs w:val="26"/>
        </w:rPr>
        <w:t>c.Đối với cuộc thi trò chơi dân gian, Hội khỏe Phù Đổng, thi nghi thức đội, hát múa dân vũ… vòng huyện:</w:t>
      </w:r>
    </w:p>
    <w:p w:rsidR="001521C7" w:rsidRDefault="00DF3A99" w:rsidP="00EB3773">
      <w:pPr>
        <w:spacing w:line="276" w:lineRule="auto"/>
        <w:ind w:firstLine="360"/>
        <w:jc w:val="both"/>
        <w:rPr>
          <w:color w:val="000000" w:themeColor="text1"/>
          <w:sz w:val="26"/>
          <w:szCs w:val="26"/>
        </w:rPr>
      </w:pPr>
      <w:r w:rsidRPr="009451D2">
        <w:rPr>
          <w:b/>
          <w:color w:val="000000" w:themeColor="text1"/>
          <w:sz w:val="26"/>
          <w:szCs w:val="26"/>
        </w:rPr>
        <w:t xml:space="preserve">* </w:t>
      </w:r>
      <w:r w:rsidRPr="009451D2">
        <w:rPr>
          <w:color w:val="000000" w:themeColor="text1"/>
          <w:sz w:val="26"/>
          <w:szCs w:val="26"/>
        </w:rPr>
        <w:t>Chi tiền bồi dưỡng tập luyện</w:t>
      </w:r>
      <w:r w:rsidR="001521C7">
        <w:rPr>
          <w:color w:val="000000" w:themeColor="text1"/>
          <w:sz w:val="26"/>
          <w:szCs w:val="26"/>
        </w:rPr>
        <w:t>, tiền ăn, bồi dưỡng</w:t>
      </w:r>
      <w:r w:rsidRPr="009451D2">
        <w:rPr>
          <w:color w:val="000000" w:themeColor="text1"/>
          <w:sz w:val="26"/>
          <w:szCs w:val="26"/>
        </w:rPr>
        <w:t xml:space="preserve"> chuẩn bị tham gia</w:t>
      </w:r>
      <w:r w:rsidR="001521C7">
        <w:rPr>
          <w:color w:val="000000" w:themeColor="text1"/>
          <w:sz w:val="26"/>
          <w:szCs w:val="26"/>
        </w:rPr>
        <w:t xml:space="preserve"> và tham gia</w:t>
      </w:r>
      <w:r w:rsidRPr="009451D2">
        <w:rPr>
          <w:color w:val="000000" w:themeColor="text1"/>
          <w:sz w:val="26"/>
          <w:szCs w:val="26"/>
        </w:rPr>
        <w:t xml:space="preserve"> HKPĐ</w:t>
      </w:r>
      <w:r w:rsidR="001521C7">
        <w:rPr>
          <w:color w:val="000000" w:themeColor="text1"/>
          <w:sz w:val="26"/>
          <w:szCs w:val="26"/>
        </w:rPr>
        <w:t>, Trò chơi dân gian, hát múa dân vũ, nghi thức Đội</w:t>
      </w:r>
      <w:r w:rsidRPr="009451D2">
        <w:rPr>
          <w:color w:val="000000" w:themeColor="text1"/>
          <w:sz w:val="26"/>
          <w:szCs w:val="26"/>
        </w:rPr>
        <w:t xml:space="preserve"> vòng huyện </w:t>
      </w:r>
      <w:r w:rsidR="001521C7">
        <w:rPr>
          <w:color w:val="000000" w:themeColor="text1"/>
          <w:sz w:val="26"/>
          <w:szCs w:val="26"/>
        </w:rPr>
        <w:t xml:space="preserve">theo Phụ lục 05 </w:t>
      </w:r>
      <w:r w:rsidR="001521C7" w:rsidRPr="00A64F8C">
        <w:rPr>
          <w:rStyle w:val="Strong"/>
          <w:b w:val="0"/>
          <w:color w:val="000000"/>
          <w:sz w:val="26"/>
          <w:szCs w:val="26"/>
          <w:bdr w:val="none" w:sz="0" w:space="0" w:color="auto" w:frame="1"/>
        </w:rPr>
        <w:t>Thông báo số 37/TB-PGDĐT ngày 11/12/2017 về định mức chi cho các giải thi đấu thể thao của ngành Giáo dục</w:t>
      </w:r>
      <w:r w:rsidR="001521C7">
        <w:rPr>
          <w:rStyle w:val="Strong"/>
          <w:b w:val="0"/>
          <w:color w:val="000000"/>
          <w:sz w:val="26"/>
          <w:szCs w:val="26"/>
          <w:bdr w:val="none" w:sz="0" w:space="0" w:color="auto" w:frame="1"/>
        </w:rPr>
        <w:t xml:space="preserve"> và Đào tạo.</w:t>
      </w:r>
    </w:p>
    <w:p w:rsidR="00DF3A99" w:rsidRPr="009451D2" w:rsidRDefault="00DF3A99" w:rsidP="00EB3773">
      <w:pPr>
        <w:spacing w:line="276" w:lineRule="auto"/>
        <w:ind w:firstLine="360"/>
        <w:jc w:val="both"/>
        <w:rPr>
          <w:color w:val="000000" w:themeColor="text1"/>
          <w:sz w:val="26"/>
          <w:szCs w:val="26"/>
        </w:rPr>
      </w:pPr>
      <w:r w:rsidRPr="009451D2">
        <w:rPr>
          <w:color w:val="000000" w:themeColor="text1"/>
          <w:sz w:val="26"/>
          <w:szCs w:val="26"/>
        </w:rPr>
        <w:t>- Thời gian tập luyện các môn như: Bóng đá, bóng bàn, cờ vua, cầu lông, đồng diễn thể dục, aerobic, hát múa dân vũ, thi nghi thức đội…, tối đa 10 ngày.</w:t>
      </w:r>
    </w:p>
    <w:p w:rsidR="00DF3A99" w:rsidRPr="009451D2" w:rsidRDefault="00DF3A99" w:rsidP="009451D2">
      <w:pPr>
        <w:spacing w:line="276" w:lineRule="auto"/>
        <w:ind w:left="360"/>
        <w:jc w:val="both"/>
        <w:rPr>
          <w:color w:val="000000" w:themeColor="text1"/>
          <w:sz w:val="26"/>
          <w:szCs w:val="26"/>
        </w:rPr>
      </w:pPr>
      <w:r w:rsidRPr="009451D2">
        <w:rPr>
          <w:color w:val="000000" w:themeColor="text1"/>
          <w:sz w:val="26"/>
          <w:szCs w:val="26"/>
        </w:rPr>
        <w:t>- Thời gian tập luyện các môn như: Đá cầu, bậc xa,… tối đa 5 ngày.</w:t>
      </w:r>
    </w:p>
    <w:p w:rsidR="00DF3A99" w:rsidRPr="009451D2" w:rsidRDefault="00DF3A99" w:rsidP="009451D2">
      <w:pPr>
        <w:spacing w:line="276" w:lineRule="auto"/>
        <w:ind w:left="360" w:firstLine="360"/>
        <w:jc w:val="both"/>
        <w:rPr>
          <w:b/>
          <w:color w:val="000000" w:themeColor="text1"/>
          <w:sz w:val="26"/>
          <w:szCs w:val="26"/>
        </w:rPr>
      </w:pPr>
      <w:r w:rsidRPr="009451D2">
        <w:rPr>
          <w:b/>
          <w:color w:val="000000" w:themeColor="text1"/>
          <w:sz w:val="26"/>
          <w:szCs w:val="26"/>
        </w:rPr>
        <w:t xml:space="preserve">+ Bồi dưỡng Hội thi GVG cấp trường: </w:t>
      </w:r>
    </w:p>
    <w:p w:rsidR="00DF3A99" w:rsidRPr="009451D2" w:rsidRDefault="00751F01" w:rsidP="00B94F3B">
      <w:pPr>
        <w:spacing w:line="276" w:lineRule="auto"/>
        <w:ind w:firstLine="360"/>
        <w:jc w:val="both"/>
        <w:rPr>
          <w:color w:val="000000" w:themeColor="text1"/>
          <w:sz w:val="26"/>
          <w:szCs w:val="26"/>
        </w:rPr>
      </w:pPr>
      <w:r>
        <w:rPr>
          <w:color w:val="000000" w:themeColor="text1"/>
          <w:sz w:val="26"/>
          <w:szCs w:val="26"/>
        </w:rPr>
        <w:t>Mức chi 5</w:t>
      </w:r>
      <w:r w:rsidR="00DF3A99" w:rsidRPr="009451D2">
        <w:rPr>
          <w:color w:val="000000" w:themeColor="text1"/>
          <w:sz w:val="26"/>
          <w:szCs w:val="26"/>
        </w:rPr>
        <w:t>0% theo ( Quyết định số 29/2016/ QĐ-UBND ngày 19/8/2016 của UBND tỉnh Bình Dương và Quyết định số 1597/QĐ-UBND ngày 01/07/2013 Về phê duyệt một số định mức chi cho các kỳ thi, hội thi của ngành Giáo dục và Đào tạo)</w:t>
      </w:r>
      <w:r w:rsidR="00844609">
        <w:rPr>
          <w:color w:val="000000" w:themeColor="text1"/>
          <w:sz w:val="26"/>
          <w:szCs w:val="26"/>
        </w:rPr>
        <w:t xml:space="preserve"> </w:t>
      </w:r>
      <w:r w:rsidR="00DF3A99" w:rsidRPr="009451D2">
        <w:rPr>
          <w:color w:val="000000" w:themeColor="text1"/>
          <w:sz w:val="26"/>
          <w:szCs w:val="26"/>
        </w:rPr>
        <w:t xml:space="preserve">cho </w:t>
      </w:r>
      <w:r w:rsidR="00280094">
        <w:rPr>
          <w:color w:val="000000" w:themeColor="text1"/>
          <w:sz w:val="26"/>
          <w:szCs w:val="26"/>
        </w:rPr>
        <w:t>giáo viên dự thi</w:t>
      </w:r>
      <w:r w:rsidR="00DF3A99" w:rsidRPr="009451D2">
        <w:rPr>
          <w:color w:val="000000" w:themeColor="text1"/>
          <w:sz w:val="26"/>
          <w:szCs w:val="26"/>
        </w:rPr>
        <w:t>; làm ĐDDH …</w:t>
      </w:r>
      <w:r w:rsidR="00280094">
        <w:rPr>
          <w:color w:val="000000" w:themeColor="text1"/>
          <w:sz w:val="26"/>
          <w:szCs w:val="26"/>
        </w:rPr>
        <w:t>và Phụ lục 02-</w:t>
      </w:r>
      <w:r w:rsidR="00280094" w:rsidRPr="009451D2">
        <w:rPr>
          <w:rStyle w:val="Strong"/>
          <w:b w:val="0"/>
          <w:color w:val="000000"/>
          <w:sz w:val="26"/>
          <w:szCs w:val="26"/>
          <w:bdr w:val="none" w:sz="0" w:space="0" w:color="auto" w:frame="1"/>
        </w:rPr>
        <w:t>Thông báo số 37/TB-PGDĐT ngày 11/12/2017 về định mức chi cho các kỳ thi, hội thi của ngành Giáo dục</w:t>
      </w:r>
      <w:r w:rsidR="00280094">
        <w:rPr>
          <w:rStyle w:val="Strong"/>
          <w:b w:val="0"/>
          <w:color w:val="000000"/>
          <w:sz w:val="26"/>
          <w:szCs w:val="26"/>
          <w:bdr w:val="none" w:sz="0" w:space="0" w:color="auto" w:frame="1"/>
        </w:rPr>
        <w:t xml:space="preserve"> và Đào tạo</w:t>
      </w:r>
      <w:r w:rsidR="00280094" w:rsidRPr="009451D2">
        <w:rPr>
          <w:rStyle w:val="Strong"/>
          <w:b w:val="0"/>
          <w:color w:val="000000"/>
          <w:sz w:val="26"/>
          <w:szCs w:val="26"/>
          <w:bdr w:val="none" w:sz="0" w:space="0" w:color="auto" w:frame="1"/>
        </w:rPr>
        <w:t xml:space="preserve"> (thi vòng trường);</w:t>
      </w:r>
    </w:p>
    <w:p w:rsidR="00DF3A99" w:rsidRPr="009451D2" w:rsidRDefault="00DF3A99" w:rsidP="00B94F3B">
      <w:pPr>
        <w:spacing w:line="276" w:lineRule="auto"/>
        <w:ind w:firstLine="360"/>
        <w:jc w:val="both"/>
        <w:rPr>
          <w:color w:val="000000" w:themeColor="text1"/>
          <w:sz w:val="26"/>
          <w:szCs w:val="26"/>
        </w:rPr>
      </w:pPr>
      <w:r w:rsidRPr="009451D2">
        <w:rPr>
          <w:color w:val="000000" w:themeColor="text1"/>
          <w:sz w:val="26"/>
          <w:szCs w:val="26"/>
        </w:rPr>
        <w:t>* Khi thực hiện các hoạt động chuyên môn nêu trên phải có kế hoạch, thời gian lịch tập luyện cụ thể và  lập dự trù kinh phí tập luyện,  thi đấu phải được Hiệu trưởng phê duyệt.</w:t>
      </w:r>
    </w:p>
    <w:p w:rsidR="00DF3A99" w:rsidRPr="009451D2" w:rsidRDefault="00DF3A99" w:rsidP="00B94F3B">
      <w:pPr>
        <w:spacing w:line="276" w:lineRule="auto"/>
        <w:ind w:firstLine="360"/>
        <w:jc w:val="both"/>
        <w:rPr>
          <w:color w:val="000000" w:themeColor="text1"/>
          <w:sz w:val="26"/>
          <w:szCs w:val="26"/>
        </w:rPr>
      </w:pPr>
      <w:r w:rsidRPr="009451D2">
        <w:rPr>
          <w:color w:val="000000" w:themeColor="text1"/>
          <w:sz w:val="26"/>
          <w:szCs w:val="26"/>
        </w:rPr>
        <w:t>*</w:t>
      </w:r>
      <w:r w:rsidR="00B70137">
        <w:rPr>
          <w:color w:val="000000" w:themeColor="text1"/>
          <w:sz w:val="26"/>
          <w:szCs w:val="26"/>
        </w:rPr>
        <w:t xml:space="preserve"> </w:t>
      </w:r>
      <w:r w:rsidRPr="009451D2">
        <w:rPr>
          <w:color w:val="000000" w:themeColor="text1"/>
          <w:sz w:val="26"/>
          <w:szCs w:val="26"/>
        </w:rPr>
        <w:t>Các chế độ tiền bồi dưỡng, tiền khen thưởng được quyết toán bằng danh sách theo số lượng các môn tham gia thực tế.</w:t>
      </w:r>
    </w:p>
    <w:p w:rsidR="00DF3A99" w:rsidRPr="009451D2" w:rsidRDefault="00DF3A99" w:rsidP="00B94F3B">
      <w:pPr>
        <w:spacing w:line="276" w:lineRule="auto"/>
        <w:ind w:firstLine="360"/>
        <w:jc w:val="both"/>
        <w:rPr>
          <w:rStyle w:val="Strong"/>
          <w:b w:val="0"/>
          <w:bCs w:val="0"/>
          <w:color w:val="000000" w:themeColor="text1"/>
          <w:sz w:val="26"/>
          <w:szCs w:val="26"/>
        </w:rPr>
      </w:pPr>
      <w:r w:rsidRPr="009451D2">
        <w:rPr>
          <w:color w:val="000000" w:themeColor="text1"/>
          <w:sz w:val="26"/>
          <w:szCs w:val="26"/>
        </w:rPr>
        <w:t>*</w:t>
      </w:r>
      <w:r w:rsidR="00B70137">
        <w:rPr>
          <w:color w:val="000000" w:themeColor="text1"/>
          <w:sz w:val="26"/>
          <w:szCs w:val="26"/>
        </w:rPr>
        <w:t xml:space="preserve"> </w:t>
      </w:r>
      <w:r w:rsidRPr="009451D2">
        <w:rPr>
          <w:color w:val="000000" w:themeColor="text1"/>
          <w:sz w:val="26"/>
          <w:szCs w:val="26"/>
        </w:rPr>
        <w:t>Ngoài ra, các chi phí khác phát sinh trong quá trình tập luyện, thi đấu phải có đầy đủ chứng từ hợp pháp và hợp lệ theo qui định.</w:t>
      </w:r>
    </w:p>
    <w:p w:rsidR="00443832" w:rsidRPr="009451D2" w:rsidRDefault="00443832" w:rsidP="00B94F3B">
      <w:pPr>
        <w:pStyle w:val="NormalWeb"/>
        <w:shd w:val="clear" w:color="auto" w:fill="FFFFFF"/>
        <w:spacing w:before="0" w:beforeAutospacing="0" w:after="0" w:afterAutospacing="0" w:line="276" w:lineRule="auto"/>
        <w:ind w:firstLine="360"/>
        <w:jc w:val="both"/>
        <w:textAlignment w:val="baseline"/>
        <w:rPr>
          <w:rStyle w:val="Strong"/>
          <w:b w:val="0"/>
          <w:color w:val="000000"/>
          <w:sz w:val="26"/>
          <w:szCs w:val="26"/>
          <w:bdr w:val="none" w:sz="0" w:space="0" w:color="auto" w:frame="1"/>
        </w:rPr>
      </w:pPr>
      <w:r w:rsidRPr="009451D2">
        <w:rPr>
          <w:rStyle w:val="Strong"/>
          <w:b w:val="0"/>
          <w:color w:val="000000"/>
          <w:sz w:val="26"/>
          <w:szCs w:val="26"/>
          <w:bdr w:val="none" w:sz="0" w:space="0" w:color="auto" w:frame="1"/>
        </w:rPr>
        <w:t>Thực hiện theo Quyết định số 2</w:t>
      </w:r>
      <w:r w:rsidR="00050DC3" w:rsidRPr="009451D2">
        <w:rPr>
          <w:rStyle w:val="Strong"/>
          <w:b w:val="0"/>
          <w:color w:val="000000"/>
          <w:sz w:val="26"/>
          <w:szCs w:val="26"/>
          <w:bdr w:val="none" w:sz="0" w:space="0" w:color="auto" w:frame="1"/>
        </w:rPr>
        <w:t>9</w:t>
      </w:r>
      <w:r w:rsidRPr="009451D2">
        <w:rPr>
          <w:rStyle w:val="Strong"/>
          <w:b w:val="0"/>
          <w:color w:val="000000"/>
          <w:sz w:val="26"/>
          <w:szCs w:val="26"/>
          <w:bdr w:val="none" w:sz="0" w:space="0" w:color="auto" w:frame="1"/>
        </w:rPr>
        <w:t>/201</w:t>
      </w:r>
      <w:r w:rsidR="00050DC3" w:rsidRPr="009451D2">
        <w:rPr>
          <w:rStyle w:val="Strong"/>
          <w:b w:val="0"/>
          <w:color w:val="000000"/>
          <w:sz w:val="26"/>
          <w:szCs w:val="26"/>
          <w:bdr w:val="none" w:sz="0" w:space="0" w:color="auto" w:frame="1"/>
        </w:rPr>
        <w:t>6</w:t>
      </w:r>
      <w:r w:rsidRPr="009451D2">
        <w:rPr>
          <w:rStyle w:val="Strong"/>
          <w:b w:val="0"/>
          <w:color w:val="000000"/>
          <w:sz w:val="26"/>
          <w:szCs w:val="26"/>
          <w:bdr w:val="none" w:sz="0" w:space="0" w:color="auto" w:frame="1"/>
        </w:rPr>
        <w:t xml:space="preserve">/QĐ-UBND ngày </w:t>
      </w:r>
      <w:r w:rsidR="00050DC3" w:rsidRPr="009451D2">
        <w:rPr>
          <w:rStyle w:val="Strong"/>
          <w:b w:val="0"/>
          <w:color w:val="000000"/>
          <w:sz w:val="26"/>
          <w:szCs w:val="26"/>
          <w:bdr w:val="none" w:sz="0" w:space="0" w:color="auto" w:frame="1"/>
        </w:rPr>
        <w:t>19/8/2016</w:t>
      </w:r>
      <w:r w:rsidRPr="009451D2">
        <w:rPr>
          <w:rStyle w:val="Strong"/>
          <w:b w:val="0"/>
          <w:color w:val="000000"/>
          <w:sz w:val="26"/>
          <w:szCs w:val="26"/>
          <w:bdr w:val="none" w:sz="0" w:space="0" w:color="auto" w:frame="1"/>
        </w:rPr>
        <w:t xml:space="preserve"> của UBND tỉnh Bình Dương quy định về </w:t>
      </w:r>
      <w:r w:rsidR="00050DC3" w:rsidRPr="009451D2">
        <w:rPr>
          <w:rStyle w:val="Strong"/>
          <w:b w:val="0"/>
          <w:color w:val="000000"/>
          <w:sz w:val="26"/>
          <w:szCs w:val="26"/>
          <w:bdr w:val="none" w:sz="0" w:space="0" w:color="auto" w:frame="1"/>
        </w:rPr>
        <w:t xml:space="preserve">chế độ, </w:t>
      </w:r>
      <w:r w:rsidRPr="009451D2">
        <w:rPr>
          <w:rStyle w:val="Strong"/>
          <w:b w:val="0"/>
          <w:color w:val="000000"/>
          <w:sz w:val="26"/>
          <w:szCs w:val="26"/>
          <w:bdr w:val="none" w:sz="0" w:space="0" w:color="auto" w:frame="1"/>
        </w:rPr>
        <w:t>chính sách</w:t>
      </w:r>
      <w:r w:rsidR="00050DC3" w:rsidRPr="009451D2">
        <w:rPr>
          <w:rStyle w:val="Strong"/>
          <w:b w:val="0"/>
          <w:color w:val="000000"/>
          <w:sz w:val="26"/>
          <w:szCs w:val="26"/>
          <w:bdr w:val="none" w:sz="0" w:space="0" w:color="auto" w:frame="1"/>
        </w:rPr>
        <w:t xml:space="preserve"> hỗ trợ</w:t>
      </w:r>
      <w:r w:rsidRPr="009451D2">
        <w:rPr>
          <w:rStyle w:val="Strong"/>
          <w:b w:val="0"/>
          <w:color w:val="000000"/>
          <w:sz w:val="26"/>
          <w:szCs w:val="26"/>
          <w:bdr w:val="none" w:sz="0" w:space="0" w:color="auto" w:frame="1"/>
        </w:rPr>
        <w:t xml:space="preserve"> đối với </w:t>
      </w:r>
      <w:r w:rsidR="00050DC3" w:rsidRPr="009451D2">
        <w:rPr>
          <w:rStyle w:val="Strong"/>
          <w:b w:val="0"/>
          <w:color w:val="000000"/>
          <w:sz w:val="26"/>
          <w:szCs w:val="26"/>
          <w:bdr w:val="none" w:sz="0" w:space="0" w:color="auto" w:frame="1"/>
        </w:rPr>
        <w:t xml:space="preserve">đơn vị, công chức, viên chức, học sinh, sinh viên </w:t>
      </w:r>
      <w:r w:rsidRPr="009451D2">
        <w:rPr>
          <w:rStyle w:val="Strong"/>
          <w:b w:val="0"/>
          <w:color w:val="000000"/>
          <w:sz w:val="26"/>
          <w:szCs w:val="26"/>
          <w:bdr w:val="none" w:sz="0" w:space="0" w:color="auto" w:frame="1"/>
        </w:rPr>
        <w:t xml:space="preserve"> ngành Giáo dục Đào tạo</w:t>
      </w:r>
      <w:r w:rsidR="00050DC3" w:rsidRPr="009451D2">
        <w:rPr>
          <w:rStyle w:val="Strong"/>
          <w:b w:val="0"/>
          <w:color w:val="000000"/>
          <w:sz w:val="26"/>
          <w:szCs w:val="26"/>
          <w:bdr w:val="none" w:sz="0" w:space="0" w:color="auto" w:frame="1"/>
        </w:rPr>
        <w:t xml:space="preserve"> và Dạy nghề tỉnh Bình Dương;</w:t>
      </w:r>
    </w:p>
    <w:p w:rsidR="00DD6C1D" w:rsidRPr="009451D2" w:rsidRDefault="00DD6C1D" w:rsidP="009451D2">
      <w:pPr>
        <w:pStyle w:val="NormalWeb"/>
        <w:numPr>
          <w:ilvl w:val="0"/>
          <w:numId w:val="6"/>
        </w:numPr>
        <w:shd w:val="clear" w:color="auto" w:fill="FFFFFF"/>
        <w:spacing w:before="0" w:beforeAutospacing="0" w:after="0" w:afterAutospacing="0" w:line="276" w:lineRule="auto"/>
        <w:jc w:val="both"/>
        <w:textAlignment w:val="baseline"/>
        <w:rPr>
          <w:rStyle w:val="Strong"/>
          <w:color w:val="000000"/>
          <w:sz w:val="26"/>
          <w:szCs w:val="26"/>
          <w:bdr w:val="none" w:sz="0" w:space="0" w:color="auto" w:frame="1"/>
        </w:rPr>
      </w:pPr>
      <w:r w:rsidRPr="009451D2">
        <w:rPr>
          <w:rStyle w:val="Strong"/>
          <w:color w:val="000000"/>
          <w:sz w:val="26"/>
          <w:szCs w:val="26"/>
          <w:bdr w:val="none" w:sz="0" w:space="0" w:color="auto" w:frame="1"/>
        </w:rPr>
        <w:t xml:space="preserve">Chi hoạt động phục </w:t>
      </w:r>
      <w:r w:rsidR="00C87A70" w:rsidRPr="009451D2">
        <w:rPr>
          <w:rStyle w:val="Strong"/>
          <w:color w:val="000000"/>
          <w:sz w:val="26"/>
          <w:szCs w:val="26"/>
          <w:bdr w:val="none" w:sz="0" w:space="0" w:color="auto" w:frame="1"/>
        </w:rPr>
        <w:t xml:space="preserve">vụ </w:t>
      </w:r>
      <w:r w:rsidRPr="009451D2">
        <w:rPr>
          <w:rStyle w:val="Strong"/>
          <w:color w:val="000000"/>
          <w:sz w:val="26"/>
          <w:szCs w:val="26"/>
          <w:bdr w:val="none" w:sz="0" w:space="0" w:color="auto" w:frame="1"/>
        </w:rPr>
        <w:t>cho thực hiện công việc, dịch vụ thu phí, lệ phí</w:t>
      </w:r>
      <w:r w:rsidR="00185C8D" w:rsidRPr="009451D2">
        <w:rPr>
          <w:rStyle w:val="Strong"/>
          <w:color w:val="000000"/>
          <w:sz w:val="26"/>
          <w:szCs w:val="26"/>
          <w:bdr w:val="none" w:sz="0" w:space="0" w:color="auto" w:frame="1"/>
        </w:rPr>
        <w:t>:</w:t>
      </w:r>
    </w:p>
    <w:p w:rsidR="00DC534D" w:rsidRPr="009451D2" w:rsidRDefault="00F163A7" w:rsidP="009451D2">
      <w:pPr>
        <w:pStyle w:val="NormalWeb"/>
        <w:shd w:val="clear" w:color="auto" w:fill="FFFFFF"/>
        <w:spacing w:before="0" w:beforeAutospacing="0" w:after="0" w:afterAutospacing="0" w:line="276" w:lineRule="auto"/>
        <w:ind w:firstLine="720"/>
        <w:jc w:val="both"/>
        <w:textAlignment w:val="baseline"/>
        <w:rPr>
          <w:rStyle w:val="Emphasis"/>
          <w:b/>
          <w:bCs/>
          <w:i w:val="0"/>
          <w:color w:val="000000"/>
          <w:sz w:val="26"/>
          <w:szCs w:val="26"/>
          <w:bdr w:val="none" w:sz="0" w:space="0" w:color="auto" w:frame="1"/>
        </w:rPr>
      </w:pPr>
      <w:r w:rsidRPr="009451D2">
        <w:rPr>
          <w:rStyle w:val="apple-converted-space"/>
          <w:b/>
          <w:color w:val="000000"/>
          <w:sz w:val="26"/>
          <w:szCs w:val="26"/>
        </w:rPr>
        <w:t>2.</w:t>
      </w:r>
      <w:r w:rsidR="008659C6" w:rsidRPr="009451D2">
        <w:rPr>
          <w:rStyle w:val="apple-converted-space"/>
          <w:b/>
          <w:color w:val="000000"/>
          <w:sz w:val="26"/>
          <w:szCs w:val="26"/>
        </w:rPr>
        <w:t>1</w:t>
      </w:r>
      <w:r w:rsidR="00F36AA3">
        <w:rPr>
          <w:rStyle w:val="apple-converted-space"/>
          <w:b/>
          <w:color w:val="000000"/>
          <w:sz w:val="26"/>
          <w:szCs w:val="26"/>
        </w:rPr>
        <w:t xml:space="preserve"> </w:t>
      </w:r>
      <w:r w:rsidR="00272577" w:rsidRPr="009451D2">
        <w:rPr>
          <w:rStyle w:val="apple-converted-space"/>
          <w:b/>
          <w:color w:val="000000"/>
          <w:sz w:val="26"/>
          <w:szCs w:val="26"/>
        </w:rPr>
        <w:t>Thu khác (h</w:t>
      </w:r>
      <w:r w:rsidR="00DC534D" w:rsidRPr="009451D2">
        <w:rPr>
          <w:rStyle w:val="Strong"/>
          <w:color w:val="000000"/>
          <w:sz w:val="26"/>
          <w:szCs w:val="26"/>
          <w:bdr w:val="none" w:sz="0" w:space="0" w:color="auto" w:frame="1"/>
        </w:rPr>
        <w:t>oạt động</w:t>
      </w:r>
      <w:r w:rsidR="0064015C" w:rsidRPr="009451D2">
        <w:rPr>
          <w:b/>
          <w:color w:val="000000"/>
          <w:sz w:val="26"/>
          <w:szCs w:val="26"/>
        </w:rPr>
        <w:t>d</w:t>
      </w:r>
      <w:r w:rsidR="00DC534D" w:rsidRPr="009451D2">
        <w:rPr>
          <w:rStyle w:val="Emphasis"/>
          <w:b/>
          <w:bCs/>
          <w:i w:val="0"/>
          <w:color w:val="000000"/>
          <w:sz w:val="26"/>
          <w:szCs w:val="26"/>
          <w:bdr w:val="none" w:sz="0" w:space="0" w:color="auto" w:frame="1"/>
        </w:rPr>
        <w:t>ạy lớp buổi thứ hai</w:t>
      </w:r>
      <w:r w:rsidR="00272577" w:rsidRPr="009451D2">
        <w:rPr>
          <w:rStyle w:val="Emphasis"/>
          <w:b/>
          <w:bCs/>
          <w:i w:val="0"/>
          <w:color w:val="000000"/>
          <w:sz w:val="26"/>
          <w:szCs w:val="26"/>
          <w:bdr w:val="none" w:sz="0" w:space="0" w:color="auto" w:frame="1"/>
        </w:rPr>
        <w:t>)</w:t>
      </w:r>
    </w:p>
    <w:p w:rsidR="00155BEE" w:rsidRPr="009451D2" w:rsidRDefault="00155BEE" w:rsidP="009451D2">
      <w:pPr>
        <w:pStyle w:val="NormalWeb"/>
        <w:shd w:val="clear" w:color="auto" w:fill="FFFFFF"/>
        <w:spacing w:before="0" w:beforeAutospacing="0" w:after="0" w:afterAutospacing="0" w:line="276" w:lineRule="auto"/>
        <w:ind w:firstLine="720"/>
        <w:jc w:val="both"/>
        <w:textAlignment w:val="baseline"/>
        <w:rPr>
          <w:rStyle w:val="Strong"/>
          <w:b w:val="0"/>
          <w:color w:val="000000"/>
          <w:sz w:val="26"/>
          <w:szCs w:val="26"/>
          <w:bdr w:val="none" w:sz="0" w:space="0" w:color="auto" w:frame="1"/>
        </w:rPr>
      </w:pPr>
      <w:r w:rsidRPr="009451D2">
        <w:rPr>
          <w:rStyle w:val="Strong"/>
          <w:b w:val="0"/>
          <w:color w:val="000000"/>
          <w:sz w:val="26"/>
          <w:szCs w:val="26"/>
          <w:bdr w:val="none" w:sz="0" w:space="0" w:color="auto" w:frame="1"/>
        </w:rPr>
        <w:t>Định mức thu học phí/tháng:</w:t>
      </w:r>
      <w:r w:rsidR="008659C6" w:rsidRPr="009451D2">
        <w:rPr>
          <w:rStyle w:val="Strong"/>
          <w:b w:val="0"/>
          <w:color w:val="000000"/>
          <w:sz w:val="26"/>
          <w:szCs w:val="26"/>
          <w:bdr w:val="none" w:sz="0" w:space="0" w:color="auto" w:frame="1"/>
        </w:rPr>
        <w:t xml:space="preserve"> 100.000 </w:t>
      </w:r>
      <w:r w:rsidRPr="009451D2">
        <w:rPr>
          <w:rStyle w:val="Strong"/>
          <w:b w:val="0"/>
          <w:color w:val="000000"/>
          <w:sz w:val="26"/>
          <w:szCs w:val="26"/>
          <w:bdr w:val="none" w:sz="0" w:space="0" w:color="auto" w:frame="1"/>
        </w:rPr>
        <w:t>đồng</w:t>
      </w:r>
    </w:p>
    <w:p w:rsidR="00155BEE" w:rsidRDefault="00155BEE" w:rsidP="009451D2">
      <w:pPr>
        <w:pStyle w:val="NormalWeb"/>
        <w:shd w:val="clear" w:color="auto" w:fill="FFFFFF"/>
        <w:spacing w:before="0" w:beforeAutospacing="0" w:after="0" w:afterAutospacing="0" w:line="276" w:lineRule="auto"/>
        <w:ind w:firstLine="720"/>
        <w:jc w:val="both"/>
        <w:textAlignment w:val="baseline"/>
        <w:rPr>
          <w:rStyle w:val="Strong"/>
          <w:b w:val="0"/>
          <w:color w:val="000000"/>
          <w:sz w:val="26"/>
          <w:szCs w:val="26"/>
          <w:bdr w:val="none" w:sz="0" w:space="0" w:color="auto" w:frame="1"/>
        </w:rPr>
      </w:pPr>
      <w:r w:rsidRPr="009451D2">
        <w:rPr>
          <w:rStyle w:val="Strong"/>
          <w:b w:val="0"/>
          <w:color w:val="000000"/>
          <w:sz w:val="26"/>
          <w:szCs w:val="26"/>
          <w:bdr w:val="none" w:sz="0" w:space="0" w:color="auto" w:frame="1"/>
        </w:rPr>
        <w:t xml:space="preserve">Số học sinh: </w:t>
      </w:r>
      <w:r w:rsidR="001D087F">
        <w:rPr>
          <w:rStyle w:val="Strong"/>
          <w:b w:val="0"/>
          <w:color w:val="000000"/>
          <w:sz w:val="26"/>
          <w:szCs w:val="26"/>
          <w:bdr w:val="none" w:sz="0" w:space="0" w:color="auto" w:frame="1"/>
        </w:rPr>
        <w:t>1.049</w:t>
      </w:r>
      <w:r w:rsidR="006D72F1" w:rsidRPr="009451D2">
        <w:rPr>
          <w:rStyle w:val="Strong"/>
          <w:b w:val="0"/>
          <w:color w:val="000000"/>
          <w:sz w:val="26"/>
          <w:szCs w:val="26"/>
          <w:bdr w:val="none" w:sz="0" w:space="0" w:color="auto" w:frame="1"/>
        </w:rPr>
        <w:t xml:space="preserve"> em</w:t>
      </w:r>
    </w:p>
    <w:p w:rsidR="001D087F" w:rsidRPr="009451D2" w:rsidRDefault="001D087F" w:rsidP="009451D2">
      <w:pPr>
        <w:pStyle w:val="NormalWeb"/>
        <w:shd w:val="clear" w:color="auto" w:fill="FFFFFF"/>
        <w:spacing w:before="0" w:beforeAutospacing="0" w:after="0" w:afterAutospacing="0" w:line="276" w:lineRule="auto"/>
        <w:ind w:firstLine="720"/>
        <w:jc w:val="both"/>
        <w:textAlignment w:val="baseline"/>
        <w:rPr>
          <w:rStyle w:val="Strong"/>
          <w:b w:val="0"/>
          <w:color w:val="000000"/>
          <w:sz w:val="26"/>
          <w:szCs w:val="26"/>
          <w:bdr w:val="none" w:sz="0" w:space="0" w:color="auto" w:frame="1"/>
        </w:rPr>
      </w:pPr>
      <w:r>
        <w:rPr>
          <w:rStyle w:val="Strong"/>
          <w:b w:val="0"/>
          <w:color w:val="000000"/>
          <w:sz w:val="26"/>
          <w:szCs w:val="26"/>
          <w:bdr w:val="none" w:sz="0" w:space="0" w:color="auto" w:frame="1"/>
        </w:rPr>
        <w:t>Số thu được: 1.020 em</w:t>
      </w:r>
    </w:p>
    <w:p w:rsidR="008659C6" w:rsidRPr="009451D2" w:rsidRDefault="00155BEE"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Thu học phí học kỳ I</w:t>
      </w:r>
      <w:r w:rsidR="008659C6" w:rsidRPr="009451D2">
        <w:rPr>
          <w:color w:val="000000"/>
          <w:sz w:val="26"/>
          <w:szCs w:val="26"/>
        </w:rPr>
        <w:t>I</w:t>
      </w:r>
      <w:r w:rsidRPr="009451D2">
        <w:rPr>
          <w:color w:val="000000"/>
          <w:sz w:val="26"/>
          <w:szCs w:val="26"/>
        </w:rPr>
        <w:t xml:space="preserve"> năm học</w:t>
      </w:r>
      <w:r w:rsidR="008659C6" w:rsidRPr="009451D2">
        <w:rPr>
          <w:color w:val="000000"/>
          <w:sz w:val="26"/>
          <w:szCs w:val="26"/>
        </w:rPr>
        <w:t xml:space="preserve"> 201</w:t>
      </w:r>
      <w:r w:rsidR="001D087F">
        <w:rPr>
          <w:color w:val="000000"/>
          <w:sz w:val="26"/>
          <w:szCs w:val="26"/>
        </w:rPr>
        <w:t>8</w:t>
      </w:r>
      <w:r w:rsidR="008659C6" w:rsidRPr="009451D2">
        <w:rPr>
          <w:color w:val="000000"/>
          <w:sz w:val="26"/>
          <w:szCs w:val="26"/>
        </w:rPr>
        <w:t xml:space="preserve"> – 201</w:t>
      </w:r>
      <w:r w:rsidR="001D087F">
        <w:rPr>
          <w:color w:val="000000"/>
          <w:sz w:val="26"/>
          <w:szCs w:val="26"/>
        </w:rPr>
        <w:t>9</w:t>
      </w:r>
      <w:r w:rsidR="008659C6" w:rsidRPr="009451D2">
        <w:rPr>
          <w:color w:val="000000"/>
          <w:sz w:val="26"/>
          <w:szCs w:val="26"/>
        </w:rPr>
        <w:t xml:space="preserve">: </w:t>
      </w:r>
      <w:r w:rsidR="001D087F">
        <w:rPr>
          <w:color w:val="000000"/>
          <w:sz w:val="26"/>
          <w:szCs w:val="26"/>
        </w:rPr>
        <w:t>510</w:t>
      </w:r>
      <w:r w:rsidR="008659C6" w:rsidRPr="009451D2">
        <w:rPr>
          <w:color w:val="000000"/>
          <w:sz w:val="26"/>
          <w:szCs w:val="26"/>
        </w:rPr>
        <w:t>.</w:t>
      </w:r>
      <w:r w:rsidR="0068766A">
        <w:rPr>
          <w:color w:val="000000"/>
          <w:sz w:val="26"/>
          <w:szCs w:val="26"/>
        </w:rPr>
        <w:t>0</w:t>
      </w:r>
      <w:r w:rsidR="008659C6" w:rsidRPr="009451D2">
        <w:rPr>
          <w:color w:val="000000"/>
          <w:sz w:val="26"/>
          <w:szCs w:val="26"/>
        </w:rPr>
        <w:t>00.000</w:t>
      </w:r>
      <w:r w:rsidRPr="009451D2">
        <w:rPr>
          <w:color w:val="000000"/>
          <w:sz w:val="26"/>
          <w:szCs w:val="26"/>
        </w:rPr>
        <w:t xml:space="preserve"> đồng</w:t>
      </w:r>
      <w:r w:rsidR="006D72F1" w:rsidRPr="009451D2">
        <w:rPr>
          <w:color w:val="000000"/>
          <w:sz w:val="26"/>
          <w:szCs w:val="26"/>
        </w:rPr>
        <w:t>.</w:t>
      </w:r>
    </w:p>
    <w:p w:rsidR="00155BEE" w:rsidRPr="009451D2" w:rsidRDefault="008659C6" w:rsidP="009451D2">
      <w:pPr>
        <w:pStyle w:val="NormalWeb"/>
        <w:shd w:val="clear" w:color="auto" w:fill="FFFFFF"/>
        <w:spacing w:before="0" w:beforeAutospacing="0" w:after="0" w:afterAutospacing="0" w:line="276" w:lineRule="auto"/>
        <w:ind w:firstLine="720"/>
        <w:jc w:val="both"/>
        <w:textAlignment w:val="baseline"/>
        <w:rPr>
          <w:rStyle w:val="apple-converted-space"/>
          <w:color w:val="000000"/>
          <w:sz w:val="26"/>
          <w:szCs w:val="26"/>
        </w:rPr>
      </w:pPr>
      <w:r w:rsidRPr="009451D2">
        <w:rPr>
          <w:color w:val="000000"/>
          <w:sz w:val="26"/>
          <w:szCs w:val="26"/>
        </w:rPr>
        <w:t>Thu học phí học kỳ I</w:t>
      </w:r>
      <w:r w:rsidR="00155BEE" w:rsidRPr="009451D2">
        <w:rPr>
          <w:color w:val="000000"/>
          <w:sz w:val="26"/>
          <w:szCs w:val="26"/>
        </w:rPr>
        <w:t xml:space="preserve"> năm học</w:t>
      </w:r>
      <w:r w:rsidRPr="009451D2">
        <w:rPr>
          <w:color w:val="000000"/>
          <w:sz w:val="26"/>
          <w:szCs w:val="26"/>
        </w:rPr>
        <w:t xml:space="preserve"> 201</w:t>
      </w:r>
      <w:r w:rsidR="001D087F">
        <w:rPr>
          <w:color w:val="000000"/>
          <w:sz w:val="26"/>
          <w:szCs w:val="26"/>
        </w:rPr>
        <w:t>9</w:t>
      </w:r>
      <w:r w:rsidRPr="009451D2">
        <w:rPr>
          <w:color w:val="000000"/>
          <w:sz w:val="26"/>
          <w:szCs w:val="26"/>
        </w:rPr>
        <w:t xml:space="preserve"> – 20</w:t>
      </w:r>
      <w:r w:rsidR="001D087F">
        <w:rPr>
          <w:color w:val="000000"/>
          <w:sz w:val="26"/>
          <w:szCs w:val="26"/>
        </w:rPr>
        <w:t>20</w:t>
      </w:r>
      <w:r w:rsidRPr="009451D2">
        <w:rPr>
          <w:color w:val="000000"/>
          <w:sz w:val="26"/>
          <w:szCs w:val="26"/>
        </w:rPr>
        <w:t>:</w:t>
      </w:r>
      <w:r w:rsidR="00F36AA3">
        <w:rPr>
          <w:color w:val="000000"/>
          <w:sz w:val="26"/>
          <w:szCs w:val="26"/>
        </w:rPr>
        <w:t xml:space="preserve"> </w:t>
      </w:r>
      <w:r w:rsidR="001D087F">
        <w:rPr>
          <w:color w:val="000000"/>
          <w:sz w:val="26"/>
          <w:szCs w:val="26"/>
        </w:rPr>
        <w:t>408</w:t>
      </w:r>
      <w:r w:rsidR="006D72F1" w:rsidRPr="009451D2">
        <w:rPr>
          <w:color w:val="000000"/>
          <w:sz w:val="26"/>
          <w:szCs w:val="26"/>
        </w:rPr>
        <w:t>.</w:t>
      </w:r>
      <w:r w:rsidR="0068766A">
        <w:rPr>
          <w:color w:val="000000"/>
          <w:sz w:val="26"/>
          <w:szCs w:val="26"/>
        </w:rPr>
        <w:t>0</w:t>
      </w:r>
      <w:r w:rsidR="006D72F1" w:rsidRPr="009451D2">
        <w:rPr>
          <w:color w:val="000000"/>
          <w:sz w:val="26"/>
          <w:szCs w:val="26"/>
        </w:rPr>
        <w:t>00.000 đồng</w:t>
      </w:r>
      <w:r w:rsidR="00155BEE" w:rsidRPr="009451D2">
        <w:rPr>
          <w:color w:val="000000"/>
          <w:sz w:val="26"/>
          <w:szCs w:val="26"/>
        </w:rPr>
        <w:t>.</w:t>
      </w:r>
    </w:p>
    <w:p w:rsidR="007156D1" w:rsidRPr="009451D2" w:rsidRDefault="00DC534D" w:rsidP="009451D2">
      <w:pPr>
        <w:pStyle w:val="NormalWeb"/>
        <w:shd w:val="clear" w:color="auto" w:fill="FFFFFF"/>
        <w:spacing w:before="0" w:beforeAutospacing="0" w:after="0" w:afterAutospacing="0" w:line="276" w:lineRule="auto"/>
        <w:jc w:val="both"/>
        <w:textAlignment w:val="baseline"/>
        <w:rPr>
          <w:color w:val="000000"/>
          <w:sz w:val="26"/>
          <w:szCs w:val="26"/>
        </w:rPr>
      </w:pPr>
      <w:r w:rsidRPr="009451D2">
        <w:rPr>
          <w:color w:val="000000"/>
          <w:sz w:val="26"/>
          <w:szCs w:val="26"/>
        </w:rPr>
        <w:tab/>
      </w:r>
      <w:r w:rsidR="007156D1" w:rsidRPr="009451D2">
        <w:rPr>
          <w:color w:val="000000"/>
          <w:sz w:val="26"/>
          <w:szCs w:val="26"/>
        </w:rPr>
        <w:t>Thực hiện theo công văn số 1964/SGDĐT-GDTrH ngày 25/12/2012 của Sở Giáo dục và Đào tạo tỉnh Bình Dương hướng dẫn một số nội dung tổ chức thực hiện dạy 2 buổi/ngày trong các trường THCS, THPT và trung tâm GDTX.</w:t>
      </w:r>
    </w:p>
    <w:p w:rsidR="00071206" w:rsidRPr="009451D2" w:rsidRDefault="00071206" w:rsidP="009451D2">
      <w:pPr>
        <w:pStyle w:val="NormalWeb"/>
        <w:shd w:val="clear" w:color="auto" w:fill="FFFFFF"/>
        <w:spacing w:before="0" w:beforeAutospacing="0" w:after="0" w:afterAutospacing="0" w:line="276" w:lineRule="auto"/>
        <w:jc w:val="both"/>
        <w:textAlignment w:val="baseline"/>
        <w:rPr>
          <w:color w:val="000000"/>
          <w:sz w:val="26"/>
          <w:szCs w:val="26"/>
        </w:rPr>
      </w:pPr>
      <w:r w:rsidRPr="009451D2">
        <w:rPr>
          <w:color w:val="000000"/>
          <w:sz w:val="26"/>
          <w:szCs w:val="26"/>
        </w:rPr>
        <w:tab/>
        <w:t>Thực hiện theo Quyết định số 54/2012/QĐ-UBND ngày 14/12/2012 của UBND tỉnh Bình Dương về việc ban hành quy định về dạy thêm, học thêm (DTHT) trên địa bàn tỉnh Bình Dương.</w:t>
      </w:r>
      <w:r w:rsidR="00945FF7" w:rsidRPr="009451D2">
        <w:rPr>
          <w:color w:val="000000"/>
          <w:sz w:val="26"/>
          <w:szCs w:val="26"/>
        </w:rPr>
        <w:t xml:space="preserve"> (áp dụng cho GDPT cấp Tiểu học)</w:t>
      </w:r>
    </w:p>
    <w:p w:rsidR="00DC534D" w:rsidRPr="009451D2" w:rsidRDefault="00DC534D"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Sau khi thu phải nộp vào tài khoản tiền gửi của đơn vị ở Kho bạc nhà nước.</w:t>
      </w:r>
    </w:p>
    <w:p w:rsidR="00DC534D" w:rsidRPr="009451D2" w:rsidRDefault="00DC534D"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 xml:space="preserve">Số </w:t>
      </w:r>
      <w:r w:rsidR="00414AE4" w:rsidRPr="009451D2">
        <w:rPr>
          <w:color w:val="000000"/>
          <w:sz w:val="26"/>
          <w:szCs w:val="26"/>
        </w:rPr>
        <w:t xml:space="preserve">tiền </w:t>
      </w:r>
      <w:r w:rsidR="006D72F1" w:rsidRPr="009451D2">
        <w:rPr>
          <w:color w:val="000000"/>
          <w:sz w:val="26"/>
          <w:szCs w:val="26"/>
        </w:rPr>
        <w:t xml:space="preserve">rút về </w:t>
      </w:r>
      <w:r w:rsidR="00414AE4" w:rsidRPr="009451D2">
        <w:rPr>
          <w:color w:val="000000"/>
          <w:sz w:val="26"/>
          <w:szCs w:val="26"/>
        </w:rPr>
        <w:t>được chi</w:t>
      </w:r>
      <w:r w:rsidRPr="009451D2">
        <w:rPr>
          <w:color w:val="000000"/>
          <w:sz w:val="26"/>
          <w:szCs w:val="26"/>
        </w:rPr>
        <w:t xml:space="preserve"> như sau:</w:t>
      </w:r>
    </w:p>
    <w:p w:rsidR="00DC534D" w:rsidRPr="009451D2" w:rsidRDefault="00DC534D"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+Chi 80% trả thù lao cho giáo viên trực tiếp giảng dạy.</w:t>
      </w:r>
    </w:p>
    <w:p w:rsidR="00DC534D" w:rsidRPr="009451D2" w:rsidRDefault="00DC534D"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lastRenderedPageBreak/>
        <w:t xml:space="preserve">+ Chi 10% cho công tác quản lý. </w:t>
      </w:r>
    </w:p>
    <w:p w:rsidR="00DC534D" w:rsidRPr="009451D2" w:rsidRDefault="00DC534D"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 Chi 10% cho hỗ trợ chi trả mua sắm và sửa chữa CSVC.</w:t>
      </w:r>
    </w:p>
    <w:p w:rsidR="006D72F1" w:rsidRPr="009451D2" w:rsidRDefault="006D72F1" w:rsidP="009451D2">
      <w:pPr>
        <w:spacing w:line="276" w:lineRule="auto"/>
        <w:ind w:firstLine="720"/>
        <w:jc w:val="both"/>
        <w:rPr>
          <w:b/>
          <w:color w:val="000000" w:themeColor="text1"/>
          <w:sz w:val="26"/>
          <w:szCs w:val="26"/>
        </w:rPr>
      </w:pPr>
      <w:r w:rsidRPr="009451D2">
        <w:rPr>
          <w:b/>
          <w:color w:val="000000"/>
          <w:sz w:val="26"/>
          <w:szCs w:val="26"/>
        </w:rPr>
        <w:t>2.2</w:t>
      </w:r>
      <w:r w:rsidR="00844609">
        <w:rPr>
          <w:b/>
          <w:color w:val="000000"/>
          <w:sz w:val="26"/>
          <w:szCs w:val="26"/>
        </w:rPr>
        <w:t xml:space="preserve"> </w:t>
      </w:r>
      <w:r w:rsidRPr="009451D2">
        <w:rPr>
          <w:b/>
          <w:color w:val="000000" w:themeColor="text1"/>
          <w:sz w:val="26"/>
          <w:szCs w:val="26"/>
        </w:rPr>
        <w:t>Thu- Chi phụ thu bán trú:</w:t>
      </w:r>
    </w:p>
    <w:p w:rsidR="006D72F1" w:rsidRPr="009451D2" w:rsidRDefault="006D72F1" w:rsidP="009451D2">
      <w:pPr>
        <w:spacing w:line="276" w:lineRule="auto"/>
        <w:jc w:val="both"/>
        <w:rPr>
          <w:color w:val="000000" w:themeColor="text1"/>
          <w:sz w:val="26"/>
          <w:szCs w:val="26"/>
        </w:rPr>
      </w:pPr>
      <w:r w:rsidRPr="009451D2">
        <w:rPr>
          <w:color w:val="000000" w:themeColor="text1"/>
          <w:sz w:val="26"/>
          <w:szCs w:val="26"/>
        </w:rPr>
        <w:tab/>
        <w:t>Thực hiện theo công văn số 80/PGD-KTTV ngày 21/8/2017 v/v hướng dẫn thu, chi trong năm học 2017</w:t>
      </w:r>
      <w:r w:rsidR="00D0301E" w:rsidRPr="009451D2">
        <w:rPr>
          <w:color w:val="000000" w:themeColor="text1"/>
          <w:sz w:val="26"/>
          <w:szCs w:val="26"/>
        </w:rPr>
        <w:t xml:space="preserve"> – </w:t>
      </w:r>
      <w:r w:rsidRPr="009451D2">
        <w:rPr>
          <w:color w:val="000000" w:themeColor="text1"/>
          <w:sz w:val="26"/>
          <w:szCs w:val="26"/>
        </w:rPr>
        <w:t>2018 và công văn số 148/PGD-KTTV ngày 01/9/2017 v/v điều chỉnh Công văn số 80/PGDĐT-KTTV ngày 21/8/2017;</w:t>
      </w:r>
    </w:p>
    <w:p w:rsidR="006D72F1" w:rsidRPr="009451D2" w:rsidRDefault="006D72F1" w:rsidP="009451D2">
      <w:pPr>
        <w:numPr>
          <w:ilvl w:val="0"/>
          <w:numId w:val="30"/>
        </w:numPr>
        <w:spacing w:line="276" w:lineRule="auto"/>
        <w:jc w:val="both"/>
        <w:rPr>
          <w:color w:val="000000" w:themeColor="text1"/>
          <w:sz w:val="26"/>
          <w:szCs w:val="26"/>
        </w:rPr>
      </w:pPr>
      <w:r w:rsidRPr="009451D2">
        <w:rPr>
          <w:color w:val="000000" w:themeColor="text1"/>
          <w:sz w:val="26"/>
          <w:szCs w:val="26"/>
        </w:rPr>
        <w:t>Về thu: 3.000 đ/hs/ngày</w:t>
      </w:r>
    </w:p>
    <w:p w:rsidR="006D72F1" w:rsidRPr="009451D2" w:rsidRDefault="006D72F1" w:rsidP="009451D2">
      <w:pPr>
        <w:numPr>
          <w:ilvl w:val="0"/>
          <w:numId w:val="30"/>
        </w:numPr>
        <w:spacing w:line="276" w:lineRule="auto"/>
        <w:jc w:val="both"/>
        <w:rPr>
          <w:color w:val="000000" w:themeColor="text1"/>
          <w:sz w:val="26"/>
          <w:szCs w:val="26"/>
        </w:rPr>
      </w:pPr>
      <w:r w:rsidRPr="009451D2">
        <w:rPr>
          <w:color w:val="000000" w:themeColor="text1"/>
          <w:sz w:val="26"/>
          <w:szCs w:val="26"/>
        </w:rPr>
        <w:t xml:space="preserve">Về chi: </w:t>
      </w:r>
    </w:p>
    <w:p w:rsidR="006D72F1" w:rsidRPr="009451D2" w:rsidRDefault="006D72F1" w:rsidP="009451D2">
      <w:pPr>
        <w:spacing w:line="276" w:lineRule="auto"/>
        <w:ind w:left="360"/>
        <w:jc w:val="both"/>
        <w:rPr>
          <w:color w:val="000000" w:themeColor="text1"/>
          <w:sz w:val="26"/>
          <w:szCs w:val="26"/>
          <w:lang w:val="it-IT"/>
        </w:rPr>
      </w:pPr>
      <w:r w:rsidRPr="009451D2">
        <w:rPr>
          <w:color w:val="000000" w:themeColor="text1"/>
          <w:sz w:val="26"/>
          <w:szCs w:val="26"/>
          <w:lang w:val="it-IT"/>
        </w:rPr>
        <w:tab/>
      </w:r>
      <w:r w:rsidRPr="009451D2">
        <w:rPr>
          <w:color w:val="000000" w:themeColor="text1"/>
          <w:sz w:val="26"/>
          <w:szCs w:val="26"/>
          <w:lang w:val="it-IT"/>
        </w:rPr>
        <w:tab/>
      </w:r>
      <w:r w:rsidRPr="009451D2">
        <w:rPr>
          <w:color w:val="000000" w:themeColor="text1"/>
          <w:sz w:val="26"/>
          <w:szCs w:val="26"/>
        </w:rPr>
        <w:tab/>
        <w:t>* Chi giáo viên bảo mẫu: 70</w:t>
      </w:r>
      <w:r w:rsidRPr="009451D2">
        <w:rPr>
          <w:color w:val="000000" w:themeColor="text1"/>
          <w:sz w:val="26"/>
          <w:szCs w:val="26"/>
          <w:lang w:val="it-IT"/>
        </w:rPr>
        <w:t>%</w:t>
      </w:r>
    </w:p>
    <w:p w:rsidR="006D72F1" w:rsidRPr="009451D2" w:rsidRDefault="006D72F1" w:rsidP="009451D2">
      <w:pPr>
        <w:spacing w:line="276" w:lineRule="auto"/>
        <w:ind w:left="2160"/>
        <w:jc w:val="both"/>
        <w:rPr>
          <w:color w:val="000000" w:themeColor="text1"/>
          <w:sz w:val="26"/>
          <w:szCs w:val="26"/>
          <w:lang w:val="it-IT"/>
        </w:rPr>
      </w:pPr>
      <w:r w:rsidRPr="009451D2">
        <w:rPr>
          <w:color w:val="000000" w:themeColor="text1"/>
          <w:sz w:val="26"/>
          <w:szCs w:val="26"/>
          <w:lang w:val="it-IT"/>
        </w:rPr>
        <w:t xml:space="preserve">* Chi công tác quản lý: 20% </w:t>
      </w:r>
    </w:p>
    <w:p w:rsidR="006D72F1" w:rsidRPr="009451D2" w:rsidRDefault="006D72F1" w:rsidP="009451D2">
      <w:pPr>
        <w:spacing w:line="276" w:lineRule="auto"/>
        <w:ind w:left="360"/>
        <w:jc w:val="both"/>
        <w:rPr>
          <w:color w:val="FF0000"/>
          <w:sz w:val="26"/>
          <w:szCs w:val="26"/>
          <w:lang w:val="it-IT"/>
        </w:rPr>
      </w:pPr>
      <w:r w:rsidRPr="009451D2">
        <w:rPr>
          <w:color w:val="000000" w:themeColor="text1"/>
          <w:sz w:val="26"/>
          <w:szCs w:val="26"/>
          <w:lang w:val="it-IT"/>
        </w:rPr>
        <w:tab/>
      </w:r>
      <w:r w:rsidRPr="009451D2">
        <w:rPr>
          <w:color w:val="000000" w:themeColor="text1"/>
          <w:sz w:val="26"/>
          <w:szCs w:val="26"/>
          <w:lang w:val="it-IT"/>
        </w:rPr>
        <w:tab/>
      </w:r>
      <w:r w:rsidRPr="009451D2">
        <w:rPr>
          <w:color w:val="000000" w:themeColor="text1"/>
          <w:sz w:val="26"/>
          <w:szCs w:val="26"/>
          <w:lang w:val="it-IT"/>
        </w:rPr>
        <w:tab/>
        <w:t>* Chi các hoạt động: 10%</w:t>
      </w:r>
    </w:p>
    <w:p w:rsidR="00D0301E" w:rsidRPr="009451D2" w:rsidRDefault="00F163A7" w:rsidP="009451D2">
      <w:pPr>
        <w:pStyle w:val="NormalWeb"/>
        <w:shd w:val="clear" w:color="auto" w:fill="FFFFFF"/>
        <w:spacing w:before="0" w:beforeAutospacing="0" w:after="0" w:afterAutospacing="0" w:line="276" w:lineRule="auto"/>
        <w:ind w:firstLine="720"/>
        <w:jc w:val="both"/>
        <w:textAlignment w:val="baseline"/>
        <w:rPr>
          <w:rStyle w:val="Emphasis"/>
          <w:b/>
          <w:bCs/>
          <w:i w:val="0"/>
          <w:color w:val="000000"/>
          <w:sz w:val="26"/>
          <w:szCs w:val="26"/>
          <w:bdr w:val="none" w:sz="0" w:space="0" w:color="auto" w:frame="1"/>
        </w:rPr>
      </w:pPr>
      <w:r w:rsidRPr="009451D2">
        <w:rPr>
          <w:rStyle w:val="Emphasis"/>
          <w:b/>
          <w:bCs/>
          <w:i w:val="0"/>
          <w:color w:val="000000"/>
          <w:sz w:val="26"/>
          <w:szCs w:val="26"/>
          <w:bdr w:val="none" w:sz="0" w:space="0" w:color="auto" w:frame="1"/>
        </w:rPr>
        <w:t xml:space="preserve">2.3 </w:t>
      </w:r>
      <w:r w:rsidR="00114665" w:rsidRPr="009451D2">
        <w:rPr>
          <w:rStyle w:val="Emphasis"/>
          <w:b/>
          <w:bCs/>
          <w:i w:val="0"/>
          <w:color w:val="000000"/>
          <w:sz w:val="26"/>
          <w:szCs w:val="26"/>
          <w:bdr w:val="none" w:sz="0" w:space="0" w:color="auto" w:frame="1"/>
        </w:rPr>
        <w:t>Chi hoạt động d</w:t>
      </w:r>
      <w:r w:rsidR="00DC534D" w:rsidRPr="009451D2">
        <w:rPr>
          <w:rStyle w:val="Emphasis"/>
          <w:b/>
          <w:bCs/>
          <w:i w:val="0"/>
          <w:color w:val="000000"/>
          <w:sz w:val="26"/>
          <w:szCs w:val="26"/>
          <w:bdr w:val="none" w:sz="0" w:space="0" w:color="auto" w:frame="1"/>
        </w:rPr>
        <w:t>ịch vụ</w:t>
      </w:r>
      <w:r w:rsidR="00114665" w:rsidRPr="009451D2">
        <w:rPr>
          <w:rStyle w:val="Emphasis"/>
          <w:b/>
          <w:bCs/>
          <w:i w:val="0"/>
          <w:color w:val="000000"/>
          <w:sz w:val="26"/>
          <w:szCs w:val="26"/>
          <w:bdr w:val="none" w:sz="0" w:space="0" w:color="auto" w:frame="1"/>
        </w:rPr>
        <w:t xml:space="preserve"> căn tin</w:t>
      </w:r>
      <w:r w:rsidR="00D0301E" w:rsidRPr="009451D2">
        <w:rPr>
          <w:rStyle w:val="Emphasis"/>
          <w:b/>
          <w:bCs/>
          <w:i w:val="0"/>
          <w:color w:val="000000"/>
          <w:sz w:val="26"/>
          <w:szCs w:val="26"/>
          <w:bdr w:val="none" w:sz="0" w:space="0" w:color="auto" w:frame="1"/>
        </w:rPr>
        <w:t>:</w:t>
      </w:r>
    </w:p>
    <w:p w:rsidR="00114665" w:rsidRPr="009451D2" w:rsidRDefault="00114665" w:rsidP="009451D2">
      <w:pPr>
        <w:pStyle w:val="NormalWeb"/>
        <w:shd w:val="clear" w:color="auto" w:fill="FFFFFF"/>
        <w:spacing w:before="0" w:beforeAutospacing="0" w:after="0" w:afterAutospacing="0" w:line="276" w:lineRule="auto"/>
        <w:ind w:firstLine="720"/>
        <w:jc w:val="both"/>
        <w:textAlignment w:val="baseline"/>
        <w:rPr>
          <w:rStyle w:val="Emphasis"/>
          <w:bCs/>
          <w:i w:val="0"/>
          <w:color w:val="000000"/>
          <w:sz w:val="26"/>
          <w:szCs w:val="26"/>
          <w:bdr w:val="none" w:sz="0" w:space="0" w:color="auto" w:frame="1"/>
        </w:rPr>
      </w:pPr>
      <w:r w:rsidRPr="009451D2">
        <w:rPr>
          <w:rStyle w:val="Emphasis"/>
          <w:bCs/>
          <w:i w:val="0"/>
          <w:color w:val="000000"/>
          <w:sz w:val="26"/>
          <w:szCs w:val="26"/>
          <w:bdr w:val="none" w:sz="0" w:space="0" w:color="auto" w:frame="1"/>
        </w:rPr>
        <w:t xml:space="preserve">Thực hiện trích 40% chi CCTL theo quy định. Chi 60% </w:t>
      </w:r>
      <w:r w:rsidR="00885740" w:rsidRPr="009451D2">
        <w:rPr>
          <w:rStyle w:val="Emphasis"/>
          <w:bCs/>
          <w:i w:val="0"/>
          <w:color w:val="000000"/>
          <w:sz w:val="26"/>
          <w:szCs w:val="26"/>
          <w:bdr w:val="none" w:sz="0" w:space="0" w:color="auto" w:frame="1"/>
        </w:rPr>
        <w:t>hỗ trợ hoạt động</w:t>
      </w:r>
      <w:r w:rsidRPr="009451D2">
        <w:rPr>
          <w:rStyle w:val="Emphasis"/>
          <w:bCs/>
          <w:i w:val="0"/>
          <w:color w:val="000000"/>
          <w:sz w:val="26"/>
          <w:szCs w:val="26"/>
          <w:bdr w:val="none" w:sz="0" w:space="0" w:color="auto" w:frame="1"/>
        </w:rPr>
        <w:t xml:space="preserve"> hoặc quỹ phúc lợi</w:t>
      </w:r>
      <w:r w:rsidR="00885740" w:rsidRPr="009451D2">
        <w:rPr>
          <w:rStyle w:val="Emphasis"/>
          <w:bCs/>
          <w:i w:val="0"/>
          <w:color w:val="000000"/>
          <w:sz w:val="26"/>
          <w:szCs w:val="26"/>
          <w:bdr w:val="none" w:sz="0" w:space="0" w:color="auto" w:frame="1"/>
        </w:rPr>
        <w:t>.</w:t>
      </w:r>
    </w:p>
    <w:p w:rsidR="00167318" w:rsidRPr="009451D2" w:rsidRDefault="00D0301E" w:rsidP="009451D2">
      <w:pPr>
        <w:pStyle w:val="NormalWeb"/>
        <w:shd w:val="clear" w:color="auto" w:fill="FFFFFF"/>
        <w:spacing w:before="0" w:beforeAutospacing="0" w:after="0" w:afterAutospacing="0" w:line="276" w:lineRule="auto"/>
        <w:ind w:firstLine="720"/>
        <w:jc w:val="both"/>
        <w:textAlignment w:val="baseline"/>
        <w:rPr>
          <w:rStyle w:val="Emphasis"/>
          <w:bCs/>
          <w:i w:val="0"/>
          <w:color w:val="000000"/>
          <w:sz w:val="26"/>
          <w:szCs w:val="26"/>
          <w:bdr w:val="none" w:sz="0" w:space="0" w:color="auto" w:frame="1"/>
        </w:rPr>
      </w:pPr>
      <w:r w:rsidRPr="009451D2">
        <w:rPr>
          <w:rStyle w:val="Emphasis"/>
          <w:bCs/>
          <w:i w:val="0"/>
          <w:color w:val="000000"/>
          <w:sz w:val="26"/>
          <w:szCs w:val="26"/>
          <w:bdr w:val="none" w:sz="0" w:space="0" w:color="auto" w:frame="1"/>
        </w:rPr>
        <w:t xml:space="preserve">Nguồn thu căn tin </w:t>
      </w:r>
      <w:r w:rsidR="007C1192">
        <w:rPr>
          <w:rStyle w:val="Emphasis"/>
          <w:bCs/>
          <w:i w:val="0"/>
          <w:color w:val="000000"/>
          <w:sz w:val="26"/>
          <w:szCs w:val="26"/>
          <w:bdr w:val="none" w:sz="0" w:space="0" w:color="auto" w:frame="1"/>
        </w:rPr>
        <w:t>do H</w:t>
      </w:r>
      <w:r w:rsidR="00885740" w:rsidRPr="009451D2">
        <w:rPr>
          <w:rStyle w:val="Emphasis"/>
          <w:bCs/>
          <w:i w:val="0"/>
          <w:color w:val="000000"/>
          <w:sz w:val="26"/>
          <w:szCs w:val="26"/>
          <w:bdr w:val="none" w:sz="0" w:space="0" w:color="auto" w:frame="1"/>
        </w:rPr>
        <w:t>iệu trưởng, kế toán và thủ quỹ q</w:t>
      </w:r>
      <w:r w:rsidR="007C1192">
        <w:rPr>
          <w:rStyle w:val="Emphasis"/>
          <w:bCs/>
          <w:i w:val="0"/>
          <w:color w:val="000000"/>
          <w:sz w:val="26"/>
          <w:szCs w:val="26"/>
          <w:bdr w:val="none" w:sz="0" w:space="0" w:color="auto" w:frame="1"/>
        </w:rPr>
        <w:t>uản lý.</w:t>
      </w:r>
    </w:p>
    <w:p w:rsidR="005C6681" w:rsidRDefault="005C6681" w:rsidP="009451D2">
      <w:pPr>
        <w:pStyle w:val="NormalWeb"/>
        <w:shd w:val="clear" w:color="auto" w:fill="FFFFFF"/>
        <w:spacing w:before="0" w:beforeAutospacing="0" w:after="0" w:afterAutospacing="0" w:line="276" w:lineRule="auto"/>
        <w:jc w:val="both"/>
        <w:textAlignment w:val="baseline"/>
        <w:rPr>
          <w:b/>
          <w:color w:val="000000"/>
          <w:sz w:val="26"/>
          <w:szCs w:val="26"/>
        </w:rPr>
      </w:pPr>
      <w:r w:rsidRPr="009451D2">
        <w:rPr>
          <w:color w:val="000000"/>
          <w:sz w:val="26"/>
          <w:szCs w:val="26"/>
        </w:rPr>
        <w:tab/>
      </w:r>
      <w:r w:rsidRPr="009451D2">
        <w:rPr>
          <w:b/>
          <w:color w:val="000000"/>
          <w:sz w:val="26"/>
          <w:szCs w:val="26"/>
        </w:rPr>
        <w:t>II. Chi không thường xuyên, gồm:</w:t>
      </w:r>
    </w:p>
    <w:p w:rsidR="00B70137" w:rsidRPr="00B70137" w:rsidRDefault="00B70137" w:rsidP="00B70137">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 xml:space="preserve">Nguồn kinh phí ngân sách Nhà nước cấp chi cho hoạt động </w:t>
      </w:r>
      <w:r>
        <w:rPr>
          <w:color w:val="000000"/>
          <w:sz w:val="26"/>
          <w:szCs w:val="26"/>
        </w:rPr>
        <w:t xml:space="preserve">không </w:t>
      </w:r>
      <w:r w:rsidRPr="009451D2">
        <w:rPr>
          <w:color w:val="000000"/>
          <w:sz w:val="26"/>
          <w:szCs w:val="26"/>
        </w:rPr>
        <w:t>thường xuyên</w:t>
      </w:r>
      <w:r>
        <w:rPr>
          <w:color w:val="000000"/>
          <w:sz w:val="26"/>
          <w:szCs w:val="26"/>
        </w:rPr>
        <w:t xml:space="preserve"> cho đơn vị</w:t>
      </w:r>
      <w:r w:rsidRPr="009451D2">
        <w:rPr>
          <w:color w:val="000000"/>
          <w:sz w:val="26"/>
          <w:szCs w:val="26"/>
        </w:rPr>
        <w:t xml:space="preserve"> năm 201</w:t>
      </w:r>
      <w:r w:rsidR="001D087F">
        <w:rPr>
          <w:color w:val="000000"/>
          <w:sz w:val="26"/>
          <w:szCs w:val="26"/>
        </w:rPr>
        <w:t>9</w:t>
      </w:r>
      <w:r>
        <w:rPr>
          <w:color w:val="000000"/>
          <w:sz w:val="26"/>
          <w:szCs w:val="26"/>
        </w:rPr>
        <w:t xml:space="preserve"> là</w:t>
      </w:r>
      <w:r w:rsidRPr="009451D2">
        <w:rPr>
          <w:color w:val="000000"/>
          <w:sz w:val="26"/>
          <w:szCs w:val="26"/>
        </w:rPr>
        <w:t xml:space="preserve">: </w:t>
      </w:r>
      <w:r w:rsidR="00D232FE">
        <w:rPr>
          <w:color w:val="FF0000"/>
          <w:sz w:val="26"/>
          <w:szCs w:val="26"/>
        </w:rPr>
        <w:t>753</w:t>
      </w:r>
      <w:r w:rsidRPr="001D087F">
        <w:rPr>
          <w:color w:val="FF0000"/>
          <w:sz w:val="26"/>
          <w:szCs w:val="26"/>
        </w:rPr>
        <w:t>.</w:t>
      </w:r>
      <w:r w:rsidR="00D232FE">
        <w:rPr>
          <w:color w:val="FF0000"/>
          <w:sz w:val="26"/>
          <w:szCs w:val="26"/>
        </w:rPr>
        <w:t>519</w:t>
      </w:r>
      <w:r w:rsidRPr="001D087F">
        <w:rPr>
          <w:color w:val="FF0000"/>
          <w:sz w:val="26"/>
          <w:szCs w:val="26"/>
        </w:rPr>
        <w:t>.</w:t>
      </w:r>
      <w:r w:rsidR="00D232FE">
        <w:rPr>
          <w:color w:val="FF0000"/>
          <w:sz w:val="26"/>
          <w:szCs w:val="26"/>
        </w:rPr>
        <w:t>916</w:t>
      </w:r>
      <w:r w:rsidRPr="009451D2">
        <w:rPr>
          <w:color w:val="000000"/>
          <w:sz w:val="26"/>
          <w:szCs w:val="26"/>
        </w:rPr>
        <w:t xml:space="preserve"> đồng. Cụ thể định mức chi như sau:</w:t>
      </w:r>
    </w:p>
    <w:p w:rsidR="005C6681" w:rsidRPr="009451D2" w:rsidRDefault="00F163A7" w:rsidP="009451D2">
      <w:pPr>
        <w:pStyle w:val="NormalWeb"/>
        <w:shd w:val="clear" w:color="auto" w:fill="FFFFFF"/>
        <w:spacing w:before="0" w:beforeAutospacing="0" w:after="0" w:afterAutospacing="0" w:line="276" w:lineRule="auto"/>
        <w:ind w:firstLine="720"/>
        <w:jc w:val="both"/>
        <w:textAlignment w:val="baseline"/>
        <w:rPr>
          <w:rStyle w:val="Strong"/>
          <w:b w:val="0"/>
          <w:bCs w:val="0"/>
          <w:color w:val="000000"/>
          <w:sz w:val="26"/>
          <w:szCs w:val="26"/>
        </w:rPr>
      </w:pPr>
      <w:r w:rsidRPr="009451D2">
        <w:rPr>
          <w:rStyle w:val="Strong"/>
          <w:color w:val="000000"/>
          <w:sz w:val="26"/>
          <w:szCs w:val="26"/>
          <w:bdr w:val="none" w:sz="0" w:space="0" w:color="auto" w:frame="1"/>
        </w:rPr>
        <w:t>1.</w:t>
      </w:r>
      <w:r w:rsidR="005C6681" w:rsidRPr="009451D2">
        <w:rPr>
          <w:color w:val="000000"/>
          <w:sz w:val="26"/>
          <w:szCs w:val="26"/>
        </w:rPr>
        <w:t> </w:t>
      </w:r>
      <w:r w:rsidR="005C6681" w:rsidRPr="009451D2">
        <w:rPr>
          <w:rStyle w:val="apple-converted-space"/>
          <w:color w:val="000000"/>
          <w:sz w:val="26"/>
          <w:szCs w:val="26"/>
        </w:rPr>
        <w:t> </w:t>
      </w:r>
      <w:r w:rsidR="005C6681" w:rsidRPr="009451D2">
        <w:rPr>
          <w:rStyle w:val="Strong"/>
          <w:color w:val="000000"/>
          <w:sz w:val="26"/>
          <w:szCs w:val="26"/>
          <w:bdr w:val="none" w:sz="0" w:space="0" w:color="auto" w:frame="1"/>
        </w:rPr>
        <w:t>Chi đào tạo bồi dưỡng cán bộ, viên chức</w:t>
      </w:r>
    </w:p>
    <w:p w:rsidR="00556157" w:rsidRPr="009451D2" w:rsidRDefault="005C6681"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Thực hiện theo Quyết định số 74/2011/QĐ-UBND ngày 21/12/2011 của UBND tỉnh Bình Dương quy định về chế độ chính sách thu hút, chế độ hỗ trợ và phát triển nguồn nhân lực tỉnh Bình Dương.</w:t>
      </w:r>
    </w:p>
    <w:p w:rsidR="006D72F1" w:rsidRPr="009451D2" w:rsidRDefault="006D72F1" w:rsidP="009451D2">
      <w:pPr>
        <w:spacing w:line="276" w:lineRule="auto"/>
        <w:ind w:firstLine="720"/>
        <w:jc w:val="both"/>
        <w:rPr>
          <w:sz w:val="26"/>
          <w:szCs w:val="26"/>
        </w:rPr>
      </w:pPr>
      <w:r w:rsidRPr="009451D2">
        <w:rPr>
          <w:sz w:val="26"/>
          <w:szCs w:val="26"/>
        </w:rPr>
        <w:t>- Hỗ trợ đi học:</w:t>
      </w:r>
    </w:p>
    <w:p w:rsidR="006D72F1" w:rsidRPr="009451D2" w:rsidRDefault="006D72F1" w:rsidP="009451D2">
      <w:pPr>
        <w:spacing w:line="276" w:lineRule="auto"/>
        <w:ind w:firstLine="720"/>
        <w:jc w:val="both"/>
        <w:rPr>
          <w:sz w:val="26"/>
          <w:szCs w:val="26"/>
        </w:rPr>
      </w:pPr>
      <w:r w:rsidRPr="009451D2">
        <w:rPr>
          <w:sz w:val="26"/>
          <w:szCs w:val="26"/>
        </w:rPr>
        <w:t xml:space="preserve">+Tại Hà Nội: </w:t>
      </w:r>
    </w:p>
    <w:p w:rsidR="006D72F1" w:rsidRPr="009451D2" w:rsidRDefault="006D72F1" w:rsidP="009451D2">
      <w:pPr>
        <w:spacing w:line="276" w:lineRule="auto"/>
        <w:ind w:firstLine="720"/>
        <w:jc w:val="both"/>
        <w:rPr>
          <w:sz w:val="26"/>
          <w:szCs w:val="26"/>
        </w:rPr>
      </w:pPr>
      <w:r w:rsidRPr="009451D2">
        <w:rPr>
          <w:sz w:val="26"/>
          <w:szCs w:val="26"/>
        </w:rPr>
        <w:t>Học tập trung từ 01 tháng trở lên: 4.500.000 đ/tháng/người</w:t>
      </w:r>
    </w:p>
    <w:p w:rsidR="006D72F1" w:rsidRPr="009451D2" w:rsidRDefault="006D72F1" w:rsidP="009451D2">
      <w:pPr>
        <w:spacing w:line="276" w:lineRule="auto"/>
        <w:ind w:firstLine="720"/>
        <w:jc w:val="both"/>
        <w:rPr>
          <w:sz w:val="26"/>
          <w:szCs w:val="26"/>
        </w:rPr>
      </w:pPr>
      <w:r w:rsidRPr="009451D2">
        <w:rPr>
          <w:sz w:val="26"/>
          <w:szCs w:val="26"/>
        </w:rPr>
        <w:t>Học không tập trung hoặc tập trung dưới 01 tháng: 150.000 đ/ngày/người</w:t>
      </w:r>
    </w:p>
    <w:p w:rsidR="006D72F1" w:rsidRPr="009451D2" w:rsidRDefault="006D72F1" w:rsidP="009451D2">
      <w:pPr>
        <w:spacing w:line="276" w:lineRule="auto"/>
        <w:ind w:firstLine="720"/>
        <w:jc w:val="both"/>
        <w:rPr>
          <w:sz w:val="26"/>
          <w:szCs w:val="26"/>
        </w:rPr>
      </w:pPr>
      <w:r w:rsidRPr="009451D2">
        <w:rPr>
          <w:sz w:val="26"/>
          <w:szCs w:val="26"/>
        </w:rPr>
        <w:t>+Tại các tỉnh thành khác:</w:t>
      </w:r>
    </w:p>
    <w:p w:rsidR="006D72F1" w:rsidRPr="009451D2" w:rsidRDefault="006D72F1" w:rsidP="009451D2">
      <w:pPr>
        <w:spacing w:line="276" w:lineRule="auto"/>
        <w:ind w:firstLine="720"/>
        <w:jc w:val="both"/>
        <w:rPr>
          <w:sz w:val="26"/>
          <w:szCs w:val="26"/>
        </w:rPr>
      </w:pPr>
      <w:r w:rsidRPr="009451D2">
        <w:rPr>
          <w:sz w:val="26"/>
          <w:szCs w:val="26"/>
        </w:rPr>
        <w:t>Học tập trung từ 01 tháng trở lên: 3.000.000 đ/tháng/người</w:t>
      </w:r>
    </w:p>
    <w:p w:rsidR="006D72F1" w:rsidRPr="009451D2" w:rsidRDefault="006D72F1" w:rsidP="009451D2">
      <w:pPr>
        <w:spacing w:line="276" w:lineRule="auto"/>
        <w:ind w:firstLine="720"/>
        <w:jc w:val="both"/>
        <w:rPr>
          <w:sz w:val="26"/>
          <w:szCs w:val="26"/>
        </w:rPr>
      </w:pPr>
      <w:r w:rsidRPr="009451D2">
        <w:rPr>
          <w:sz w:val="26"/>
          <w:szCs w:val="26"/>
        </w:rPr>
        <w:t>Học không tập trung hoặc tập trung dưới 01 tháng: 100.000 đ/ngày/người</w:t>
      </w:r>
    </w:p>
    <w:p w:rsidR="006D72F1" w:rsidRPr="009451D2" w:rsidRDefault="006D72F1" w:rsidP="009451D2">
      <w:pPr>
        <w:spacing w:line="276" w:lineRule="auto"/>
        <w:ind w:firstLine="720"/>
        <w:jc w:val="both"/>
        <w:rPr>
          <w:sz w:val="26"/>
          <w:szCs w:val="26"/>
        </w:rPr>
      </w:pPr>
      <w:r w:rsidRPr="009451D2">
        <w:rPr>
          <w:sz w:val="26"/>
          <w:szCs w:val="26"/>
        </w:rPr>
        <w:t>+Trong tỉnh:</w:t>
      </w:r>
    </w:p>
    <w:p w:rsidR="006D72F1" w:rsidRPr="009451D2" w:rsidRDefault="006D72F1" w:rsidP="009451D2">
      <w:pPr>
        <w:spacing w:line="276" w:lineRule="auto"/>
        <w:ind w:firstLine="720"/>
        <w:jc w:val="both"/>
        <w:rPr>
          <w:sz w:val="26"/>
          <w:szCs w:val="26"/>
        </w:rPr>
      </w:pPr>
      <w:r w:rsidRPr="009451D2">
        <w:rPr>
          <w:sz w:val="26"/>
          <w:szCs w:val="26"/>
        </w:rPr>
        <w:t>Học tập trung từ 01 tháng trở lên: 1.500.000 đ/tháng/người</w:t>
      </w:r>
    </w:p>
    <w:p w:rsidR="006D72F1" w:rsidRPr="009451D2" w:rsidRDefault="006D72F1" w:rsidP="009451D2">
      <w:pPr>
        <w:spacing w:line="276" w:lineRule="auto"/>
        <w:ind w:firstLine="720"/>
        <w:jc w:val="both"/>
        <w:rPr>
          <w:sz w:val="26"/>
          <w:szCs w:val="26"/>
        </w:rPr>
      </w:pPr>
      <w:r w:rsidRPr="009451D2">
        <w:rPr>
          <w:sz w:val="26"/>
          <w:szCs w:val="26"/>
        </w:rPr>
        <w:t>Học không tập trung hoặc tập trung dưới 01 tháng: 50.000 đ/ngày/người</w:t>
      </w:r>
    </w:p>
    <w:p w:rsidR="006D72F1" w:rsidRPr="009451D2" w:rsidRDefault="006D72F1" w:rsidP="009451D2">
      <w:pPr>
        <w:spacing w:line="276" w:lineRule="auto"/>
        <w:ind w:firstLine="720"/>
        <w:jc w:val="both"/>
        <w:rPr>
          <w:sz w:val="26"/>
          <w:szCs w:val="26"/>
        </w:rPr>
      </w:pPr>
      <w:r w:rsidRPr="009451D2">
        <w:rPr>
          <w:sz w:val="26"/>
          <w:szCs w:val="26"/>
        </w:rPr>
        <w:t>- Cán bộ, công chức, viên chức được cử tham dự các lớp tập huấn, đào tạo theo công văn triệu tập của ngành thì hưởng chế độ công tác phí theo quy định hiện hành.</w:t>
      </w:r>
    </w:p>
    <w:p w:rsidR="006D72F1" w:rsidRPr="009451D2" w:rsidRDefault="006D72F1" w:rsidP="009451D2">
      <w:pPr>
        <w:spacing w:line="276" w:lineRule="auto"/>
        <w:ind w:firstLine="720"/>
        <w:jc w:val="both"/>
        <w:rPr>
          <w:sz w:val="26"/>
          <w:szCs w:val="26"/>
        </w:rPr>
      </w:pPr>
      <w:r w:rsidRPr="009451D2">
        <w:rPr>
          <w:sz w:val="26"/>
          <w:szCs w:val="26"/>
        </w:rPr>
        <w:t>- Học phí, giáo trình, y tế phí được thanh toán theo phiếu thu của nhà trường.</w:t>
      </w:r>
    </w:p>
    <w:p w:rsidR="006D72F1" w:rsidRPr="009451D2" w:rsidRDefault="006D72F1" w:rsidP="009451D2">
      <w:pPr>
        <w:spacing w:line="276" w:lineRule="auto"/>
        <w:ind w:firstLine="720"/>
        <w:jc w:val="both"/>
        <w:rPr>
          <w:sz w:val="26"/>
          <w:szCs w:val="26"/>
        </w:rPr>
      </w:pPr>
      <w:r w:rsidRPr="009451D2">
        <w:rPr>
          <w:sz w:val="26"/>
          <w:szCs w:val="26"/>
        </w:rPr>
        <w:t>- Đối với các lớp đào tạo dài hạn mà cơ quan công tác cách xa trường từ 20 km trở lên phải ở nội trú thì được thanh toán theo phiếu thu của nhà trường, trường hợp không có phiếu thu thì được hỗ trợ tiền trọ 30.000 đ/ngày/người.</w:t>
      </w:r>
    </w:p>
    <w:p w:rsidR="006D72F1" w:rsidRPr="009451D2" w:rsidRDefault="006D72F1" w:rsidP="009451D2">
      <w:pPr>
        <w:spacing w:line="276" w:lineRule="auto"/>
        <w:ind w:firstLine="720"/>
        <w:jc w:val="both"/>
        <w:rPr>
          <w:b/>
          <w:i/>
          <w:sz w:val="26"/>
          <w:szCs w:val="26"/>
        </w:rPr>
      </w:pPr>
      <w:r w:rsidRPr="009451D2">
        <w:rPr>
          <w:sz w:val="26"/>
          <w:szCs w:val="26"/>
        </w:rPr>
        <w:t>- Đối với các lớp ngắn hạn dưới 01 tháng được thanh toán theo mức lưu trú dành cho cán bộ, công chức, viên chức đi công tác.</w:t>
      </w:r>
    </w:p>
    <w:p w:rsidR="006D72F1" w:rsidRPr="009451D2" w:rsidRDefault="006D72F1" w:rsidP="009451D2">
      <w:pPr>
        <w:spacing w:line="276" w:lineRule="auto"/>
        <w:ind w:firstLine="720"/>
        <w:jc w:val="both"/>
        <w:rPr>
          <w:b/>
          <w:i/>
          <w:sz w:val="26"/>
          <w:szCs w:val="26"/>
        </w:rPr>
      </w:pPr>
      <w:r w:rsidRPr="009451D2">
        <w:rPr>
          <w:sz w:val="26"/>
          <w:szCs w:val="26"/>
        </w:rPr>
        <w:lastRenderedPageBreak/>
        <w:t>- Học trong tỉnh được thanh toán vé xe công cộng mỗi tuần 01 lần ( 02 lượt ) cho các trường hợp có cự ly từ  đơn vị làm việc đến trường từ 20 km trở lên, học các tỉnh khác được thanh toán tiền xe mỗi tháng 01 lần ( 02 lượt)</w:t>
      </w:r>
    </w:p>
    <w:p w:rsidR="006D72F1" w:rsidRPr="009451D2" w:rsidRDefault="006D72F1" w:rsidP="009451D2">
      <w:pPr>
        <w:spacing w:line="276" w:lineRule="auto"/>
        <w:ind w:firstLine="720"/>
        <w:jc w:val="both"/>
        <w:rPr>
          <w:sz w:val="26"/>
          <w:szCs w:val="26"/>
        </w:rPr>
      </w:pPr>
      <w:r w:rsidRPr="009451D2">
        <w:rPr>
          <w:sz w:val="26"/>
          <w:szCs w:val="26"/>
        </w:rPr>
        <w:t>Ngoài ra, nếu là nữ, dân tộc ít người khi đi học các lớp có thời gian từ 01 tháng trở lên (20 ngày) thì mỗi tháng học được cấp thêm 200.000 đ/tháng/người.</w:t>
      </w:r>
    </w:p>
    <w:p w:rsidR="005C6681" w:rsidRPr="009451D2" w:rsidRDefault="00F163A7" w:rsidP="009451D2">
      <w:pPr>
        <w:pStyle w:val="NormalWeb"/>
        <w:shd w:val="clear" w:color="auto" w:fill="FFFFFF"/>
        <w:spacing w:before="0" w:beforeAutospacing="0" w:after="0" w:afterAutospacing="0" w:line="276" w:lineRule="auto"/>
        <w:ind w:firstLine="720"/>
        <w:jc w:val="both"/>
        <w:textAlignment w:val="baseline"/>
        <w:rPr>
          <w:rStyle w:val="Strong"/>
          <w:color w:val="000000"/>
          <w:sz w:val="26"/>
          <w:szCs w:val="26"/>
          <w:bdr w:val="none" w:sz="0" w:space="0" w:color="auto" w:frame="1"/>
        </w:rPr>
      </w:pPr>
      <w:r w:rsidRPr="009451D2">
        <w:rPr>
          <w:rStyle w:val="Strong"/>
          <w:color w:val="000000"/>
          <w:sz w:val="26"/>
          <w:szCs w:val="26"/>
          <w:bdr w:val="none" w:sz="0" w:space="0" w:color="auto" w:frame="1"/>
        </w:rPr>
        <w:t>2.</w:t>
      </w:r>
      <w:r w:rsidR="005C6681" w:rsidRPr="009451D2">
        <w:rPr>
          <w:rStyle w:val="Strong"/>
          <w:color w:val="000000"/>
          <w:sz w:val="26"/>
          <w:szCs w:val="26"/>
          <w:bdr w:val="none" w:sz="0" w:space="0" w:color="auto" w:frame="1"/>
        </w:rPr>
        <w:t>Chi đầu tư xây dựng cơ bản, mua sắm trang thiết bị, sửa chữa lớn tài sản cố định</w:t>
      </w:r>
    </w:p>
    <w:p w:rsidR="009D7D5F" w:rsidRPr="009451D2" w:rsidRDefault="009D7D5F"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Mua sắm tài sản cố định, thiêt bị đồng bộ có giá trị từ 10 triệu đồng Việt Nam trở lên bằng nguồn vốn ngân sách thì phải bàn</w:t>
      </w:r>
      <w:r w:rsidR="00F026DA">
        <w:rPr>
          <w:color w:val="000000"/>
          <w:sz w:val="26"/>
          <w:szCs w:val="26"/>
        </w:rPr>
        <w:t xml:space="preserve"> bạc thật kỹ, thống nhất trong Ban G</w:t>
      </w:r>
      <w:r w:rsidRPr="009451D2">
        <w:rPr>
          <w:color w:val="000000"/>
          <w:sz w:val="26"/>
          <w:szCs w:val="26"/>
        </w:rPr>
        <w:t xml:space="preserve">iám </w:t>
      </w:r>
      <w:r w:rsidR="00F026DA">
        <w:rPr>
          <w:color w:val="000000"/>
          <w:sz w:val="26"/>
          <w:szCs w:val="26"/>
        </w:rPr>
        <w:t>H</w:t>
      </w:r>
      <w:r w:rsidRPr="009451D2">
        <w:rPr>
          <w:color w:val="000000"/>
          <w:sz w:val="26"/>
          <w:szCs w:val="26"/>
        </w:rPr>
        <w:t>iệu</w:t>
      </w:r>
      <w:r w:rsidR="00F026DA">
        <w:rPr>
          <w:color w:val="000000"/>
          <w:sz w:val="26"/>
          <w:szCs w:val="26"/>
        </w:rPr>
        <w:t>; H</w:t>
      </w:r>
      <w:r w:rsidRPr="009451D2">
        <w:rPr>
          <w:color w:val="000000"/>
          <w:sz w:val="26"/>
          <w:szCs w:val="26"/>
        </w:rPr>
        <w:t xml:space="preserve">ội đồng trường và làm thủ tục trình  </w:t>
      </w:r>
      <w:r w:rsidR="00F026DA">
        <w:rPr>
          <w:color w:val="000000"/>
          <w:sz w:val="26"/>
          <w:szCs w:val="26"/>
        </w:rPr>
        <w:t>P</w:t>
      </w:r>
      <w:r w:rsidRPr="009451D2">
        <w:rPr>
          <w:color w:val="000000"/>
          <w:sz w:val="26"/>
          <w:szCs w:val="26"/>
        </w:rPr>
        <w:t>hòng Giáo dục và Đào tạo phê duyệt.</w:t>
      </w:r>
    </w:p>
    <w:p w:rsidR="009D7D5F" w:rsidRPr="009451D2" w:rsidRDefault="009D7D5F"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 xml:space="preserve">Quyết định điều động, sắp xếp lại tài sản nội bộ trong phạm vi đơn vị quản lý và quyết định thanh lý các tài sản cố định và báo cáo </w:t>
      </w:r>
      <w:r w:rsidR="00F026DA">
        <w:rPr>
          <w:color w:val="000000"/>
          <w:sz w:val="26"/>
          <w:szCs w:val="26"/>
        </w:rPr>
        <w:t>P</w:t>
      </w:r>
      <w:r w:rsidRPr="009451D2">
        <w:rPr>
          <w:color w:val="000000"/>
          <w:sz w:val="26"/>
          <w:szCs w:val="26"/>
        </w:rPr>
        <w:t>hòng Giáo dục và Đào tạo.  Số tiền thu được do thanh lý, nhượng bán tài sản sau khi trừ chi phí hợp lệ trong quá trình thanh lý được bổ sung vào quỹ ngân sách theo quy định.</w:t>
      </w:r>
    </w:p>
    <w:p w:rsidR="005C6681" w:rsidRPr="009451D2" w:rsidRDefault="005C6681" w:rsidP="009451D2">
      <w:pPr>
        <w:pStyle w:val="NormalWeb"/>
        <w:numPr>
          <w:ilvl w:val="0"/>
          <w:numId w:val="6"/>
        </w:numPr>
        <w:shd w:val="clear" w:color="auto" w:fill="FFFFFF"/>
        <w:spacing w:before="0" w:beforeAutospacing="0" w:after="0" w:afterAutospacing="0" w:line="276" w:lineRule="auto"/>
        <w:jc w:val="both"/>
        <w:textAlignment w:val="baseline"/>
        <w:rPr>
          <w:b/>
          <w:color w:val="000000"/>
          <w:sz w:val="26"/>
          <w:szCs w:val="26"/>
        </w:rPr>
      </w:pPr>
      <w:r w:rsidRPr="009451D2">
        <w:rPr>
          <w:b/>
          <w:color w:val="000000"/>
          <w:sz w:val="26"/>
          <w:szCs w:val="26"/>
        </w:rPr>
        <w:t>Các khoản chi khác theo quy định của Pháp luật</w:t>
      </w:r>
    </w:p>
    <w:p w:rsidR="005629E6" w:rsidRPr="009451D2" w:rsidRDefault="005629E6" w:rsidP="009451D2">
      <w:pPr>
        <w:spacing w:line="276" w:lineRule="auto"/>
        <w:ind w:firstLine="720"/>
        <w:jc w:val="both"/>
        <w:rPr>
          <w:sz w:val="26"/>
          <w:szCs w:val="26"/>
        </w:rPr>
      </w:pPr>
      <w:r w:rsidRPr="009451D2">
        <w:rPr>
          <w:sz w:val="26"/>
          <w:szCs w:val="26"/>
        </w:rPr>
        <w:t>Chi kỷ niệm các ngày l</w:t>
      </w:r>
      <w:r w:rsidRPr="009451D2">
        <w:rPr>
          <w:sz w:val="26"/>
          <w:szCs w:val="26"/>
          <w:lang w:val="vi-VN"/>
        </w:rPr>
        <w:t>ễ</w:t>
      </w:r>
      <w:r w:rsidRPr="009451D2">
        <w:rPr>
          <w:sz w:val="26"/>
          <w:szCs w:val="26"/>
        </w:rPr>
        <w:t xml:space="preserve"> lớn: Ngày </w:t>
      </w:r>
      <w:r w:rsidRPr="009451D2">
        <w:rPr>
          <w:sz w:val="26"/>
          <w:szCs w:val="26"/>
          <w:lang w:val="vi-VN"/>
        </w:rPr>
        <w:t>N</w:t>
      </w:r>
      <w:r w:rsidRPr="009451D2">
        <w:rPr>
          <w:sz w:val="26"/>
          <w:szCs w:val="26"/>
        </w:rPr>
        <w:t xml:space="preserve">hà </w:t>
      </w:r>
      <w:r w:rsidRPr="009451D2">
        <w:rPr>
          <w:sz w:val="26"/>
          <w:szCs w:val="26"/>
          <w:lang w:val="vi-VN"/>
        </w:rPr>
        <w:t>g</w:t>
      </w:r>
      <w:r w:rsidRPr="009451D2">
        <w:rPr>
          <w:sz w:val="26"/>
          <w:szCs w:val="26"/>
        </w:rPr>
        <w:t>iáo Việt Nam 20/11 hằng năm;</w:t>
      </w:r>
    </w:p>
    <w:p w:rsidR="005629E6" w:rsidRPr="009451D2" w:rsidRDefault="005629E6" w:rsidP="009451D2">
      <w:pPr>
        <w:spacing w:line="276" w:lineRule="auto"/>
        <w:ind w:firstLine="720"/>
        <w:jc w:val="both"/>
        <w:rPr>
          <w:sz w:val="26"/>
          <w:szCs w:val="26"/>
        </w:rPr>
      </w:pPr>
      <w:r w:rsidRPr="009451D2">
        <w:rPr>
          <w:sz w:val="26"/>
          <w:szCs w:val="26"/>
        </w:rPr>
        <w:t xml:space="preserve">Chi các khoản phí lệ phí: Phí </w:t>
      </w:r>
      <w:r w:rsidRPr="009451D2">
        <w:rPr>
          <w:sz w:val="26"/>
          <w:szCs w:val="26"/>
          <w:lang w:val="vi-VN"/>
        </w:rPr>
        <w:t>g</w:t>
      </w:r>
      <w:r w:rsidRPr="009451D2">
        <w:rPr>
          <w:sz w:val="26"/>
          <w:szCs w:val="26"/>
        </w:rPr>
        <w:t>iao dịch Ngân hàng hàng tháng khi chuyển lương, phụ cấp;</w:t>
      </w:r>
    </w:p>
    <w:p w:rsidR="005629E6" w:rsidRPr="009451D2" w:rsidRDefault="005629E6" w:rsidP="009451D2">
      <w:pPr>
        <w:spacing w:line="276" w:lineRule="auto"/>
        <w:ind w:firstLine="720"/>
        <w:jc w:val="both"/>
        <w:rPr>
          <w:sz w:val="26"/>
          <w:szCs w:val="26"/>
        </w:rPr>
      </w:pPr>
      <w:r w:rsidRPr="009451D2">
        <w:rPr>
          <w:sz w:val="26"/>
          <w:szCs w:val="26"/>
          <w:lang w:val="vi-VN"/>
        </w:rPr>
        <w:t>Trích</w:t>
      </w:r>
      <w:r w:rsidRPr="009451D2">
        <w:rPr>
          <w:sz w:val="26"/>
          <w:szCs w:val="26"/>
        </w:rPr>
        <w:t xml:space="preserve"> lập quỹ khen thưởng theo</w:t>
      </w:r>
      <w:r w:rsidR="0068766A">
        <w:rPr>
          <w:sz w:val="26"/>
          <w:szCs w:val="26"/>
        </w:rPr>
        <w:t xml:space="preserve"> </w:t>
      </w:r>
      <w:r w:rsidRPr="009451D2">
        <w:rPr>
          <w:sz w:val="26"/>
          <w:szCs w:val="26"/>
        </w:rPr>
        <w:t>chế độ qui định;</w:t>
      </w:r>
    </w:p>
    <w:p w:rsidR="005629E6" w:rsidRPr="009451D2" w:rsidRDefault="005629E6" w:rsidP="009451D2">
      <w:pPr>
        <w:spacing w:line="276" w:lineRule="auto"/>
        <w:ind w:firstLine="720"/>
        <w:jc w:val="both"/>
        <w:rPr>
          <w:sz w:val="26"/>
          <w:szCs w:val="26"/>
        </w:rPr>
      </w:pPr>
      <w:r w:rsidRPr="009451D2">
        <w:rPr>
          <w:sz w:val="26"/>
          <w:szCs w:val="26"/>
        </w:rPr>
        <w:t>Chi cấp bù học phí và hỗ trợ chi phí học tập;</w:t>
      </w:r>
    </w:p>
    <w:p w:rsidR="00526844" w:rsidRPr="009451D2" w:rsidRDefault="005629E6" w:rsidP="009451D2">
      <w:pPr>
        <w:tabs>
          <w:tab w:val="left" w:pos="3555"/>
        </w:tabs>
        <w:spacing w:line="276" w:lineRule="auto"/>
        <w:ind w:firstLine="720"/>
        <w:jc w:val="both"/>
        <w:rPr>
          <w:sz w:val="26"/>
          <w:szCs w:val="26"/>
        </w:rPr>
      </w:pPr>
      <w:r w:rsidRPr="009451D2">
        <w:rPr>
          <w:sz w:val="26"/>
          <w:szCs w:val="26"/>
        </w:rPr>
        <w:t xml:space="preserve">Chi </w:t>
      </w:r>
      <w:r w:rsidR="00526844" w:rsidRPr="009451D2">
        <w:rPr>
          <w:sz w:val="26"/>
          <w:szCs w:val="26"/>
        </w:rPr>
        <w:t xml:space="preserve">tiền </w:t>
      </w:r>
      <w:r w:rsidR="005009D5" w:rsidRPr="009451D2">
        <w:rPr>
          <w:sz w:val="26"/>
          <w:szCs w:val="26"/>
        </w:rPr>
        <w:t>T</w:t>
      </w:r>
      <w:r w:rsidR="00526844" w:rsidRPr="009451D2">
        <w:rPr>
          <w:sz w:val="26"/>
          <w:szCs w:val="26"/>
        </w:rPr>
        <w:t>ết;</w:t>
      </w:r>
    </w:p>
    <w:p w:rsidR="005629E6" w:rsidRPr="009451D2" w:rsidRDefault="00526844" w:rsidP="009451D2">
      <w:pPr>
        <w:tabs>
          <w:tab w:val="left" w:pos="3555"/>
        </w:tabs>
        <w:spacing w:line="276" w:lineRule="auto"/>
        <w:ind w:firstLine="720"/>
        <w:jc w:val="both"/>
        <w:rPr>
          <w:sz w:val="26"/>
          <w:szCs w:val="26"/>
        </w:rPr>
      </w:pPr>
      <w:r w:rsidRPr="009451D2">
        <w:rPr>
          <w:sz w:val="26"/>
          <w:szCs w:val="26"/>
        </w:rPr>
        <w:t>Chi mua bảo hiểm tài sản.</w:t>
      </w:r>
      <w:r w:rsidR="005629E6" w:rsidRPr="009451D2">
        <w:rPr>
          <w:sz w:val="26"/>
          <w:szCs w:val="26"/>
        </w:rPr>
        <w:tab/>
      </w:r>
    </w:p>
    <w:p w:rsidR="00151E90" w:rsidRPr="009451D2" w:rsidRDefault="00151E90"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rStyle w:val="Strong"/>
          <w:b w:val="0"/>
          <w:color w:val="000000"/>
          <w:sz w:val="26"/>
          <w:szCs w:val="26"/>
          <w:bdr w:val="none" w:sz="0" w:space="0" w:color="auto" w:frame="1"/>
        </w:rPr>
        <w:t>Chế độ chi trả thêm giờ</w:t>
      </w:r>
      <w:r w:rsidRPr="009451D2">
        <w:rPr>
          <w:b/>
          <w:color w:val="000000"/>
          <w:sz w:val="26"/>
          <w:szCs w:val="26"/>
        </w:rPr>
        <w:t xml:space="preserve">: </w:t>
      </w:r>
      <w:r w:rsidRPr="009451D2">
        <w:rPr>
          <w:color w:val="000000"/>
          <w:sz w:val="26"/>
          <w:szCs w:val="26"/>
        </w:rPr>
        <w:t>Định mức giờ tiêu chuẩn cho giáo viên trong năm áp dụng theo qui định của ngành. Mọi công tác kiêm nhiệm theo đúng văn bản Nhà nước. Số tiết thừa giờ được tính theo năm học và được chi trả theo chế độ hiện hành.</w:t>
      </w:r>
    </w:p>
    <w:p w:rsidR="000C6DD1" w:rsidRPr="009451D2" w:rsidRDefault="00151E90" w:rsidP="009451D2">
      <w:pPr>
        <w:pStyle w:val="NormalWeb"/>
        <w:shd w:val="clear" w:color="auto" w:fill="FFFFFF"/>
        <w:spacing w:before="0" w:beforeAutospacing="0" w:after="0" w:afterAutospacing="0" w:line="276" w:lineRule="auto"/>
        <w:ind w:firstLine="720"/>
        <w:jc w:val="both"/>
        <w:textAlignment w:val="baseline"/>
        <w:rPr>
          <w:b/>
          <w:sz w:val="26"/>
          <w:szCs w:val="26"/>
        </w:rPr>
      </w:pPr>
      <w:r w:rsidRPr="009451D2">
        <w:rPr>
          <w:b/>
          <w:color w:val="000000"/>
          <w:sz w:val="26"/>
          <w:szCs w:val="26"/>
        </w:rPr>
        <w:t xml:space="preserve">III. </w:t>
      </w:r>
      <w:r w:rsidR="000C6DD1" w:rsidRPr="009451D2">
        <w:rPr>
          <w:b/>
          <w:sz w:val="26"/>
          <w:szCs w:val="26"/>
          <w:lang w:val="vi-VN"/>
        </w:rPr>
        <w:t>Quản lý và sử dụng quỹ khen thưởng, phúc lợi</w:t>
      </w:r>
      <w:r w:rsidR="000C6DD1" w:rsidRPr="009451D2">
        <w:rPr>
          <w:b/>
          <w:sz w:val="26"/>
          <w:szCs w:val="26"/>
        </w:rPr>
        <w:t>,</w:t>
      </w:r>
      <w:r w:rsidR="000C6DD1" w:rsidRPr="009451D2">
        <w:rPr>
          <w:b/>
          <w:sz w:val="26"/>
          <w:szCs w:val="26"/>
          <w:lang w:val="vi-VN"/>
        </w:rPr>
        <w:t xml:space="preserve"> kinh phí tiết kiệm được</w:t>
      </w:r>
      <w:r w:rsidR="000C6DD1" w:rsidRPr="009451D2">
        <w:rPr>
          <w:b/>
          <w:sz w:val="26"/>
          <w:szCs w:val="26"/>
        </w:rPr>
        <w:t>:</w:t>
      </w:r>
    </w:p>
    <w:p w:rsidR="000C6DD1" w:rsidRPr="009451D2" w:rsidRDefault="000C6DD1" w:rsidP="009451D2">
      <w:pPr>
        <w:pStyle w:val="ListParagraph"/>
        <w:numPr>
          <w:ilvl w:val="0"/>
          <w:numId w:val="29"/>
        </w:numPr>
        <w:spacing w:line="276" w:lineRule="auto"/>
        <w:jc w:val="both"/>
        <w:rPr>
          <w:sz w:val="26"/>
          <w:szCs w:val="26"/>
        </w:rPr>
      </w:pPr>
      <w:r w:rsidRPr="009451D2">
        <w:rPr>
          <w:b/>
          <w:sz w:val="26"/>
          <w:szCs w:val="26"/>
          <w:lang w:val="vi-VN"/>
        </w:rPr>
        <w:t>Chi chênh lệch thu nhập thực tế so với lương ngạch bậc, chức vụ</w:t>
      </w:r>
      <w:r w:rsidR="00D0301E" w:rsidRPr="009451D2">
        <w:rPr>
          <w:b/>
          <w:sz w:val="26"/>
          <w:szCs w:val="26"/>
        </w:rPr>
        <w:t xml:space="preserve"> là </w:t>
      </w:r>
      <w:r w:rsidR="000165CE">
        <w:rPr>
          <w:b/>
          <w:sz w:val="26"/>
          <w:szCs w:val="26"/>
        </w:rPr>
        <w:t>7</w:t>
      </w:r>
      <w:r w:rsidR="00D0301E" w:rsidRPr="009451D2">
        <w:rPr>
          <w:b/>
          <w:sz w:val="26"/>
          <w:szCs w:val="26"/>
        </w:rPr>
        <w:t>0%:</w:t>
      </w:r>
    </w:p>
    <w:p w:rsidR="001C1380" w:rsidRPr="009451D2" w:rsidRDefault="001C1380" w:rsidP="009451D2">
      <w:pPr>
        <w:pStyle w:val="NormalWeb"/>
        <w:shd w:val="clear" w:color="auto" w:fill="FFFFFF"/>
        <w:spacing w:before="0" w:beforeAutospacing="0" w:after="0" w:afterAutospacing="0" w:line="276" w:lineRule="auto"/>
        <w:ind w:firstLine="720"/>
        <w:jc w:val="both"/>
        <w:textAlignment w:val="baseline"/>
        <w:rPr>
          <w:sz w:val="26"/>
          <w:szCs w:val="26"/>
        </w:rPr>
      </w:pPr>
      <w:r w:rsidRPr="009451D2">
        <w:rPr>
          <w:color w:val="000000"/>
          <w:sz w:val="26"/>
          <w:szCs w:val="26"/>
        </w:rPr>
        <w:t>Toàn bộ kinh phí sau khi đã đảm bảo các hoạt động giảng dạy và học tập và các hoạt động trên tinh thần tiết kiệm thì thu nhập tăng thêm được tính để chi trả vào cuối năm cho tất cả các thành viên của Hội động sư phạm</w:t>
      </w:r>
      <w:r w:rsidR="000C6DD1" w:rsidRPr="009451D2">
        <w:rPr>
          <w:color w:val="000000"/>
          <w:sz w:val="26"/>
          <w:szCs w:val="26"/>
        </w:rPr>
        <w:t xml:space="preserve"> nhưng </w:t>
      </w:r>
      <w:r w:rsidR="005D0E91" w:rsidRPr="009451D2">
        <w:rPr>
          <w:sz w:val="26"/>
          <w:szCs w:val="26"/>
        </w:rPr>
        <w:t xml:space="preserve">thực hiện theo </w:t>
      </w:r>
      <w:r w:rsidR="00CC0967" w:rsidRPr="009451D2">
        <w:rPr>
          <w:sz w:val="26"/>
          <w:szCs w:val="26"/>
          <w:lang w:val="vi-VN"/>
        </w:rPr>
        <w:t>nguyên tắc không vượt quá 0</w:t>
      </w:r>
      <w:r w:rsidR="002B0BFB">
        <w:rPr>
          <w:sz w:val="26"/>
          <w:szCs w:val="26"/>
        </w:rPr>
        <w:t>1</w:t>
      </w:r>
      <w:r w:rsidR="00CC0967" w:rsidRPr="009451D2">
        <w:rPr>
          <w:sz w:val="26"/>
          <w:szCs w:val="26"/>
          <w:lang w:val="vi-VN"/>
        </w:rPr>
        <w:t xml:space="preserve"> lần so với quỹ tiền lương cấp bậc, chức vụ do nhà nước quy định. </w:t>
      </w:r>
    </w:p>
    <w:p w:rsidR="00CC0967" w:rsidRPr="009451D2" w:rsidRDefault="00CC0967" w:rsidP="009451D2">
      <w:pPr>
        <w:spacing w:line="276" w:lineRule="auto"/>
        <w:ind w:firstLine="720"/>
        <w:jc w:val="both"/>
        <w:rPr>
          <w:sz w:val="26"/>
          <w:szCs w:val="26"/>
          <w:lang w:val="vi-VN"/>
        </w:rPr>
      </w:pPr>
      <w:r w:rsidRPr="009451D2">
        <w:rPr>
          <w:sz w:val="26"/>
          <w:szCs w:val="26"/>
        </w:rPr>
        <w:t xml:space="preserve">Đơn vị có thể chi chênh lệch thu nhập thực tế so với lương ngạch bậc chức vụ tăng </w:t>
      </w:r>
      <w:r w:rsidRPr="009451D2">
        <w:rPr>
          <w:sz w:val="26"/>
          <w:szCs w:val="26"/>
          <w:lang w:val="vi-VN"/>
        </w:rPr>
        <w:t xml:space="preserve"> thêm hàng tháng</w:t>
      </w:r>
      <w:r w:rsidR="000C6DD1" w:rsidRPr="009451D2">
        <w:rPr>
          <w:sz w:val="26"/>
          <w:szCs w:val="26"/>
        </w:rPr>
        <w:t xml:space="preserve"> </w:t>
      </w:r>
      <w:r w:rsidR="001D087F">
        <w:rPr>
          <w:sz w:val="26"/>
          <w:szCs w:val="26"/>
        </w:rPr>
        <w:t>50</w:t>
      </w:r>
      <w:r w:rsidR="0068766A">
        <w:rPr>
          <w:sz w:val="26"/>
          <w:szCs w:val="26"/>
        </w:rPr>
        <w:t>0.000</w:t>
      </w:r>
      <w:r w:rsidR="002B0BFB">
        <w:rPr>
          <w:sz w:val="26"/>
          <w:szCs w:val="26"/>
        </w:rPr>
        <w:t xml:space="preserve"> </w:t>
      </w:r>
      <w:r w:rsidR="0068766A">
        <w:rPr>
          <w:sz w:val="26"/>
          <w:szCs w:val="26"/>
        </w:rPr>
        <w:t xml:space="preserve">đồng/người/tháng </w:t>
      </w:r>
      <w:r w:rsidRPr="009451D2">
        <w:rPr>
          <w:sz w:val="26"/>
          <w:szCs w:val="26"/>
        </w:rPr>
        <w:t>và</w:t>
      </w:r>
      <w:r w:rsidRPr="009451D2">
        <w:rPr>
          <w:sz w:val="26"/>
          <w:szCs w:val="26"/>
          <w:lang w:val="vi-VN"/>
        </w:rPr>
        <w:t xml:space="preserve"> lập danh sách ký nhận.</w:t>
      </w:r>
    </w:p>
    <w:p w:rsidR="000C6DD1" w:rsidRPr="009451D2" w:rsidRDefault="000C6DD1" w:rsidP="009451D2">
      <w:pPr>
        <w:spacing w:line="276" w:lineRule="auto"/>
        <w:ind w:firstLine="720"/>
        <w:jc w:val="both"/>
        <w:rPr>
          <w:sz w:val="26"/>
          <w:szCs w:val="26"/>
        </w:rPr>
      </w:pPr>
      <w:r w:rsidRPr="009451D2">
        <w:rPr>
          <w:sz w:val="26"/>
          <w:szCs w:val="26"/>
          <w:lang w:val="vi-VN"/>
        </w:rPr>
        <w:t>Cuối năm</w:t>
      </w:r>
      <w:r w:rsidRPr="009451D2">
        <w:rPr>
          <w:sz w:val="26"/>
          <w:szCs w:val="26"/>
        </w:rPr>
        <w:t xml:space="preserve"> sau khi thanh</w:t>
      </w:r>
      <w:r w:rsidR="004A05BF">
        <w:rPr>
          <w:sz w:val="26"/>
          <w:szCs w:val="26"/>
        </w:rPr>
        <w:t xml:space="preserve"> toán khoản tiền lương, phụ cấp</w:t>
      </w:r>
      <w:r w:rsidRPr="009451D2">
        <w:rPr>
          <w:sz w:val="26"/>
          <w:szCs w:val="26"/>
        </w:rPr>
        <w:t xml:space="preserve"> và hoạt động trong đơn vị, số dư còn lại là tiết kiệm chi tăng thu nhập trong </w:t>
      </w:r>
      <w:r w:rsidR="0093564A">
        <w:rPr>
          <w:sz w:val="26"/>
          <w:szCs w:val="26"/>
        </w:rPr>
        <w:t>đơn vị</w:t>
      </w:r>
      <w:r w:rsidRPr="009451D2">
        <w:rPr>
          <w:sz w:val="26"/>
          <w:szCs w:val="26"/>
        </w:rPr>
        <w:t>.</w:t>
      </w:r>
      <w:r w:rsidR="004A05BF">
        <w:rPr>
          <w:sz w:val="26"/>
          <w:szCs w:val="26"/>
        </w:rPr>
        <w:t xml:space="preserve"> </w:t>
      </w:r>
      <w:r w:rsidRPr="009451D2">
        <w:rPr>
          <w:sz w:val="26"/>
          <w:szCs w:val="26"/>
        </w:rPr>
        <w:t>Sau khi h</w:t>
      </w:r>
      <w:r w:rsidR="0093564A">
        <w:rPr>
          <w:sz w:val="26"/>
          <w:szCs w:val="26"/>
        </w:rPr>
        <w:t>ọ</w:t>
      </w:r>
      <w:r w:rsidRPr="009451D2">
        <w:rPr>
          <w:sz w:val="26"/>
          <w:szCs w:val="26"/>
        </w:rPr>
        <w:t>p</w:t>
      </w:r>
      <w:r w:rsidR="0068766A">
        <w:rPr>
          <w:sz w:val="26"/>
          <w:szCs w:val="26"/>
        </w:rPr>
        <w:t xml:space="preserve"> </w:t>
      </w:r>
      <w:r w:rsidR="0093564A">
        <w:rPr>
          <w:sz w:val="26"/>
          <w:szCs w:val="26"/>
        </w:rPr>
        <w:t>HĐSP</w:t>
      </w:r>
      <w:r w:rsidRPr="009451D2">
        <w:rPr>
          <w:sz w:val="26"/>
          <w:szCs w:val="26"/>
          <w:lang w:val="vi-VN"/>
        </w:rPr>
        <w:t xml:space="preserve"> thống nhất việc xác định mức tiết kiệm để tăng thu nhập cho các </w:t>
      </w:r>
      <w:r w:rsidRPr="009451D2">
        <w:rPr>
          <w:sz w:val="26"/>
          <w:szCs w:val="26"/>
        </w:rPr>
        <w:t>CB</w:t>
      </w:r>
      <w:r w:rsidR="0093564A">
        <w:rPr>
          <w:sz w:val="26"/>
          <w:szCs w:val="26"/>
        </w:rPr>
        <w:t>-</w:t>
      </w:r>
      <w:r w:rsidRPr="009451D2">
        <w:rPr>
          <w:sz w:val="26"/>
          <w:szCs w:val="26"/>
        </w:rPr>
        <w:t xml:space="preserve">CC-VC </w:t>
      </w:r>
      <w:r w:rsidRPr="009451D2">
        <w:rPr>
          <w:sz w:val="26"/>
          <w:szCs w:val="26"/>
          <w:lang w:val="vi-VN"/>
        </w:rPr>
        <w:t xml:space="preserve"> trong</w:t>
      </w:r>
      <w:r w:rsidR="0093564A">
        <w:rPr>
          <w:sz w:val="26"/>
          <w:szCs w:val="26"/>
        </w:rPr>
        <w:t xml:space="preserve"> đơn vị</w:t>
      </w:r>
      <w:r w:rsidRPr="009451D2">
        <w:rPr>
          <w:sz w:val="26"/>
          <w:szCs w:val="26"/>
          <w:lang w:val="vi-VN"/>
        </w:rPr>
        <w:t xml:space="preserve"> theo đánh giá xếp loại</w:t>
      </w:r>
      <w:r w:rsidRPr="009451D2">
        <w:rPr>
          <w:sz w:val="26"/>
          <w:szCs w:val="26"/>
        </w:rPr>
        <w:t xml:space="preserve"> như sau:</w:t>
      </w:r>
    </w:p>
    <w:p w:rsidR="000C6DD1" w:rsidRPr="009451D2" w:rsidRDefault="000C6DD1" w:rsidP="009451D2">
      <w:pPr>
        <w:spacing w:line="276" w:lineRule="auto"/>
        <w:ind w:firstLine="720"/>
        <w:jc w:val="both"/>
        <w:rPr>
          <w:sz w:val="26"/>
          <w:szCs w:val="26"/>
          <w:lang w:val="vi-VN"/>
        </w:rPr>
      </w:pPr>
      <w:r w:rsidRPr="009451D2">
        <w:rPr>
          <w:sz w:val="26"/>
          <w:szCs w:val="26"/>
          <w:lang w:val="vi-VN"/>
        </w:rPr>
        <w:t>+ Tổng số tiền tiết kiệm được quy thành 100% và được phân bổ như sau:</w:t>
      </w:r>
    </w:p>
    <w:p w:rsidR="000C6DD1" w:rsidRPr="009451D2" w:rsidRDefault="000C6DD1" w:rsidP="009451D2">
      <w:pPr>
        <w:numPr>
          <w:ilvl w:val="0"/>
          <w:numId w:val="17"/>
        </w:numPr>
        <w:spacing w:line="276" w:lineRule="auto"/>
        <w:jc w:val="both"/>
        <w:rPr>
          <w:sz w:val="26"/>
          <w:szCs w:val="26"/>
        </w:rPr>
      </w:pPr>
      <w:r w:rsidRPr="009451D2">
        <w:rPr>
          <w:sz w:val="26"/>
          <w:szCs w:val="26"/>
        </w:rPr>
        <w:t>Loại A: 100 %</w:t>
      </w:r>
    </w:p>
    <w:p w:rsidR="000C6DD1" w:rsidRPr="009451D2" w:rsidRDefault="000C6DD1" w:rsidP="009451D2">
      <w:pPr>
        <w:numPr>
          <w:ilvl w:val="0"/>
          <w:numId w:val="17"/>
        </w:numPr>
        <w:spacing w:line="276" w:lineRule="auto"/>
        <w:jc w:val="both"/>
        <w:rPr>
          <w:sz w:val="26"/>
          <w:szCs w:val="26"/>
        </w:rPr>
      </w:pPr>
      <w:r w:rsidRPr="009451D2">
        <w:rPr>
          <w:sz w:val="26"/>
          <w:szCs w:val="26"/>
        </w:rPr>
        <w:t>Loại B:   70 %</w:t>
      </w:r>
    </w:p>
    <w:p w:rsidR="000C6DD1" w:rsidRPr="009451D2" w:rsidRDefault="000C6DD1" w:rsidP="009451D2">
      <w:pPr>
        <w:numPr>
          <w:ilvl w:val="0"/>
          <w:numId w:val="17"/>
        </w:numPr>
        <w:spacing w:line="276" w:lineRule="auto"/>
        <w:jc w:val="both"/>
        <w:rPr>
          <w:sz w:val="26"/>
          <w:szCs w:val="26"/>
        </w:rPr>
      </w:pPr>
      <w:r w:rsidRPr="009451D2">
        <w:rPr>
          <w:sz w:val="26"/>
          <w:szCs w:val="26"/>
        </w:rPr>
        <w:t>Loại C:   50 %</w:t>
      </w:r>
    </w:p>
    <w:p w:rsidR="000C6DD1" w:rsidRPr="009451D2" w:rsidRDefault="000C6DD1" w:rsidP="009451D2">
      <w:pPr>
        <w:spacing w:line="276" w:lineRule="auto"/>
        <w:ind w:firstLine="720"/>
        <w:jc w:val="both"/>
        <w:rPr>
          <w:sz w:val="26"/>
          <w:szCs w:val="26"/>
          <w:lang w:val="vi-VN"/>
        </w:rPr>
      </w:pPr>
      <w:r w:rsidRPr="009451D2">
        <w:rPr>
          <w:sz w:val="26"/>
          <w:szCs w:val="26"/>
          <w:lang w:val="vi-VN"/>
        </w:rPr>
        <w:lastRenderedPageBreak/>
        <w:t xml:space="preserve">Được phân bổ theo đánh giá, xếp loại cán bộ công chức hằng năm theo căn cứ xếp loại thi đua cuối năm và việc đánh giá mức độ hoàn thành của các thành viên trong </w:t>
      </w:r>
      <w:r w:rsidR="00BD6D7F">
        <w:rPr>
          <w:sz w:val="26"/>
          <w:szCs w:val="26"/>
        </w:rPr>
        <w:t>đơn vị</w:t>
      </w:r>
      <w:r w:rsidRPr="009451D2">
        <w:rPr>
          <w:sz w:val="26"/>
          <w:szCs w:val="26"/>
          <w:lang w:val="vi-VN"/>
        </w:rPr>
        <w:t xml:space="preserve"> (theo bản đánh giá, xếp loại công chức</w:t>
      </w:r>
      <w:r w:rsidR="00BD6D7F">
        <w:rPr>
          <w:sz w:val="26"/>
          <w:szCs w:val="26"/>
        </w:rPr>
        <w:t>, viên chức</w:t>
      </w:r>
      <w:r w:rsidRPr="009451D2">
        <w:rPr>
          <w:sz w:val="26"/>
          <w:szCs w:val="26"/>
          <w:lang w:val="vi-VN"/>
        </w:rPr>
        <w:t xml:space="preserve"> cuối năm).</w:t>
      </w:r>
    </w:p>
    <w:p w:rsidR="000C6DD1" w:rsidRPr="009451D2" w:rsidRDefault="000C6DD1" w:rsidP="009451D2">
      <w:pPr>
        <w:spacing w:line="276" w:lineRule="auto"/>
        <w:ind w:firstLine="709"/>
        <w:jc w:val="both"/>
        <w:rPr>
          <w:sz w:val="26"/>
          <w:szCs w:val="26"/>
        </w:rPr>
      </w:pPr>
      <w:r w:rsidRPr="009451D2">
        <w:rPr>
          <w:sz w:val="26"/>
          <w:szCs w:val="26"/>
          <w:lang w:val="vi-VN"/>
        </w:rPr>
        <w:t xml:space="preserve"> Cách phân phối tiền tăng thu nhập bình quân: </w:t>
      </w:r>
      <w:r w:rsidRPr="009451D2">
        <w:rPr>
          <w:sz w:val="26"/>
          <w:szCs w:val="26"/>
        </w:rPr>
        <w:t>C</w:t>
      </w:r>
      <w:r w:rsidRPr="009451D2">
        <w:rPr>
          <w:sz w:val="26"/>
          <w:szCs w:val="26"/>
          <w:lang w:val="vi-VN"/>
        </w:rPr>
        <w:t xml:space="preserve">hi từng </w:t>
      </w:r>
      <w:r w:rsidRPr="009451D2">
        <w:rPr>
          <w:sz w:val="26"/>
          <w:szCs w:val="26"/>
        </w:rPr>
        <w:t>quý</w:t>
      </w:r>
      <w:r w:rsidRPr="009451D2">
        <w:rPr>
          <w:sz w:val="26"/>
          <w:szCs w:val="26"/>
          <w:lang w:val="vi-VN"/>
        </w:rPr>
        <w:t xml:space="preserve"> và được thực hiện theo nguyên tắc đầu </w:t>
      </w:r>
      <w:r w:rsidRPr="009451D2">
        <w:rPr>
          <w:sz w:val="26"/>
          <w:szCs w:val="26"/>
        </w:rPr>
        <w:t>quý</w:t>
      </w:r>
      <w:r w:rsidRPr="009451D2">
        <w:rPr>
          <w:sz w:val="26"/>
          <w:szCs w:val="26"/>
          <w:lang w:val="vi-VN"/>
        </w:rPr>
        <w:t xml:space="preserve"> sau chi cho </w:t>
      </w:r>
      <w:r w:rsidRPr="009451D2">
        <w:rPr>
          <w:sz w:val="26"/>
          <w:szCs w:val="26"/>
        </w:rPr>
        <w:t>quý</w:t>
      </w:r>
      <w:r w:rsidRPr="009451D2">
        <w:rPr>
          <w:sz w:val="26"/>
          <w:szCs w:val="26"/>
          <w:lang w:val="vi-VN"/>
        </w:rPr>
        <w:t xml:space="preserve"> trước.</w:t>
      </w:r>
    </w:p>
    <w:p w:rsidR="000C6DD1" w:rsidRPr="009451D2" w:rsidRDefault="000C6DD1" w:rsidP="009451D2">
      <w:pPr>
        <w:pStyle w:val="ListParagraph"/>
        <w:numPr>
          <w:ilvl w:val="0"/>
          <w:numId w:val="29"/>
        </w:numPr>
        <w:spacing w:line="276" w:lineRule="auto"/>
        <w:jc w:val="both"/>
        <w:rPr>
          <w:b/>
          <w:sz w:val="26"/>
          <w:szCs w:val="26"/>
        </w:rPr>
      </w:pPr>
      <w:r w:rsidRPr="009451D2">
        <w:rPr>
          <w:b/>
          <w:sz w:val="26"/>
          <w:szCs w:val="26"/>
        </w:rPr>
        <w:t>Chi quỹ phúc lợi tập thể</w:t>
      </w:r>
      <w:r w:rsidR="00D0301E" w:rsidRPr="009451D2">
        <w:rPr>
          <w:b/>
          <w:sz w:val="26"/>
          <w:szCs w:val="26"/>
        </w:rPr>
        <w:t xml:space="preserve"> là 20%</w:t>
      </w:r>
      <w:r w:rsidRPr="009451D2">
        <w:rPr>
          <w:b/>
          <w:sz w:val="26"/>
          <w:szCs w:val="26"/>
        </w:rPr>
        <w:t xml:space="preserve">: </w:t>
      </w:r>
    </w:p>
    <w:p w:rsidR="005B0B52" w:rsidRPr="00B14114" w:rsidRDefault="00B14114" w:rsidP="00B14114">
      <w:pPr>
        <w:spacing w:line="276" w:lineRule="auto"/>
        <w:jc w:val="both"/>
        <w:rPr>
          <w:sz w:val="26"/>
          <w:szCs w:val="26"/>
        </w:rPr>
      </w:pPr>
      <w:r>
        <w:rPr>
          <w:sz w:val="26"/>
          <w:szCs w:val="26"/>
        </w:rPr>
        <w:t xml:space="preserve"> -</w:t>
      </w:r>
      <w:r w:rsidR="000165CE">
        <w:rPr>
          <w:sz w:val="26"/>
          <w:szCs w:val="26"/>
        </w:rPr>
        <w:t xml:space="preserve">  </w:t>
      </w:r>
      <w:r w:rsidR="005B0B52" w:rsidRPr="00B14114">
        <w:rPr>
          <w:sz w:val="26"/>
          <w:szCs w:val="26"/>
        </w:rPr>
        <w:t>Các ngày lễ, tết trong năm. M</w:t>
      </w:r>
      <w:r w:rsidR="000C6DD1" w:rsidRPr="00B14114">
        <w:rPr>
          <w:sz w:val="26"/>
          <w:szCs w:val="26"/>
        </w:rPr>
        <w:t>ỗi CB</w:t>
      </w:r>
      <w:r w:rsidR="005B0B52" w:rsidRPr="00B14114">
        <w:rPr>
          <w:sz w:val="26"/>
          <w:szCs w:val="26"/>
        </w:rPr>
        <w:t>-</w:t>
      </w:r>
      <w:r w:rsidR="000C6DD1" w:rsidRPr="00B14114">
        <w:rPr>
          <w:sz w:val="26"/>
          <w:szCs w:val="26"/>
        </w:rPr>
        <w:t xml:space="preserve">CC-VC được: </w:t>
      </w:r>
      <w:r w:rsidR="00F6142B">
        <w:rPr>
          <w:sz w:val="26"/>
          <w:szCs w:val="26"/>
        </w:rPr>
        <w:t>3</w:t>
      </w:r>
      <w:r w:rsidR="00577774" w:rsidRPr="00B14114">
        <w:rPr>
          <w:sz w:val="26"/>
          <w:szCs w:val="26"/>
        </w:rPr>
        <w:t xml:space="preserve">00.000 </w:t>
      </w:r>
      <w:r w:rsidR="000C6DD1" w:rsidRPr="00B14114">
        <w:rPr>
          <w:sz w:val="26"/>
          <w:szCs w:val="26"/>
        </w:rPr>
        <w:t>đồng /người</w:t>
      </w:r>
      <w:r w:rsidR="00577774" w:rsidRPr="00B14114">
        <w:rPr>
          <w:sz w:val="26"/>
          <w:szCs w:val="26"/>
        </w:rPr>
        <w:t>/</w:t>
      </w:r>
      <w:r w:rsidR="005B0B52" w:rsidRPr="00B14114">
        <w:rPr>
          <w:sz w:val="26"/>
          <w:szCs w:val="26"/>
        </w:rPr>
        <w:t>một ngày</w:t>
      </w:r>
      <w:r w:rsidR="000C6DD1" w:rsidRPr="00B14114">
        <w:rPr>
          <w:sz w:val="26"/>
          <w:szCs w:val="26"/>
        </w:rPr>
        <w:t>.</w:t>
      </w:r>
    </w:p>
    <w:p w:rsidR="000C6DD1" w:rsidRDefault="00577774" w:rsidP="009451D2">
      <w:pPr>
        <w:pStyle w:val="ListParagraph"/>
        <w:spacing w:line="276" w:lineRule="auto"/>
        <w:ind w:left="90" w:firstLine="630"/>
        <w:jc w:val="both"/>
        <w:rPr>
          <w:sz w:val="26"/>
          <w:szCs w:val="26"/>
        </w:rPr>
      </w:pPr>
      <w:r w:rsidRPr="009451D2">
        <w:rPr>
          <w:sz w:val="26"/>
          <w:szCs w:val="26"/>
        </w:rPr>
        <w:t xml:space="preserve">( </w:t>
      </w:r>
      <w:r w:rsidR="004A05BF">
        <w:rPr>
          <w:sz w:val="26"/>
          <w:szCs w:val="26"/>
        </w:rPr>
        <w:t>Mùng</w:t>
      </w:r>
      <w:r w:rsidR="005B0B52">
        <w:rPr>
          <w:sz w:val="26"/>
          <w:szCs w:val="26"/>
        </w:rPr>
        <w:t xml:space="preserve"> 10/3;</w:t>
      </w:r>
      <w:r w:rsidR="000C6DD1" w:rsidRPr="009451D2">
        <w:rPr>
          <w:sz w:val="26"/>
          <w:szCs w:val="26"/>
        </w:rPr>
        <w:t xml:space="preserve"> 30/4</w:t>
      </w:r>
      <w:r w:rsidRPr="009451D2">
        <w:rPr>
          <w:sz w:val="26"/>
          <w:szCs w:val="26"/>
        </w:rPr>
        <w:t xml:space="preserve"> và 0</w:t>
      </w:r>
      <w:r w:rsidR="005B0B52">
        <w:rPr>
          <w:sz w:val="26"/>
          <w:szCs w:val="26"/>
        </w:rPr>
        <w:t>1/5;</w:t>
      </w:r>
      <w:r w:rsidRPr="009451D2">
        <w:rPr>
          <w:sz w:val="26"/>
          <w:szCs w:val="26"/>
        </w:rPr>
        <w:t xml:space="preserve"> 0</w:t>
      </w:r>
      <w:r w:rsidR="000C6DD1" w:rsidRPr="009451D2">
        <w:rPr>
          <w:sz w:val="26"/>
          <w:szCs w:val="26"/>
        </w:rPr>
        <w:t>2/9</w:t>
      </w:r>
      <w:r w:rsidR="000165CE">
        <w:rPr>
          <w:sz w:val="26"/>
          <w:szCs w:val="26"/>
        </w:rPr>
        <w:t xml:space="preserve">, </w:t>
      </w:r>
      <w:r w:rsidRPr="009451D2">
        <w:rPr>
          <w:sz w:val="26"/>
          <w:szCs w:val="26"/>
        </w:rPr>
        <w:t xml:space="preserve">Tết </w:t>
      </w:r>
      <w:r w:rsidR="005B0B52">
        <w:rPr>
          <w:sz w:val="26"/>
          <w:szCs w:val="26"/>
        </w:rPr>
        <w:t xml:space="preserve">Dương Lịch </w:t>
      </w:r>
      <w:r w:rsidRPr="009451D2">
        <w:rPr>
          <w:sz w:val="26"/>
          <w:szCs w:val="26"/>
        </w:rPr>
        <w:t>01/01</w:t>
      </w:r>
      <w:r w:rsidR="000C6DD1" w:rsidRPr="009451D2">
        <w:rPr>
          <w:sz w:val="26"/>
          <w:szCs w:val="26"/>
        </w:rPr>
        <w:t>).</w:t>
      </w:r>
    </w:p>
    <w:p w:rsidR="00B14114" w:rsidRPr="009451D2" w:rsidRDefault="00B14114" w:rsidP="00B14114">
      <w:pPr>
        <w:pStyle w:val="NormalWeb"/>
        <w:shd w:val="clear" w:color="auto" w:fill="FFFFFF"/>
        <w:spacing w:before="0" w:beforeAutospacing="0" w:after="0" w:afterAutospacing="0" w:line="276" w:lineRule="auto"/>
        <w:jc w:val="both"/>
        <w:textAlignment w:val="baseline"/>
        <w:rPr>
          <w:color w:val="000000"/>
          <w:sz w:val="26"/>
          <w:szCs w:val="26"/>
        </w:rPr>
      </w:pPr>
      <w:r>
        <w:rPr>
          <w:color w:val="000000"/>
          <w:sz w:val="26"/>
          <w:szCs w:val="26"/>
        </w:rPr>
        <w:t xml:space="preserve"> -</w:t>
      </w:r>
      <w:r w:rsidR="000165CE">
        <w:rPr>
          <w:color w:val="000000"/>
          <w:sz w:val="26"/>
          <w:szCs w:val="26"/>
        </w:rPr>
        <w:t xml:space="preserve"> </w:t>
      </w:r>
      <w:r>
        <w:rPr>
          <w:color w:val="000000"/>
          <w:sz w:val="26"/>
          <w:szCs w:val="26"/>
        </w:rPr>
        <w:t>Chi tham quan, học tập kinh nghiệm.</w:t>
      </w:r>
    </w:p>
    <w:p w:rsidR="001C1380" w:rsidRDefault="00B14114" w:rsidP="00B14114">
      <w:pPr>
        <w:pStyle w:val="NormalWeb"/>
        <w:shd w:val="clear" w:color="auto" w:fill="FFFFFF"/>
        <w:spacing w:before="0" w:beforeAutospacing="0" w:after="0" w:afterAutospacing="0" w:line="276" w:lineRule="auto"/>
        <w:jc w:val="both"/>
        <w:textAlignment w:val="baseline"/>
        <w:rPr>
          <w:color w:val="000000"/>
          <w:sz w:val="26"/>
          <w:szCs w:val="26"/>
        </w:rPr>
      </w:pPr>
      <w:r>
        <w:rPr>
          <w:color w:val="000000"/>
          <w:sz w:val="26"/>
          <w:szCs w:val="26"/>
        </w:rPr>
        <w:t xml:space="preserve"> -</w:t>
      </w:r>
      <w:r w:rsidR="001C1380" w:rsidRPr="009451D2">
        <w:rPr>
          <w:color w:val="000000"/>
          <w:sz w:val="26"/>
          <w:szCs w:val="26"/>
        </w:rPr>
        <w:t xml:space="preserve"> Chi phúc lợi, trợ cấp khó khăn đột xuất cho người lao đ</w:t>
      </w:r>
      <w:r w:rsidR="00DE68D8">
        <w:rPr>
          <w:color w:val="000000"/>
          <w:sz w:val="26"/>
          <w:szCs w:val="26"/>
        </w:rPr>
        <w:t>ộng, kể cả những trường hợp nghỉ hưu, nghỉ</w:t>
      </w:r>
      <w:r w:rsidR="001C1380" w:rsidRPr="009451D2">
        <w:rPr>
          <w:color w:val="000000"/>
          <w:sz w:val="26"/>
          <w:szCs w:val="26"/>
        </w:rPr>
        <w:t xml:space="preserve"> mất sức, chi thêm cho người lao động trong biên chế thực hiện tinh giản biên chế. Mức </w:t>
      </w:r>
      <w:r w:rsidR="006D72F1" w:rsidRPr="009451D2">
        <w:rPr>
          <w:color w:val="000000"/>
          <w:sz w:val="26"/>
          <w:szCs w:val="26"/>
        </w:rPr>
        <w:t>chi</w:t>
      </w:r>
      <w:r w:rsidR="001C1380" w:rsidRPr="009451D2">
        <w:rPr>
          <w:color w:val="000000"/>
          <w:sz w:val="26"/>
          <w:szCs w:val="26"/>
        </w:rPr>
        <w:t xml:space="preserve"> cụ thể do Thủ trưởng đơn vị quyết định theo quy chế chi tiêu nội bộ của đơn vị.</w:t>
      </w:r>
    </w:p>
    <w:p w:rsidR="00B94529" w:rsidRPr="009451D2" w:rsidRDefault="00B94529" w:rsidP="009451D2">
      <w:pPr>
        <w:pStyle w:val="ListParagraph"/>
        <w:numPr>
          <w:ilvl w:val="0"/>
          <w:numId w:val="29"/>
        </w:numPr>
        <w:spacing w:line="276" w:lineRule="auto"/>
        <w:jc w:val="both"/>
        <w:rPr>
          <w:b/>
          <w:sz w:val="26"/>
          <w:szCs w:val="26"/>
        </w:rPr>
      </w:pPr>
      <w:r w:rsidRPr="009451D2">
        <w:rPr>
          <w:b/>
          <w:sz w:val="26"/>
          <w:szCs w:val="26"/>
        </w:rPr>
        <w:t>Chi lập quỹ bổ sung thu nhập , quỹ dự phòng ổn định thu nhập</w:t>
      </w:r>
      <w:r w:rsidR="00D0301E" w:rsidRPr="009451D2">
        <w:rPr>
          <w:b/>
          <w:sz w:val="26"/>
          <w:szCs w:val="26"/>
        </w:rPr>
        <w:t xml:space="preserve"> là 10%</w:t>
      </w:r>
      <w:r w:rsidRPr="009451D2">
        <w:rPr>
          <w:b/>
          <w:sz w:val="26"/>
          <w:szCs w:val="26"/>
        </w:rPr>
        <w:t>:</w:t>
      </w:r>
    </w:p>
    <w:p w:rsidR="00B94529" w:rsidRPr="009451D2" w:rsidRDefault="00B94529" w:rsidP="009451D2">
      <w:pPr>
        <w:pStyle w:val="NormalWeb"/>
        <w:shd w:val="clear" w:color="auto" w:fill="FFFFFF"/>
        <w:spacing w:before="0" w:beforeAutospacing="0" w:after="0" w:afterAutospacing="0" w:line="276" w:lineRule="auto"/>
        <w:ind w:firstLine="709"/>
        <w:jc w:val="both"/>
        <w:textAlignment w:val="baseline"/>
        <w:rPr>
          <w:color w:val="000000"/>
          <w:sz w:val="26"/>
          <w:szCs w:val="26"/>
        </w:rPr>
      </w:pPr>
      <w:r w:rsidRPr="009451D2">
        <w:rPr>
          <w:color w:val="000000"/>
          <w:sz w:val="26"/>
          <w:szCs w:val="26"/>
        </w:rPr>
        <w:t>Đối với đơn vị xét thấy khả năng tiết kiệm kinh phí không ổn định, có thể lập quỹ dự phòng ổn định thu nhập để đảm bảo thu nhập cho người lao động.</w:t>
      </w:r>
    </w:p>
    <w:p w:rsidR="00B94529" w:rsidRPr="009451D2" w:rsidRDefault="00B94529" w:rsidP="009451D2">
      <w:pPr>
        <w:spacing w:line="276" w:lineRule="auto"/>
        <w:ind w:firstLine="709"/>
        <w:jc w:val="both"/>
        <w:rPr>
          <w:sz w:val="26"/>
          <w:szCs w:val="26"/>
        </w:rPr>
      </w:pPr>
      <w:r w:rsidRPr="009451D2">
        <w:rPr>
          <w:sz w:val="26"/>
          <w:szCs w:val="26"/>
        </w:rPr>
        <w:t xml:space="preserve"> Sau khi xác định số dư tài khoản trừ các khoản chênh lệch thu nhập, chi quỹ phúc lợi tập thể, số dự toán còn lại đơn vị làm giấy chuyển khoản </w:t>
      </w:r>
      <w:r w:rsidR="00066FB4">
        <w:rPr>
          <w:sz w:val="26"/>
          <w:szCs w:val="26"/>
        </w:rPr>
        <w:t>vào tại khoản tiền gửi tại KBNN để</w:t>
      </w:r>
      <w:r w:rsidRPr="009451D2">
        <w:rPr>
          <w:sz w:val="26"/>
          <w:szCs w:val="26"/>
        </w:rPr>
        <w:t xml:space="preserve"> năm sau sử dụng chi tăng thu nhập cho CB</w:t>
      </w:r>
      <w:r w:rsidR="00066FB4">
        <w:rPr>
          <w:sz w:val="26"/>
          <w:szCs w:val="26"/>
        </w:rPr>
        <w:t>-</w:t>
      </w:r>
      <w:r w:rsidRPr="009451D2">
        <w:rPr>
          <w:sz w:val="26"/>
          <w:szCs w:val="26"/>
        </w:rPr>
        <w:t xml:space="preserve">CC-VC trong </w:t>
      </w:r>
      <w:r w:rsidR="00066FB4">
        <w:rPr>
          <w:sz w:val="26"/>
          <w:szCs w:val="26"/>
        </w:rPr>
        <w:t>đơn vị</w:t>
      </w:r>
      <w:r w:rsidRPr="009451D2">
        <w:rPr>
          <w:sz w:val="26"/>
          <w:szCs w:val="26"/>
        </w:rPr>
        <w:t>.</w:t>
      </w:r>
    </w:p>
    <w:p w:rsidR="00EE27E0" w:rsidRPr="009451D2" w:rsidRDefault="00EE27E0" w:rsidP="009451D2">
      <w:pPr>
        <w:spacing w:line="276" w:lineRule="auto"/>
        <w:ind w:firstLine="709"/>
        <w:jc w:val="both"/>
        <w:rPr>
          <w:sz w:val="26"/>
          <w:szCs w:val="26"/>
        </w:rPr>
      </w:pPr>
    </w:p>
    <w:p w:rsidR="003A6A7A" w:rsidRPr="009451D2" w:rsidRDefault="00775E0E" w:rsidP="009451D2">
      <w:pPr>
        <w:pStyle w:val="NormalWeb"/>
        <w:shd w:val="clear" w:color="auto" w:fill="FFFFFF"/>
        <w:spacing w:before="0" w:beforeAutospacing="0" w:after="0" w:afterAutospacing="0" w:line="276" w:lineRule="auto"/>
        <w:jc w:val="center"/>
        <w:textAlignment w:val="baseline"/>
        <w:rPr>
          <w:color w:val="000000"/>
          <w:sz w:val="26"/>
          <w:szCs w:val="26"/>
        </w:rPr>
      </w:pPr>
      <w:r w:rsidRPr="009451D2">
        <w:rPr>
          <w:rStyle w:val="Strong"/>
          <w:color w:val="000000"/>
          <w:sz w:val="26"/>
          <w:szCs w:val="26"/>
          <w:bdr w:val="none" w:sz="0" w:space="0" w:color="auto" w:frame="1"/>
        </w:rPr>
        <w:t>CHƯƠNG IV</w:t>
      </w:r>
    </w:p>
    <w:p w:rsidR="003A6A7A" w:rsidRPr="009451D2" w:rsidRDefault="003A6A7A" w:rsidP="009451D2">
      <w:pPr>
        <w:pStyle w:val="NormalWeb"/>
        <w:shd w:val="clear" w:color="auto" w:fill="FFFFFF"/>
        <w:spacing w:before="0" w:beforeAutospacing="0" w:after="0" w:afterAutospacing="0" w:line="276" w:lineRule="auto"/>
        <w:jc w:val="center"/>
        <w:textAlignment w:val="baseline"/>
        <w:rPr>
          <w:color w:val="000000"/>
          <w:sz w:val="26"/>
          <w:szCs w:val="26"/>
        </w:rPr>
      </w:pPr>
      <w:r w:rsidRPr="009451D2">
        <w:rPr>
          <w:rStyle w:val="Strong"/>
          <w:color w:val="000000"/>
          <w:sz w:val="26"/>
          <w:szCs w:val="26"/>
          <w:bdr w:val="none" w:sz="0" w:space="0" w:color="auto" w:frame="1"/>
        </w:rPr>
        <w:t>KẾ TOÁN, QUYẾT TOÁN NGÂN SÁCH</w:t>
      </w:r>
    </w:p>
    <w:p w:rsidR="003A6A7A" w:rsidRPr="009451D2" w:rsidRDefault="003A6A7A" w:rsidP="009451D2">
      <w:pPr>
        <w:pStyle w:val="NormalWeb"/>
        <w:shd w:val="clear" w:color="auto" w:fill="FFFFFF"/>
        <w:spacing w:before="0" w:beforeAutospacing="0" w:after="0" w:afterAutospacing="0" w:line="276" w:lineRule="auto"/>
        <w:ind w:left="720"/>
        <w:jc w:val="center"/>
        <w:textAlignment w:val="baseline"/>
        <w:rPr>
          <w:color w:val="000000"/>
          <w:sz w:val="26"/>
          <w:szCs w:val="26"/>
        </w:rPr>
      </w:pPr>
      <w:r w:rsidRPr="009451D2">
        <w:rPr>
          <w:rStyle w:val="Strong"/>
          <w:color w:val="000000"/>
          <w:sz w:val="26"/>
          <w:szCs w:val="26"/>
          <w:bdr w:val="none" w:sz="0" w:space="0" w:color="auto" w:frame="1"/>
        </w:rPr>
        <w:t>VÀ KIỂM TRA, THANH TRA, XỬ LÝ VI PHẠM</w:t>
      </w:r>
    </w:p>
    <w:p w:rsidR="00F502D3" w:rsidRPr="009451D2" w:rsidRDefault="00F502D3" w:rsidP="009451D2">
      <w:pPr>
        <w:pStyle w:val="NormalWeb"/>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Mọi nguồn thu của trường đều do bộ phận kế toán, thủ quỹ tổ chức thu và thống nhất tập trung quản lý theo quy định quản lý tài chính của Nhà nước và quy chế quản lý nguồn thu của Nhà trường (trừ tiền hội phí hội phụ huynh học sinh);</w:t>
      </w:r>
    </w:p>
    <w:p w:rsidR="00F502D3" w:rsidRPr="009451D2" w:rsidRDefault="00F502D3" w:rsidP="009451D2">
      <w:pPr>
        <w:pStyle w:val="NormalWeb"/>
        <w:spacing w:before="0" w:beforeAutospacing="0" w:after="0" w:afterAutospacing="0" w:line="276" w:lineRule="auto"/>
        <w:ind w:firstLine="720"/>
        <w:jc w:val="both"/>
        <w:textAlignment w:val="baseline"/>
        <w:rPr>
          <w:rStyle w:val="apple-converted-space"/>
          <w:color w:val="000000"/>
          <w:sz w:val="26"/>
          <w:szCs w:val="26"/>
        </w:rPr>
      </w:pPr>
      <w:r w:rsidRPr="009451D2">
        <w:rPr>
          <w:color w:val="000000"/>
          <w:sz w:val="26"/>
          <w:szCs w:val="26"/>
        </w:rPr>
        <w:t>Tất cả các khoản thu đều phải sử dụng chứng từ thu thống nhất của nhà trường do bộ phận kế toán cấp. Mọi khoản thu nếu không được phản ánh trên chứng từ quy định, hoặc không được ủy quyền thu đều là những khoản thu không hợp pháp;</w:t>
      </w:r>
    </w:p>
    <w:p w:rsidR="003A6A7A" w:rsidRPr="009451D2" w:rsidRDefault="003A6A7A"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Việc kế toán, kiểm toán, quyết toán ngân sách, kiểm tra, thanh tra và xử lý việc chấp hành các chế độ thu, chi và quản lý ngân sách, quản lý tài sản được thự</w:t>
      </w:r>
      <w:r w:rsidR="007C5E82" w:rsidRPr="009451D2">
        <w:rPr>
          <w:color w:val="000000"/>
          <w:sz w:val="26"/>
          <w:szCs w:val="26"/>
        </w:rPr>
        <w:t xml:space="preserve">c hiện theo đúng hướng dẫn của Phòng Tài chính Kế hoạch, </w:t>
      </w:r>
      <w:r w:rsidR="004F272C">
        <w:rPr>
          <w:color w:val="000000"/>
          <w:sz w:val="26"/>
          <w:szCs w:val="26"/>
        </w:rPr>
        <w:t>P</w:t>
      </w:r>
      <w:r w:rsidR="007C5E82" w:rsidRPr="009451D2">
        <w:rPr>
          <w:color w:val="000000"/>
          <w:sz w:val="26"/>
          <w:szCs w:val="26"/>
        </w:rPr>
        <w:t xml:space="preserve">hòng Giáo dục và Đào tạo, Kho bạc Nhà nước huyện Dầu Tiếng </w:t>
      </w:r>
      <w:r w:rsidRPr="009451D2">
        <w:rPr>
          <w:color w:val="000000"/>
          <w:sz w:val="26"/>
          <w:szCs w:val="26"/>
        </w:rPr>
        <w:t xml:space="preserve">và các quy định của </w:t>
      </w:r>
      <w:r w:rsidR="004F272C">
        <w:rPr>
          <w:color w:val="000000"/>
          <w:sz w:val="26"/>
          <w:szCs w:val="26"/>
        </w:rPr>
        <w:t>P</w:t>
      </w:r>
      <w:r w:rsidRPr="009451D2">
        <w:rPr>
          <w:color w:val="000000"/>
          <w:sz w:val="26"/>
          <w:szCs w:val="26"/>
        </w:rPr>
        <w:t>háp luật hiện hành.</w:t>
      </w:r>
    </w:p>
    <w:p w:rsidR="00775E0E" w:rsidRPr="009451D2" w:rsidRDefault="00775E0E" w:rsidP="009451D2">
      <w:pPr>
        <w:pStyle w:val="NormalWeb"/>
        <w:shd w:val="clear" w:color="auto" w:fill="FFFFFF"/>
        <w:spacing w:before="0" w:beforeAutospacing="0" w:after="0" w:afterAutospacing="0" w:line="276" w:lineRule="auto"/>
        <w:jc w:val="center"/>
        <w:textAlignment w:val="baseline"/>
        <w:rPr>
          <w:rStyle w:val="Strong"/>
          <w:color w:val="000000"/>
          <w:sz w:val="26"/>
          <w:szCs w:val="26"/>
          <w:bdr w:val="none" w:sz="0" w:space="0" w:color="auto" w:frame="1"/>
        </w:rPr>
      </w:pPr>
    </w:p>
    <w:p w:rsidR="003A6A7A" w:rsidRPr="009451D2" w:rsidRDefault="003A6A7A" w:rsidP="009451D2">
      <w:pPr>
        <w:pStyle w:val="NormalWeb"/>
        <w:shd w:val="clear" w:color="auto" w:fill="FFFFFF"/>
        <w:spacing w:before="0" w:beforeAutospacing="0" w:after="0" w:afterAutospacing="0" w:line="276" w:lineRule="auto"/>
        <w:jc w:val="center"/>
        <w:textAlignment w:val="baseline"/>
        <w:rPr>
          <w:color w:val="000000"/>
          <w:sz w:val="26"/>
          <w:szCs w:val="26"/>
        </w:rPr>
      </w:pPr>
      <w:r w:rsidRPr="009451D2">
        <w:rPr>
          <w:rStyle w:val="Strong"/>
          <w:color w:val="000000"/>
          <w:sz w:val="26"/>
          <w:szCs w:val="26"/>
          <w:bdr w:val="none" w:sz="0" w:space="0" w:color="auto" w:frame="1"/>
        </w:rPr>
        <w:t xml:space="preserve">CHƯƠNG </w:t>
      </w:r>
      <w:r w:rsidR="00775E0E" w:rsidRPr="009451D2">
        <w:rPr>
          <w:rStyle w:val="Strong"/>
          <w:color w:val="000000"/>
          <w:sz w:val="26"/>
          <w:szCs w:val="26"/>
          <w:bdr w:val="none" w:sz="0" w:space="0" w:color="auto" w:frame="1"/>
        </w:rPr>
        <w:t>V</w:t>
      </w:r>
    </w:p>
    <w:p w:rsidR="003A6A7A" w:rsidRPr="009451D2" w:rsidRDefault="003A6A7A" w:rsidP="009451D2">
      <w:pPr>
        <w:pStyle w:val="NormalWeb"/>
        <w:shd w:val="clear" w:color="auto" w:fill="FFFFFF"/>
        <w:spacing w:before="0" w:beforeAutospacing="0" w:after="0" w:afterAutospacing="0" w:line="276" w:lineRule="auto"/>
        <w:jc w:val="center"/>
        <w:textAlignment w:val="baseline"/>
        <w:rPr>
          <w:color w:val="000000"/>
          <w:sz w:val="26"/>
          <w:szCs w:val="26"/>
        </w:rPr>
      </w:pPr>
      <w:r w:rsidRPr="009451D2">
        <w:rPr>
          <w:rStyle w:val="Strong"/>
          <w:color w:val="000000"/>
          <w:sz w:val="26"/>
          <w:szCs w:val="26"/>
          <w:bdr w:val="none" w:sz="0" w:space="0" w:color="auto" w:frame="1"/>
        </w:rPr>
        <w:t>ĐIỀU KHOẢN THI HÀNH</w:t>
      </w:r>
    </w:p>
    <w:p w:rsidR="003A6A7A" w:rsidRPr="009451D2" w:rsidRDefault="003A6A7A" w:rsidP="004F272C">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t>Tất cả cán bộ, giáo viên, nhân viên của trường nghiên cứu và giám sát việc thực hiện quy định này nhằm phát huy dân chủ, minh bạch, nâng cao hiệu quả công tác.</w:t>
      </w:r>
      <w:r w:rsidR="003D2AF1">
        <w:rPr>
          <w:color w:val="000000"/>
          <w:sz w:val="26"/>
          <w:szCs w:val="26"/>
        </w:rPr>
        <w:t xml:space="preserve"> </w:t>
      </w:r>
      <w:r w:rsidRPr="009451D2">
        <w:rPr>
          <w:color w:val="000000"/>
          <w:sz w:val="26"/>
          <w:szCs w:val="26"/>
        </w:rPr>
        <w:t>Quy chế này căn cứ vào văn bản hướng dẫn của cấp trên, lấy ý kiến góp ý của các đoàn thể, cá nhân trong trường để hoàn thiện.</w:t>
      </w:r>
    </w:p>
    <w:p w:rsidR="003A6A7A" w:rsidRPr="009451D2" w:rsidRDefault="003A6A7A"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rStyle w:val="apple-converted-space"/>
          <w:color w:val="000000"/>
          <w:sz w:val="26"/>
          <w:szCs w:val="26"/>
        </w:rPr>
        <w:t> </w:t>
      </w:r>
      <w:r w:rsidR="004F272C">
        <w:rPr>
          <w:color w:val="000000"/>
          <w:sz w:val="26"/>
          <w:szCs w:val="26"/>
        </w:rPr>
        <w:t>Kế toán nhà trường</w:t>
      </w:r>
      <w:r w:rsidRPr="009451D2">
        <w:rPr>
          <w:color w:val="000000"/>
          <w:sz w:val="26"/>
          <w:szCs w:val="26"/>
        </w:rPr>
        <w:t xml:space="preserve"> chịu trách nhiệm hướng dẫn các tổ, cá nhân có liên quan thực hiện quy chế này.</w:t>
      </w:r>
    </w:p>
    <w:p w:rsidR="003A6A7A" w:rsidRPr="009451D2" w:rsidRDefault="003A6A7A"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9451D2">
        <w:rPr>
          <w:color w:val="000000"/>
          <w:sz w:val="26"/>
          <w:szCs w:val="26"/>
        </w:rPr>
        <w:lastRenderedPageBreak/>
        <w:t>Quy chế này có hiệu lực từ ngày ký và áp dụng trong năm 201</w:t>
      </w:r>
      <w:r w:rsidR="006135C5">
        <w:rPr>
          <w:color w:val="000000"/>
          <w:sz w:val="26"/>
          <w:szCs w:val="26"/>
        </w:rPr>
        <w:t>9</w:t>
      </w:r>
      <w:r w:rsidRPr="009451D2">
        <w:rPr>
          <w:color w:val="000000"/>
          <w:sz w:val="26"/>
          <w:szCs w:val="26"/>
        </w:rPr>
        <w:t>. Những quy định của trường trước đây trái với nội dung quy chế này đều bãi bỏ.</w:t>
      </w:r>
    </w:p>
    <w:p w:rsidR="003A6A7A" w:rsidRPr="009451D2" w:rsidRDefault="004F272C" w:rsidP="009451D2">
      <w:pPr>
        <w:pStyle w:val="NormalWeb"/>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 xml:space="preserve">Trong quá trình </w:t>
      </w:r>
      <w:r w:rsidR="003A6A7A" w:rsidRPr="009451D2">
        <w:rPr>
          <w:color w:val="000000"/>
          <w:sz w:val="26"/>
          <w:szCs w:val="26"/>
        </w:rPr>
        <w:t xml:space="preserve">thực hiện, Hội đồng trường tiến hành xem xét để điều chỉnh, sửa đổi bổ sung các điều khoản cho phù hợp với tình hình thực tế của nhà trường và các văn bản pháp quy mới của các Bộ, ngành, của tỉnh và của Sở Giáo dục </w:t>
      </w:r>
      <w:r w:rsidR="007E1A33" w:rsidRPr="009451D2">
        <w:rPr>
          <w:color w:val="000000"/>
          <w:sz w:val="26"/>
          <w:szCs w:val="26"/>
        </w:rPr>
        <w:t>và</w:t>
      </w:r>
      <w:r w:rsidR="003A6A7A" w:rsidRPr="009451D2">
        <w:rPr>
          <w:color w:val="000000"/>
          <w:sz w:val="26"/>
          <w:szCs w:val="26"/>
        </w:rPr>
        <w:t xml:space="preserve"> Đào tạo.</w:t>
      </w:r>
      <w:r w:rsidR="003D2AF1">
        <w:rPr>
          <w:color w:val="000000"/>
          <w:sz w:val="26"/>
          <w:szCs w:val="26"/>
        </w:rPr>
        <w:t>/.</w:t>
      </w:r>
    </w:p>
    <w:p w:rsidR="00775E0E" w:rsidRDefault="00775E0E" w:rsidP="00A211D9">
      <w:pPr>
        <w:pStyle w:val="NormalWeb"/>
        <w:shd w:val="clear" w:color="auto" w:fill="FFFFFF"/>
        <w:spacing w:before="0" w:beforeAutospacing="0" w:after="0" w:afterAutospacing="0" w:line="276" w:lineRule="auto"/>
        <w:jc w:val="center"/>
        <w:textAlignment w:val="baseline"/>
        <w:rPr>
          <w:rStyle w:val="Strong"/>
          <w:color w:val="000000"/>
          <w:sz w:val="26"/>
          <w:szCs w:val="26"/>
          <w:bdr w:val="none" w:sz="0" w:space="0" w:color="auto" w:frame="1"/>
        </w:rPr>
      </w:pPr>
    </w:p>
    <w:p w:rsidR="003A6A7A" w:rsidRPr="00010D15" w:rsidRDefault="00D232FE" w:rsidP="00A211D9">
      <w:pPr>
        <w:pStyle w:val="NormalWeb"/>
        <w:shd w:val="clear" w:color="auto" w:fill="FFFFFF"/>
        <w:spacing w:before="0" w:beforeAutospacing="0" w:after="0" w:afterAutospacing="0" w:line="276" w:lineRule="auto"/>
        <w:jc w:val="center"/>
        <w:textAlignment w:val="baseline"/>
        <w:rPr>
          <w:color w:val="000000"/>
          <w:sz w:val="26"/>
          <w:szCs w:val="26"/>
        </w:rPr>
      </w:pPr>
      <w:r>
        <w:rPr>
          <w:rStyle w:val="Strong"/>
          <w:color w:val="000000"/>
          <w:sz w:val="26"/>
          <w:szCs w:val="26"/>
          <w:bdr w:val="none" w:sz="0" w:space="0" w:color="auto" w:frame="1"/>
        </w:rPr>
        <w:t>CHỦ TỊCH</w:t>
      </w:r>
      <w:r w:rsidR="003A6A7A" w:rsidRPr="00010D15">
        <w:rPr>
          <w:rStyle w:val="Strong"/>
          <w:color w:val="000000"/>
          <w:sz w:val="26"/>
          <w:szCs w:val="26"/>
          <w:bdr w:val="none" w:sz="0" w:space="0" w:color="auto" w:frame="1"/>
        </w:rPr>
        <w:t xml:space="preserve"> CÔNG ĐOÀN                                          HIỆU TRƯỞNG</w:t>
      </w:r>
    </w:p>
    <w:p w:rsidR="0019631B" w:rsidRDefault="00B442C0" w:rsidP="00A211D9">
      <w:pPr>
        <w:spacing w:line="276" w:lineRule="auto"/>
        <w:rPr>
          <w:sz w:val="26"/>
          <w:szCs w:val="26"/>
        </w:rPr>
      </w:pPr>
      <w:r>
        <w:rPr>
          <w:sz w:val="26"/>
          <w:szCs w:val="26"/>
        </w:rPr>
        <w:t xml:space="preserve">   </w:t>
      </w:r>
    </w:p>
    <w:p w:rsidR="00B442C0" w:rsidRDefault="00B442C0" w:rsidP="00A211D9">
      <w:pPr>
        <w:spacing w:line="276" w:lineRule="auto"/>
        <w:rPr>
          <w:sz w:val="26"/>
          <w:szCs w:val="26"/>
        </w:rPr>
      </w:pPr>
      <w:r>
        <w:rPr>
          <w:sz w:val="26"/>
          <w:szCs w:val="26"/>
        </w:rPr>
        <w:t xml:space="preserve">                           Đã ký                                                                          Đã ký</w:t>
      </w:r>
    </w:p>
    <w:p w:rsidR="00B442C0" w:rsidRDefault="00B442C0" w:rsidP="00A211D9">
      <w:pPr>
        <w:spacing w:line="276" w:lineRule="auto"/>
        <w:rPr>
          <w:sz w:val="26"/>
          <w:szCs w:val="26"/>
        </w:rPr>
      </w:pPr>
    </w:p>
    <w:p w:rsidR="00B442C0" w:rsidRPr="00B442C0" w:rsidRDefault="00B442C0" w:rsidP="00A211D9">
      <w:pPr>
        <w:spacing w:line="276" w:lineRule="auto"/>
        <w:rPr>
          <w:b/>
          <w:sz w:val="26"/>
          <w:szCs w:val="26"/>
        </w:rPr>
      </w:pPr>
      <w:r w:rsidRPr="00B442C0">
        <w:rPr>
          <w:b/>
          <w:sz w:val="26"/>
          <w:szCs w:val="26"/>
        </w:rPr>
        <w:t xml:space="preserve">                   Nguyễn Thị Việt Hà</w:t>
      </w:r>
      <w:r>
        <w:rPr>
          <w:b/>
          <w:sz w:val="26"/>
          <w:szCs w:val="26"/>
        </w:rPr>
        <w:t xml:space="preserve">                                                  </w:t>
      </w:r>
      <w:bookmarkStart w:id="1" w:name="_GoBack"/>
      <w:bookmarkEnd w:id="1"/>
      <w:r>
        <w:rPr>
          <w:b/>
          <w:sz w:val="26"/>
          <w:szCs w:val="26"/>
        </w:rPr>
        <w:t xml:space="preserve">   Lê Văn Hòa</w:t>
      </w:r>
    </w:p>
    <w:p w:rsidR="00AA4F5B" w:rsidRPr="0019631B" w:rsidRDefault="00AA4F5B" w:rsidP="0019631B">
      <w:pPr>
        <w:jc w:val="center"/>
        <w:rPr>
          <w:sz w:val="26"/>
          <w:szCs w:val="26"/>
        </w:rPr>
      </w:pPr>
    </w:p>
    <w:sectPr w:rsidR="00AA4F5B" w:rsidRPr="0019631B" w:rsidSect="00A55482">
      <w:footerReference w:type="default" r:id="rId8"/>
      <w:type w:val="continuous"/>
      <w:pgSz w:w="12242" w:h="15842" w:code="9"/>
      <w:pgMar w:top="851" w:right="851" w:bottom="851" w:left="1701" w:header="510" w:footer="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640" w:rsidRDefault="008E4640" w:rsidP="0019631B">
      <w:r>
        <w:separator/>
      </w:r>
    </w:p>
  </w:endnote>
  <w:endnote w:type="continuationSeparator" w:id="0">
    <w:p w:rsidR="008E4640" w:rsidRDefault="008E4640" w:rsidP="0019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418963"/>
      <w:docPartObj>
        <w:docPartGallery w:val="Page Numbers (Bottom of Page)"/>
        <w:docPartUnique/>
      </w:docPartObj>
    </w:sdtPr>
    <w:sdtEndPr>
      <w:rPr>
        <w:noProof/>
      </w:rPr>
    </w:sdtEndPr>
    <w:sdtContent>
      <w:p w:rsidR="0019631B" w:rsidRDefault="00BF6CB6">
        <w:pPr>
          <w:pStyle w:val="Footer"/>
          <w:jc w:val="right"/>
        </w:pPr>
        <w:r>
          <w:fldChar w:fldCharType="begin"/>
        </w:r>
        <w:r w:rsidR="0019631B">
          <w:instrText xml:space="preserve"> PAGE   \* MERGEFORMAT </w:instrText>
        </w:r>
        <w:r>
          <w:fldChar w:fldCharType="separate"/>
        </w:r>
        <w:r w:rsidR="00B442C0">
          <w:rPr>
            <w:noProof/>
          </w:rPr>
          <w:t>1</w:t>
        </w:r>
        <w:r>
          <w:rPr>
            <w:noProof/>
          </w:rPr>
          <w:fldChar w:fldCharType="end"/>
        </w:r>
      </w:p>
    </w:sdtContent>
  </w:sdt>
  <w:p w:rsidR="0019631B" w:rsidRDefault="001963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640" w:rsidRDefault="008E4640" w:rsidP="0019631B">
      <w:r>
        <w:separator/>
      </w:r>
    </w:p>
  </w:footnote>
  <w:footnote w:type="continuationSeparator" w:id="0">
    <w:p w:rsidR="008E4640" w:rsidRDefault="008E4640" w:rsidP="00196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73FE"/>
    <w:multiLevelType w:val="hybridMultilevel"/>
    <w:tmpl w:val="A67EC790"/>
    <w:lvl w:ilvl="0" w:tplc="46F44A9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B39BF"/>
    <w:multiLevelType w:val="hybridMultilevel"/>
    <w:tmpl w:val="34341732"/>
    <w:lvl w:ilvl="0" w:tplc="4CA6EF20">
      <w:start w:val="1"/>
      <w:numFmt w:val="lowerLetter"/>
      <w:lvlText w:val="%1."/>
      <w:lvlJc w:val="left"/>
      <w:pPr>
        <w:ind w:left="1725" w:hanging="1005"/>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661FA"/>
    <w:multiLevelType w:val="hybridMultilevel"/>
    <w:tmpl w:val="0A58247C"/>
    <w:lvl w:ilvl="0" w:tplc="C0064FAC">
      <w:start w:val="1"/>
      <w:numFmt w:val="decimal"/>
      <w:lvlText w:val="%1."/>
      <w:lvlJc w:val="left"/>
      <w:pPr>
        <w:ind w:left="1080" w:hanging="360"/>
      </w:pPr>
      <w:rPr>
        <w:rFonts w:ascii="Times New Roman" w:hAnsi="Times New Roman" w:hint="default"/>
        <w:color w:val="0000FF"/>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9852DB"/>
    <w:multiLevelType w:val="hybridMultilevel"/>
    <w:tmpl w:val="C0E6C6BA"/>
    <w:lvl w:ilvl="0" w:tplc="76089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E7106C"/>
    <w:multiLevelType w:val="hybridMultilevel"/>
    <w:tmpl w:val="1C9E2004"/>
    <w:lvl w:ilvl="0" w:tplc="404C040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16D4361"/>
    <w:multiLevelType w:val="hybridMultilevel"/>
    <w:tmpl w:val="60E4665E"/>
    <w:lvl w:ilvl="0" w:tplc="76089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582518"/>
    <w:multiLevelType w:val="multilevel"/>
    <w:tmpl w:val="77A0D72E"/>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180683C"/>
    <w:multiLevelType w:val="hybridMultilevel"/>
    <w:tmpl w:val="EBD855EE"/>
    <w:lvl w:ilvl="0" w:tplc="69F679D2">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EA7BEC"/>
    <w:multiLevelType w:val="hybridMultilevel"/>
    <w:tmpl w:val="CA46936E"/>
    <w:lvl w:ilvl="0" w:tplc="92DC6F8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D943B64"/>
    <w:multiLevelType w:val="hybridMultilevel"/>
    <w:tmpl w:val="EE66812A"/>
    <w:lvl w:ilvl="0" w:tplc="D95AFED6">
      <w:start w:val="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9259E8"/>
    <w:multiLevelType w:val="hybridMultilevel"/>
    <w:tmpl w:val="35B8482A"/>
    <w:lvl w:ilvl="0" w:tplc="76089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C81640"/>
    <w:multiLevelType w:val="hybridMultilevel"/>
    <w:tmpl w:val="BD866002"/>
    <w:lvl w:ilvl="0" w:tplc="162637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DE0D38"/>
    <w:multiLevelType w:val="hybridMultilevel"/>
    <w:tmpl w:val="79E4BB0E"/>
    <w:lvl w:ilvl="0" w:tplc="76089F28">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C53A8B"/>
    <w:multiLevelType w:val="hybridMultilevel"/>
    <w:tmpl w:val="21DC51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7380058"/>
    <w:multiLevelType w:val="hybridMultilevel"/>
    <w:tmpl w:val="C6D685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7C64436"/>
    <w:multiLevelType w:val="hybridMultilevel"/>
    <w:tmpl w:val="4810EC7C"/>
    <w:lvl w:ilvl="0" w:tplc="DB60916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C830A0"/>
    <w:multiLevelType w:val="hybridMultilevel"/>
    <w:tmpl w:val="DF9A92A8"/>
    <w:lvl w:ilvl="0" w:tplc="7C96F5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99639F"/>
    <w:multiLevelType w:val="hybridMultilevel"/>
    <w:tmpl w:val="BC5A6248"/>
    <w:lvl w:ilvl="0" w:tplc="836AF92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1405887"/>
    <w:multiLevelType w:val="hybridMultilevel"/>
    <w:tmpl w:val="E5DCCA32"/>
    <w:lvl w:ilvl="0" w:tplc="01962312">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710A86"/>
    <w:multiLevelType w:val="hybridMultilevel"/>
    <w:tmpl w:val="A9A26062"/>
    <w:lvl w:ilvl="0" w:tplc="F58806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512E92"/>
    <w:multiLevelType w:val="hybridMultilevel"/>
    <w:tmpl w:val="FB38227A"/>
    <w:lvl w:ilvl="0" w:tplc="9868725E">
      <w:start w:val="1"/>
      <w:numFmt w:val="upperRoman"/>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0A5347"/>
    <w:multiLevelType w:val="hybridMultilevel"/>
    <w:tmpl w:val="EC32FE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31455C"/>
    <w:multiLevelType w:val="hybridMultilevel"/>
    <w:tmpl w:val="25B0201C"/>
    <w:lvl w:ilvl="0" w:tplc="34A03C3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D24802"/>
    <w:multiLevelType w:val="hybridMultilevel"/>
    <w:tmpl w:val="AECEC692"/>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15:restartNumberingAfterBreak="0">
    <w:nsid w:val="676964FF"/>
    <w:multiLevelType w:val="hybridMultilevel"/>
    <w:tmpl w:val="E8D6ED06"/>
    <w:lvl w:ilvl="0" w:tplc="D85CE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3E4F6F"/>
    <w:multiLevelType w:val="multilevel"/>
    <w:tmpl w:val="22F6A24C"/>
    <w:lvl w:ilvl="0">
      <w:start w:val="10"/>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CC165DE"/>
    <w:multiLevelType w:val="hybridMultilevel"/>
    <w:tmpl w:val="7B6C7B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E52C60"/>
    <w:multiLevelType w:val="hybridMultilevel"/>
    <w:tmpl w:val="C4B25D14"/>
    <w:lvl w:ilvl="0" w:tplc="A6580A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913C33"/>
    <w:multiLevelType w:val="hybridMultilevel"/>
    <w:tmpl w:val="8660AA4C"/>
    <w:lvl w:ilvl="0" w:tplc="0E6A60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D7421F"/>
    <w:multiLevelType w:val="hybridMultilevel"/>
    <w:tmpl w:val="883032FE"/>
    <w:lvl w:ilvl="0" w:tplc="E4367A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A36EAF"/>
    <w:multiLevelType w:val="hybridMultilevel"/>
    <w:tmpl w:val="DAA44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27"/>
  </w:num>
  <w:num w:numId="3">
    <w:abstractNumId w:val="21"/>
  </w:num>
  <w:num w:numId="4">
    <w:abstractNumId w:val="16"/>
  </w:num>
  <w:num w:numId="5">
    <w:abstractNumId w:val="18"/>
  </w:num>
  <w:num w:numId="6">
    <w:abstractNumId w:val="6"/>
  </w:num>
  <w:num w:numId="7">
    <w:abstractNumId w:val="24"/>
  </w:num>
  <w:num w:numId="8">
    <w:abstractNumId w:val="26"/>
  </w:num>
  <w:num w:numId="9">
    <w:abstractNumId w:val="10"/>
  </w:num>
  <w:num w:numId="10">
    <w:abstractNumId w:val="22"/>
  </w:num>
  <w:num w:numId="11">
    <w:abstractNumId w:val="12"/>
  </w:num>
  <w:num w:numId="12">
    <w:abstractNumId w:val="2"/>
  </w:num>
  <w:num w:numId="13">
    <w:abstractNumId w:val="7"/>
  </w:num>
  <w:num w:numId="14">
    <w:abstractNumId w:val="5"/>
  </w:num>
  <w:num w:numId="15">
    <w:abstractNumId w:val="3"/>
  </w:num>
  <w:num w:numId="16">
    <w:abstractNumId w:val="23"/>
  </w:num>
  <w:num w:numId="17">
    <w:abstractNumId w:val="30"/>
  </w:num>
  <w:num w:numId="18">
    <w:abstractNumId w:val="8"/>
  </w:num>
  <w:num w:numId="19">
    <w:abstractNumId w:val="4"/>
  </w:num>
  <w:num w:numId="20">
    <w:abstractNumId w:val="29"/>
  </w:num>
  <w:num w:numId="21">
    <w:abstractNumId w:val="28"/>
  </w:num>
  <w:num w:numId="22">
    <w:abstractNumId w:val="19"/>
  </w:num>
  <w:num w:numId="23">
    <w:abstractNumId w:val="20"/>
  </w:num>
  <w:num w:numId="24">
    <w:abstractNumId w:val="11"/>
  </w:num>
  <w:num w:numId="25">
    <w:abstractNumId w:val="13"/>
  </w:num>
  <w:num w:numId="26">
    <w:abstractNumId w:val="14"/>
  </w:num>
  <w:num w:numId="27">
    <w:abstractNumId w:val="15"/>
  </w:num>
  <w:num w:numId="28">
    <w:abstractNumId w:val="25"/>
  </w:num>
  <w:num w:numId="29">
    <w:abstractNumId w:val="0"/>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A6A7A"/>
    <w:rsid w:val="00010D15"/>
    <w:rsid w:val="000165CE"/>
    <w:rsid w:val="000409CA"/>
    <w:rsid w:val="00050DC3"/>
    <w:rsid w:val="00054255"/>
    <w:rsid w:val="000610AF"/>
    <w:rsid w:val="000655AB"/>
    <w:rsid w:val="00066FB4"/>
    <w:rsid w:val="00071206"/>
    <w:rsid w:val="00074161"/>
    <w:rsid w:val="00077BA1"/>
    <w:rsid w:val="00081C90"/>
    <w:rsid w:val="00083566"/>
    <w:rsid w:val="000907A6"/>
    <w:rsid w:val="000A30BF"/>
    <w:rsid w:val="000A7D91"/>
    <w:rsid w:val="000B0F8D"/>
    <w:rsid w:val="000C541A"/>
    <w:rsid w:val="000C6DD1"/>
    <w:rsid w:val="000D0E09"/>
    <w:rsid w:val="000D2792"/>
    <w:rsid w:val="000F10E8"/>
    <w:rsid w:val="00114665"/>
    <w:rsid w:val="00121DFB"/>
    <w:rsid w:val="00127F26"/>
    <w:rsid w:val="001329BA"/>
    <w:rsid w:val="00147D33"/>
    <w:rsid w:val="0015095F"/>
    <w:rsid w:val="00151E90"/>
    <w:rsid w:val="001521C7"/>
    <w:rsid w:val="00155BEE"/>
    <w:rsid w:val="00157B18"/>
    <w:rsid w:val="00164182"/>
    <w:rsid w:val="00167318"/>
    <w:rsid w:val="00185C8D"/>
    <w:rsid w:val="0019065E"/>
    <w:rsid w:val="00190D4F"/>
    <w:rsid w:val="0019631B"/>
    <w:rsid w:val="001B25DD"/>
    <w:rsid w:val="001C1380"/>
    <w:rsid w:val="001C3360"/>
    <w:rsid w:val="001D087F"/>
    <w:rsid w:val="00216A94"/>
    <w:rsid w:val="00217E1A"/>
    <w:rsid w:val="0022576A"/>
    <w:rsid w:val="00231C9D"/>
    <w:rsid w:val="002368F4"/>
    <w:rsid w:val="00272577"/>
    <w:rsid w:val="00280094"/>
    <w:rsid w:val="0028587D"/>
    <w:rsid w:val="002B0BFB"/>
    <w:rsid w:val="002B482E"/>
    <w:rsid w:val="002C65F5"/>
    <w:rsid w:val="002D7667"/>
    <w:rsid w:val="002F1AA5"/>
    <w:rsid w:val="002F743B"/>
    <w:rsid w:val="003061ED"/>
    <w:rsid w:val="003373B5"/>
    <w:rsid w:val="00341CB7"/>
    <w:rsid w:val="003422E9"/>
    <w:rsid w:val="00350509"/>
    <w:rsid w:val="003640A5"/>
    <w:rsid w:val="00374E70"/>
    <w:rsid w:val="003906DF"/>
    <w:rsid w:val="00394135"/>
    <w:rsid w:val="003A6A7A"/>
    <w:rsid w:val="003C3C91"/>
    <w:rsid w:val="003D2AF1"/>
    <w:rsid w:val="003D4744"/>
    <w:rsid w:val="003E177E"/>
    <w:rsid w:val="00403BCA"/>
    <w:rsid w:val="00414AE4"/>
    <w:rsid w:val="0044269D"/>
    <w:rsid w:val="004428AC"/>
    <w:rsid w:val="00443832"/>
    <w:rsid w:val="00462626"/>
    <w:rsid w:val="004700A8"/>
    <w:rsid w:val="00473B38"/>
    <w:rsid w:val="00474B76"/>
    <w:rsid w:val="00484CBC"/>
    <w:rsid w:val="0048647D"/>
    <w:rsid w:val="0049130F"/>
    <w:rsid w:val="004A05BF"/>
    <w:rsid w:val="004B5D83"/>
    <w:rsid w:val="004C54DA"/>
    <w:rsid w:val="004C7C00"/>
    <w:rsid w:val="004D0798"/>
    <w:rsid w:val="004D287F"/>
    <w:rsid w:val="004D686C"/>
    <w:rsid w:val="004F272C"/>
    <w:rsid w:val="005007F0"/>
    <w:rsid w:val="005009D5"/>
    <w:rsid w:val="00500E43"/>
    <w:rsid w:val="0051188A"/>
    <w:rsid w:val="005129F6"/>
    <w:rsid w:val="00512BA8"/>
    <w:rsid w:val="00526844"/>
    <w:rsid w:val="005278B2"/>
    <w:rsid w:val="005346BD"/>
    <w:rsid w:val="00543A66"/>
    <w:rsid w:val="00556157"/>
    <w:rsid w:val="00557C31"/>
    <w:rsid w:val="005629E6"/>
    <w:rsid w:val="00576BFF"/>
    <w:rsid w:val="00577774"/>
    <w:rsid w:val="0058175D"/>
    <w:rsid w:val="00583772"/>
    <w:rsid w:val="005B0B52"/>
    <w:rsid w:val="005C281C"/>
    <w:rsid w:val="005C2EDB"/>
    <w:rsid w:val="005C6681"/>
    <w:rsid w:val="005D0E91"/>
    <w:rsid w:val="005E351E"/>
    <w:rsid w:val="005F49B5"/>
    <w:rsid w:val="005F5618"/>
    <w:rsid w:val="006068C8"/>
    <w:rsid w:val="006135C5"/>
    <w:rsid w:val="00616300"/>
    <w:rsid w:val="006204AC"/>
    <w:rsid w:val="00632512"/>
    <w:rsid w:val="0064015C"/>
    <w:rsid w:val="00640E79"/>
    <w:rsid w:val="006560AE"/>
    <w:rsid w:val="00656346"/>
    <w:rsid w:val="006677C3"/>
    <w:rsid w:val="00672E10"/>
    <w:rsid w:val="00683914"/>
    <w:rsid w:val="006839C9"/>
    <w:rsid w:val="0068766A"/>
    <w:rsid w:val="006930E2"/>
    <w:rsid w:val="006A5FAE"/>
    <w:rsid w:val="006B1CFF"/>
    <w:rsid w:val="006B5CE4"/>
    <w:rsid w:val="006C3C0A"/>
    <w:rsid w:val="006C4372"/>
    <w:rsid w:val="006D2833"/>
    <w:rsid w:val="006D58E8"/>
    <w:rsid w:val="006D72F1"/>
    <w:rsid w:val="006E1D68"/>
    <w:rsid w:val="006E6F5A"/>
    <w:rsid w:val="006E767A"/>
    <w:rsid w:val="00701B4C"/>
    <w:rsid w:val="007156D1"/>
    <w:rsid w:val="00735567"/>
    <w:rsid w:val="00742186"/>
    <w:rsid w:val="00751F01"/>
    <w:rsid w:val="0075675C"/>
    <w:rsid w:val="00762CEB"/>
    <w:rsid w:val="007663E6"/>
    <w:rsid w:val="00766E3B"/>
    <w:rsid w:val="00775E0E"/>
    <w:rsid w:val="00786992"/>
    <w:rsid w:val="00797C0F"/>
    <w:rsid w:val="007B7108"/>
    <w:rsid w:val="007C1192"/>
    <w:rsid w:val="007C5E82"/>
    <w:rsid w:val="007D55F7"/>
    <w:rsid w:val="007D6D9D"/>
    <w:rsid w:val="007E1A33"/>
    <w:rsid w:val="008173EC"/>
    <w:rsid w:val="00822605"/>
    <w:rsid w:val="00844609"/>
    <w:rsid w:val="0085300E"/>
    <w:rsid w:val="00863B4A"/>
    <w:rsid w:val="008659C6"/>
    <w:rsid w:val="00885740"/>
    <w:rsid w:val="00887C31"/>
    <w:rsid w:val="00897411"/>
    <w:rsid w:val="008A27FB"/>
    <w:rsid w:val="008A514E"/>
    <w:rsid w:val="008C1102"/>
    <w:rsid w:val="008C3378"/>
    <w:rsid w:val="008D572D"/>
    <w:rsid w:val="008E4640"/>
    <w:rsid w:val="008E6480"/>
    <w:rsid w:val="008F0D1B"/>
    <w:rsid w:val="00900464"/>
    <w:rsid w:val="00917791"/>
    <w:rsid w:val="0093564A"/>
    <w:rsid w:val="009443FA"/>
    <w:rsid w:val="009451D2"/>
    <w:rsid w:val="00945E89"/>
    <w:rsid w:val="00945FF7"/>
    <w:rsid w:val="00953885"/>
    <w:rsid w:val="00960E28"/>
    <w:rsid w:val="0097010F"/>
    <w:rsid w:val="009763F2"/>
    <w:rsid w:val="0098036C"/>
    <w:rsid w:val="00983347"/>
    <w:rsid w:val="00983A2A"/>
    <w:rsid w:val="009A5941"/>
    <w:rsid w:val="009A7C8A"/>
    <w:rsid w:val="009B2C6A"/>
    <w:rsid w:val="009B6B8A"/>
    <w:rsid w:val="009D5B09"/>
    <w:rsid w:val="009D7D5F"/>
    <w:rsid w:val="009E3E73"/>
    <w:rsid w:val="009E593B"/>
    <w:rsid w:val="009F3BA9"/>
    <w:rsid w:val="009F47F8"/>
    <w:rsid w:val="00A01C45"/>
    <w:rsid w:val="00A130F2"/>
    <w:rsid w:val="00A211D9"/>
    <w:rsid w:val="00A4462B"/>
    <w:rsid w:val="00A53C22"/>
    <w:rsid w:val="00A5430F"/>
    <w:rsid w:val="00A55482"/>
    <w:rsid w:val="00A64F8C"/>
    <w:rsid w:val="00A8423E"/>
    <w:rsid w:val="00A929D1"/>
    <w:rsid w:val="00A93121"/>
    <w:rsid w:val="00A93606"/>
    <w:rsid w:val="00AA35B1"/>
    <w:rsid w:val="00AA4F5B"/>
    <w:rsid w:val="00AB474F"/>
    <w:rsid w:val="00AB5B1F"/>
    <w:rsid w:val="00AC6379"/>
    <w:rsid w:val="00AC6E1B"/>
    <w:rsid w:val="00AD012B"/>
    <w:rsid w:val="00AD0AEF"/>
    <w:rsid w:val="00AD26E6"/>
    <w:rsid w:val="00AD7411"/>
    <w:rsid w:val="00B14114"/>
    <w:rsid w:val="00B3084E"/>
    <w:rsid w:val="00B442C0"/>
    <w:rsid w:val="00B516DD"/>
    <w:rsid w:val="00B612C8"/>
    <w:rsid w:val="00B63758"/>
    <w:rsid w:val="00B70137"/>
    <w:rsid w:val="00B94529"/>
    <w:rsid w:val="00B94F3B"/>
    <w:rsid w:val="00B96358"/>
    <w:rsid w:val="00BA1B9D"/>
    <w:rsid w:val="00BA7B36"/>
    <w:rsid w:val="00BB0B1E"/>
    <w:rsid w:val="00BD259B"/>
    <w:rsid w:val="00BD6D7F"/>
    <w:rsid w:val="00BE067B"/>
    <w:rsid w:val="00BE07C0"/>
    <w:rsid w:val="00BF6CB6"/>
    <w:rsid w:val="00C0001A"/>
    <w:rsid w:val="00C15A55"/>
    <w:rsid w:val="00C21355"/>
    <w:rsid w:val="00C279B5"/>
    <w:rsid w:val="00C45A44"/>
    <w:rsid w:val="00C530A2"/>
    <w:rsid w:val="00C56E1C"/>
    <w:rsid w:val="00C60FCC"/>
    <w:rsid w:val="00C728CB"/>
    <w:rsid w:val="00C87A70"/>
    <w:rsid w:val="00C90571"/>
    <w:rsid w:val="00C944E6"/>
    <w:rsid w:val="00C948B7"/>
    <w:rsid w:val="00CC0967"/>
    <w:rsid w:val="00CC6E7B"/>
    <w:rsid w:val="00CD306A"/>
    <w:rsid w:val="00CE59C0"/>
    <w:rsid w:val="00CE7B7B"/>
    <w:rsid w:val="00CF2F38"/>
    <w:rsid w:val="00CF69DC"/>
    <w:rsid w:val="00D0301E"/>
    <w:rsid w:val="00D04DC2"/>
    <w:rsid w:val="00D10A66"/>
    <w:rsid w:val="00D12160"/>
    <w:rsid w:val="00D2311E"/>
    <w:rsid w:val="00D232FE"/>
    <w:rsid w:val="00D400C0"/>
    <w:rsid w:val="00D45C9C"/>
    <w:rsid w:val="00D60CA6"/>
    <w:rsid w:val="00D60F85"/>
    <w:rsid w:val="00D67281"/>
    <w:rsid w:val="00D76F9C"/>
    <w:rsid w:val="00D86F67"/>
    <w:rsid w:val="00DB65DE"/>
    <w:rsid w:val="00DC0610"/>
    <w:rsid w:val="00DC534D"/>
    <w:rsid w:val="00DD6C1D"/>
    <w:rsid w:val="00DE68D8"/>
    <w:rsid w:val="00DF3A99"/>
    <w:rsid w:val="00DF7CB5"/>
    <w:rsid w:val="00E00C81"/>
    <w:rsid w:val="00E17D97"/>
    <w:rsid w:val="00E21370"/>
    <w:rsid w:val="00E465AA"/>
    <w:rsid w:val="00E573C0"/>
    <w:rsid w:val="00E87CCD"/>
    <w:rsid w:val="00E9538B"/>
    <w:rsid w:val="00EA2A7C"/>
    <w:rsid w:val="00EB2EA2"/>
    <w:rsid w:val="00EB3773"/>
    <w:rsid w:val="00EC1124"/>
    <w:rsid w:val="00EE2202"/>
    <w:rsid w:val="00EE23C5"/>
    <w:rsid w:val="00EE27E0"/>
    <w:rsid w:val="00EF4436"/>
    <w:rsid w:val="00EF711D"/>
    <w:rsid w:val="00EF776E"/>
    <w:rsid w:val="00F02439"/>
    <w:rsid w:val="00F026DA"/>
    <w:rsid w:val="00F163A7"/>
    <w:rsid w:val="00F35A67"/>
    <w:rsid w:val="00F36AA3"/>
    <w:rsid w:val="00F502D3"/>
    <w:rsid w:val="00F6142B"/>
    <w:rsid w:val="00F6350B"/>
    <w:rsid w:val="00F66872"/>
    <w:rsid w:val="00F77970"/>
    <w:rsid w:val="00F81E7C"/>
    <w:rsid w:val="00FB00C7"/>
    <w:rsid w:val="00FE02B3"/>
    <w:rsid w:val="00FE3A98"/>
    <w:rsid w:val="00FE3BE9"/>
    <w:rsid w:val="00FE4B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2F61560A-DB0E-4535-9FE5-CB4B4003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F5A"/>
    <w:rPr>
      <w:sz w:val="24"/>
      <w:szCs w:val="24"/>
    </w:rPr>
  </w:style>
  <w:style w:type="paragraph" w:styleId="Heading3">
    <w:name w:val="heading 3"/>
    <w:basedOn w:val="Normal"/>
    <w:next w:val="Normal"/>
    <w:link w:val="Heading3Char"/>
    <w:qFormat/>
    <w:rsid w:val="0082260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6A7A"/>
    <w:pPr>
      <w:spacing w:before="100" w:beforeAutospacing="1" w:after="100" w:afterAutospacing="1"/>
    </w:pPr>
  </w:style>
  <w:style w:type="character" w:customStyle="1" w:styleId="apple-converted-space">
    <w:name w:val="apple-converted-space"/>
    <w:basedOn w:val="DefaultParagraphFont"/>
    <w:rsid w:val="003A6A7A"/>
  </w:style>
  <w:style w:type="character" w:styleId="Strong">
    <w:name w:val="Strong"/>
    <w:basedOn w:val="DefaultParagraphFont"/>
    <w:uiPriority w:val="22"/>
    <w:qFormat/>
    <w:rsid w:val="003A6A7A"/>
    <w:rPr>
      <w:b/>
      <w:bCs/>
    </w:rPr>
  </w:style>
  <w:style w:type="character" w:styleId="Emphasis">
    <w:name w:val="Emphasis"/>
    <w:basedOn w:val="DefaultParagraphFont"/>
    <w:uiPriority w:val="20"/>
    <w:qFormat/>
    <w:rsid w:val="003A6A7A"/>
    <w:rPr>
      <w:i/>
      <w:iCs/>
    </w:rPr>
  </w:style>
  <w:style w:type="table" w:styleId="TableGrid">
    <w:name w:val="Table Grid"/>
    <w:basedOn w:val="TableNormal"/>
    <w:rsid w:val="003A6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C2EDB"/>
    <w:rPr>
      <w:rFonts w:ascii="Tahoma" w:hAnsi="Tahoma" w:cs="Tahoma"/>
      <w:sz w:val="16"/>
      <w:szCs w:val="16"/>
    </w:rPr>
  </w:style>
  <w:style w:type="character" w:customStyle="1" w:styleId="BalloonTextChar">
    <w:name w:val="Balloon Text Char"/>
    <w:basedOn w:val="DefaultParagraphFont"/>
    <w:link w:val="BalloonText"/>
    <w:rsid w:val="005C2EDB"/>
    <w:rPr>
      <w:rFonts w:ascii="Tahoma" w:hAnsi="Tahoma" w:cs="Tahoma"/>
      <w:sz w:val="16"/>
      <w:szCs w:val="16"/>
    </w:rPr>
  </w:style>
  <w:style w:type="character" w:customStyle="1" w:styleId="Heading3Char">
    <w:name w:val="Heading 3 Char"/>
    <w:basedOn w:val="DefaultParagraphFont"/>
    <w:link w:val="Heading3"/>
    <w:rsid w:val="00822605"/>
    <w:rPr>
      <w:rFonts w:ascii="Arial" w:hAnsi="Arial" w:cs="Arial"/>
      <w:b/>
      <w:bCs/>
      <w:sz w:val="26"/>
      <w:szCs w:val="26"/>
    </w:rPr>
  </w:style>
  <w:style w:type="paragraph" w:styleId="BodyTextIndent3">
    <w:name w:val="Body Text Indent 3"/>
    <w:basedOn w:val="Normal"/>
    <w:link w:val="BodyTextIndent3Char"/>
    <w:rsid w:val="002F1AA5"/>
    <w:pPr>
      <w:ind w:firstLine="720"/>
      <w:jc w:val="both"/>
    </w:pPr>
    <w:rPr>
      <w:rFonts w:ascii=".VnTime" w:hAnsi=".VnTime"/>
      <w:b/>
      <w:sz w:val="28"/>
      <w:szCs w:val="20"/>
    </w:rPr>
  </w:style>
  <w:style w:type="character" w:customStyle="1" w:styleId="BodyTextIndent3Char">
    <w:name w:val="Body Text Indent 3 Char"/>
    <w:basedOn w:val="DefaultParagraphFont"/>
    <w:link w:val="BodyTextIndent3"/>
    <w:rsid w:val="002F1AA5"/>
    <w:rPr>
      <w:rFonts w:ascii=".VnTime" w:hAnsi=".VnTime"/>
      <w:b/>
      <w:sz w:val="28"/>
    </w:rPr>
  </w:style>
  <w:style w:type="paragraph" w:styleId="ListParagraph">
    <w:name w:val="List Paragraph"/>
    <w:basedOn w:val="Normal"/>
    <w:uiPriority w:val="34"/>
    <w:qFormat/>
    <w:rsid w:val="005D0E91"/>
    <w:pPr>
      <w:ind w:left="720"/>
      <w:contextualSpacing/>
    </w:pPr>
  </w:style>
  <w:style w:type="paragraph" w:styleId="Header">
    <w:name w:val="header"/>
    <w:basedOn w:val="Normal"/>
    <w:link w:val="HeaderChar"/>
    <w:rsid w:val="0019631B"/>
    <w:pPr>
      <w:tabs>
        <w:tab w:val="center" w:pos="4680"/>
        <w:tab w:val="right" w:pos="9360"/>
      </w:tabs>
    </w:pPr>
  </w:style>
  <w:style w:type="character" w:customStyle="1" w:styleId="HeaderChar">
    <w:name w:val="Header Char"/>
    <w:basedOn w:val="DefaultParagraphFont"/>
    <w:link w:val="Header"/>
    <w:rsid w:val="0019631B"/>
    <w:rPr>
      <w:sz w:val="24"/>
      <w:szCs w:val="24"/>
    </w:rPr>
  </w:style>
  <w:style w:type="paragraph" w:styleId="Footer">
    <w:name w:val="footer"/>
    <w:basedOn w:val="Normal"/>
    <w:link w:val="FooterChar"/>
    <w:uiPriority w:val="99"/>
    <w:rsid w:val="0019631B"/>
    <w:pPr>
      <w:tabs>
        <w:tab w:val="center" w:pos="4680"/>
        <w:tab w:val="right" w:pos="9360"/>
      </w:tabs>
    </w:pPr>
  </w:style>
  <w:style w:type="character" w:customStyle="1" w:styleId="FooterChar">
    <w:name w:val="Footer Char"/>
    <w:basedOn w:val="DefaultParagraphFont"/>
    <w:link w:val="Footer"/>
    <w:uiPriority w:val="99"/>
    <w:rsid w:val="001963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46160">
      <w:bodyDiv w:val="1"/>
      <w:marLeft w:val="0"/>
      <w:marRight w:val="0"/>
      <w:marTop w:val="0"/>
      <w:marBottom w:val="0"/>
      <w:divBdr>
        <w:top w:val="none" w:sz="0" w:space="0" w:color="auto"/>
        <w:left w:val="none" w:sz="0" w:space="0" w:color="auto"/>
        <w:bottom w:val="none" w:sz="0" w:space="0" w:color="auto"/>
        <w:right w:val="none" w:sz="0" w:space="0" w:color="auto"/>
      </w:divBdr>
    </w:div>
    <w:div w:id="164396903">
      <w:bodyDiv w:val="1"/>
      <w:marLeft w:val="0"/>
      <w:marRight w:val="0"/>
      <w:marTop w:val="0"/>
      <w:marBottom w:val="0"/>
      <w:divBdr>
        <w:top w:val="none" w:sz="0" w:space="0" w:color="auto"/>
        <w:left w:val="none" w:sz="0" w:space="0" w:color="auto"/>
        <w:bottom w:val="none" w:sz="0" w:space="0" w:color="auto"/>
        <w:right w:val="none" w:sz="0" w:space="0" w:color="auto"/>
      </w:divBdr>
    </w:div>
    <w:div w:id="211304993">
      <w:bodyDiv w:val="1"/>
      <w:marLeft w:val="0"/>
      <w:marRight w:val="0"/>
      <w:marTop w:val="0"/>
      <w:marBottom w:val="0"/>
      <w:divBdr>
        <w:top w:val="none" w:sz="0" w:space="0" w:color="auto"/>
        <w:left w:val="none" w:sz="0" w:space="0" w:color="auto"/>
        <w:bottom w:val="none" w:sz="0" w:space="0" w:color="auto"/>
        <w:right w:val="none" w:sz="0" w:space="0" w:color="auto"/>
      </w:divBdr>
    </w:div>
    <w:div w:id="274293301">
      <w:bodyDiv w:val="1"/>
      <w:marLeft w:val="0"/>
      <w:marRight w:val="0"/>
      <w:marTop w:val="0"/>
      <w:marBottom w:val="0"/>
      <w:divBdr>
        <w:top w:val="none" w:sz="0" w:space="0" w:color="auto"/>
        <w:left w:val="none" w:sz="0" w:space="0" w:color="auto"/>
        <w:bottom w:val="none" w:sz="0" w:space="0" w:color="auto"/>
        <w:right w:val="none" w:sz="0" w:space="0" w:color="auto"/>
      </w:divBdr>
    </w:div>
    <w:div w:id="565575960">
      <w:bodyDiv w:val="1"/>
      <w:marLeft w:val="0"/>
      <w:marRight w:val="0"/>
      <w:marTop w:val="0"/>
      <w:marBottom w:val="0"/>
      <w:divBdr>
        <w:top w:val="none" w:sz="0" w:space="0" w:color="auto"/>
        <w:left w:val="none" w:sz="0" w:space="0" w:color="auto"/>
        <w:bottom w:val="none" w:sz="0" w:space="0" w:color="auto"/>
        <w:right w:val="none" w:sz="0" w:space="0" w:color="auto"/>
      </w:divBdr>
    </w:div>
    <w:div w:id="574320285">
      <w:bodyDiv w:val="1"/>
      <w:marLeft w:val="0"/>
      <w:marRight w:val="0"/>
      <w:marTop w:val="0"/>
      <w:marBottom w:val="0"/>
      <w:divBdr>
        <w:top w:val="none" w:sz="0" w:space="0" w:color="auto"/>
        <w:left w:val="none" w:sz="0" w:space="0" w:color="auto"/>
        <w:bottom w:val="none" w:sz="0" w:space="0" w:color="auto"/>
        <w:right w:val="none" w:sz="0" w:space="0" w:color="auto"/>
      </w:divBdr>
    </w:div>
    <w:div w:id="723482089">
      <w:bodyDiv w:val="1"/>
      <w:marLeft w:val="0"/>
      <w:marRight w:val="0"/>
      <w:marTop w:val="0"/>
      <w:marBottom w:val="0"/>
      <w:divBdr>
        <w:top w:val="none" w:sz="0" w:space="0" w:color="auto"/>
        <w:left w:val="none" w:sz="0" w:space="0" w:color="auto"/>
        <w:bottom w:val="none" w:sz="0" w:space="0" w:color="auto"/>
        <w:right w:val="none" w:sz="0" w:space="0" w:color="auto"/>
      </w:divBdr>
    </w:div>
    <w:div w:id="760839676">
      <w:bodyDiv w:val="1"/>
      <w:marLeft w:val="0"/>
      <w:marRight w:val="0"/>
      <w:marTop w:val="0"/>
      <w:marBottom w:val="0"/>
      <w:divBdr>
        <w:top w:val="none" w:sz="0" w:space="0" w:color="auto"/>
        <w:left w:val="none" w:sz="0" w:space="0" w:color="auto"/>
        <w:bottom w:val="none" w:sz="0" w:space="0" w:color="auto"/>
        <w:right w:val="none" w:sz="0" w:space="0" w:color="auto"/>
      </w:divBdr>
    </w:div>
    <w:div w:id="807363677">
      <w:bodyDiv w:val="1"/>
      <w:marLeft w:val="0"/>
      <w:marRight w:val="0"/>
      <w:marTop w:val="0"/>
      <w:marBottom w:val="0"/>
      <w:divBdr>
        <w:top w:val="none" w:sz="0" w:space="0" w:color="auto"/>
        <w:left w:val="none" w:sz="0" w:space="0" w:color="auto"/>
        <w:bottom w:val="none" w:sz="0" w:space="0" w:color="auto"/>
        <w:right w:val="none" w:sz="0" w:space="0" w:color="auto"/>
      </w:divBdr>
    </w:div>
    <w:div w:id="1126313107">
      <w:bodyDiv w:val="1"/>
      <w:marLeft w:val="0"/>
      <w:marRight w:val="0"/>
      <w:marTop w:val="0"/>
      <w:marBottom w:val="0"/>
      <w:divBdr>
        <w:top w:val="none" w:sz="0" w:space="0" w:color="auto"/>
        <w:left w:val="none" w:sz="0" w:space="0" w:color="auto"/>
        <w:bottom w:val="none" w:sz="0" w:space="0" w:color="auto"/>
        <w:right w:val="none" w:sz="0" w:space="0" w:color="auto"/>
      </w:divBdr>
    </w:div>
    <w:div w:id="1170751201">
      <w:bodyDiv w:val="1"/>
      <w:marLeft w:val="0"/>
      <w:marRight w:val="0"/>
      <w:marTop w:val="0"/>
      <w:marBottom w:val="0"/>
      <w:divBdr>
        <w:top w:val="none" w:sz="0" w:space="0" w:color="auto"/>
        <w:left w:val="none" w:sz="0" w:space="0" w:color="auto"/>
        <w:bottom w:val="none" w:sz="0" w:space="0" w:color="auto"/>
        <w:right w:val="none" w:sz="0" w:space="0" w:color="auto"/>
      </w:divBdr>
    </w:div>
    <w:div w:id="1307202674">
      <w:bodyDiv w:val="1"/>
      <w:marLeft w:val="0"/>
      <w:marRight w:val="0"/>
      <w:marTop w:val="0"/>
      <w:marBottom w:val="0"/>
      <w:divBdr>
        <w:top w:val="none" w:sz="0" w:space="0" w:color="auto"/>
        <w:left w:val="none" w:sz="0" w:space="0" w:color="auto"/>
        <w:bottom w:val="none" w:sz="0" w:space="0" w:color="auto"/>
        <w:right w:val="none" w:sz="0" w:space="0" w:color="auto"/>
      </w:divBdr>
    </w:div>
    <w:div w:id="1314263472">
      <w:bodyDiv w:val="1"/>
      <w:marLeft w:val="0"/>
      <w:marRight w:val="0"/>
      <w:marTop w:val="0"/>
      <w:marBottom w:val="0"/>
      <w:divBdr>
        <w:top w:val="none" w:sz="0" w:space="0" w:color="auto"/>
        <w:left w:val="none" w:sz="0" w:space="0" w:color="auto"/>
        <w:bottom w:val="none" w:sz="0" w:space="0" w:color="auto"/>
        <w:right w:val="none" w:sz="0" w:space="0" w:color="auto"/>
      </w:divBdr>
    </w:div>
    <w:div w:id="1540389085">
      <w:bodyDiv w:val="1"/>
      <w:marLeft w:val="0"/>
      <w:marRight w:val="0"/>
      <w:marTop w:val="0"/>
      <w:marBottom w:val="0"/>
      <w:divBdr>
        <w:top w:val="none" w:sz="0" w:space="0" w:color="auto"/>
        <w:left w:val="none" w:sz="0" w:space="0" w:color="auto"/>
        <w:bottom w:val="none" w:sz="0" w:space="0" w:color="auto"/>
        <w:right w:val="none" w:sz="0" w:space="0" w:color="auto"/>
      </w:divBdr>
    </w:div>
    <w:div w:id="1883906453">
      <w:bodyDiv w:val="1"/>
      <w:marLeft w:val="0"/>
      <w:marRight w:val="0"/>
      <w:marTop w:val="0"/>
      <w:marBottom w:val="0"/>
      <w:divBdr>
        <w:top w:val="none" w:sz="0" w:space="0" w:color="auto"/>
        <w:left w:val="none" w:sz="0" w:space="0" w:color="auto"/>
        <w:bottom w:val="none" w:sz="0" w:space="0" w:color="auto"/>
        <w:right w:val="none" w:sz="0" w:space="0" w:color="auto"/>
      </w:divBdr>
    </w:div>
    <w:div w:id="194033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56DF9-40CF-4CA8-AFAB-F2E760BD2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14</Pages>
  <Words>4805</Words>
  <Characters>27390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32131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huecd.com</dc:creator>
  <cp:lastModifiedBy>VS9 Win 8.1</cp:lastModifiedBy>
  <cp:revision>138</cp:revision>
  <cp:lastPrinted>2018-02-27T08:41:00Z</cp:lastPrinted>
  <dcterms:created xsi:type="dcterms:W3CDTF">2018-01-30T07:11:00Z</dcterms:created>
  <dcterms:modified xsi:type="dcterms:W3CDTF">2019-09-18T12:20:00Z</dcterms:modified>
</cp:coreProperties>
</file>